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5192566"/>
    <w:p w14:paraId="5E4F52C1" w14:textId="0AA5FD4A" w:rsidR="00FD7D43" w:rsidRDefault="00FD7D43">
      <w:pPr>
        <w:jc w:val="center"/>
        <w:rPr>
          <w:rFonts w:ascii="Calibri" w:eastAsia="Calibri" w:hAnsi="Calibri" w:cs="Calibri"/>
          <w:sz w:val="28"/>
          <w:szCs w:val="28"/>
        </w:rPr>
      </w:pPr>
      <w:r>
        <w:rPr>
          <w:noProof/>
          <w:lang w:val="el-GR" w:eastAsia="el-GR"/>
        </w:rPr>
        <mc:AlternateContent>
          <mc:Choice Requires="wps">
            <w:drawing>
              <wp:anchor distT="0" distB="0" distL="114300" distR="114300" simplePos="0" relativeHeight="251657215" behindDoc="0" locked="0" layoutInCell="1" hidden="0" allowOverlap="1" wp14:anchorId="7B1FD9AE" wp14:editId="466CAF74">
                <wp:simplePos x="0" y="0"/>
                <wp:positionH relativeFrom="page">
                  <wp:align>left</wp:align>
                </wp:positionH>
                <wp:positionV relativeFrom="paragraph">
                  <wp:posOffset>-1922780</wp:posOffset>
                </wp:positionV>
                <wp:extent cx="1158240" cy="9166860"/>
                <wp:effectExtent l="0" t="0" r="3810" b="0"/>
                <wp:wrapNone/>
                <wp:docPr id="1842778721" name="Retângulo 1842778721"/>
                <wp:cNvGraphicFramePr/>
                <a:graphic xmlns:a="http://schemas.openxmlformats.org/drawingml/2006/main">
                  <a:graphicData uri="http://schemas.microsoft.com/office/word/2010/wordprocessingShape">
                    <wps:wsp>
                      <wps:cNvSpPr/>
                      <wps:spPr>
                        <a:xfrm>
                          <a:off x="0" y="0"/>
                          <a:ext cx="1158240" cy="9166860"/>
                        </a:xfrm>
                        <a:prstGeom prst="rect">
                          <a:avLst/>
                        </a:prstGeom>
                        <a:blipFill rotWithShape="1">
                          <a:blip r:embed="rId9">
                            <a:alphaModFix/>
                          </a:blip>
                          <a:stretch>
                            <a:fillRect r="-7573"/>
                          </a:stretch>
                        </a:blipFill>
                        <a:ln>
                          <a:noFill/>
                        </a:ln>
                      </wps:spPr>
                      <wps:txbx>
                        <w:txbxContent>
                          <w:p w14:paraId="5FB5CC8C" w14:textId="77777777" w:rsidR="00306A06" w:rsidRDefault="00306A06">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B1FD9AE" id="Retângulo 1842778721" o:spid="_x0000_s1026" style="position:absolute;left:0;text-align:left;margin-left:0;margin-top:-151.4pt;width:91.2pt;height:721.8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" stroked="f">
                <v:fill r:id="rId10" o:title="" recolor="t" rotate="t" type="frame"/>
                <v:textbox inset="2.53958mm,2.53958mm,2.53958mm,2.53958mm">
                  <w:txbxContent>
                    <w:p w14:paraId="5FB5CC8C" w14:textId="77777777" w:rsidR="00306A06" w:rsidRDefault="00306A06">
                      <w:pPr>
                        <w:spacing w:after="0" w:line="240" w:lineRule="auto"/>
                        <w:textDirection w:val="btLr"/>
                      </w:pPr>
                    </w:p>
                  </w:txbxContent>
                </v:textbox>
                <w10:wrap anchorx="page"/>
              </v:rect>
            </w:pict>
          </mc:Fallback>
        </mc:AlternateContent>
      </w:r>
    </w:p>
    <w:p w14:paraId="439B0353" w14:textId="386E035F" w:rsidR="00FD7D43" w:rsidRDefault="00FD7D43">
      <w:pPr>
        <w:jc w:val="center"/>
        <w:rPr>
          <w:rFonts w:ascii="Calibri" w:eastAsia="Calibri" w:hAnsi="Calibri" w:cs="Calibri"/>
          <w:sz w:val="28"/>
          <w:szCs w:val="28"/>
        </w:rPr>
      </w:pPr>
    </w:p>
    <w:p w14:paraId="65777AB9" w14:textId="41686DF6" w:rsidR="00B33AA0" w:rsidRDefault="00063879">
      <w:pPr>
        <w:jc w:val="center"/>
        <w:rPr>
          <w:rFonts w:ascii="Calibri" w:eastAsia="Calibri" w:hAnsi="Calibri" w:cs="Calibri"/>
          <w:sz w:val="28"/>
          <w:szCs w:val="28"/>
        </w:rPr>
      </w:pPr>
      <w:r>
        <w:rPr>
          <w:noProof/>
          <w:lang w:val="el-GR" w:eastAsia="el-GR"/>
        </w:rPr>
        <w:drawing>
          <wp:anchor distT="0" distB="0" distL="114300" distR="114300" simplePos="0" relativeHeight="251658240" behindDoc="0" locked="0" layoutInCell="1" hidden="0" allowOverlap="1" wp14:anchorId="7E3C75E2" wp14:editId="708360A7">
            <wp:simplePos x="0" y="0"/>
            <wp:positionH relativeFrom="column">
              <wp:posOffset>2318385</wp:posOffset>
            </wp:positionH>
            <wp:positionV relativeFrom="paragraph">
              <wp:posOffset>59689</wp:posOffset>
            </wp:positionV>
            <wp:extent cx="2118360" cy="2145665"/>
            <wp:effectExtent l="0" t="0" r="0" b="0"/>
            <wp:wrapSquare wrapText="bothSides" distT="0" distB="0" distL="114300" distR="114300"/>
            <wp:docPr id="18427787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118360" cy="2145665"/>
                    </a:xfrm>
                    <a:prstGeom prst="rect">
                      <a:avLst/>
                    </a:prstGeom>
                    <a:ln/>
                  </pic:spPr>
                </pic:pic>
              </a:graphicData>
            </a:graphic>
          </wp:anchor>
        </w:drawing>
      </w:r>
    </w:p>
    <w:p w14:paraId="33AC01AB" w14:textId="77777777" w:rsidR="00B33AA0" w:rsidRDefault="00B33AA0">
      <w:pPr>
        <w:jc w:val="center"/>
        <w:rPr>
          <w:rFonts w:ascii="Calibri" w:eastAsia="Calibri" w:hAnsi="Calibri" w:cs="Calibri"/>
          <w:sz w:val="28"/>
          <w:szCs w:val="28"/>
        </w:rPr>
      </w:pPr>
    </w:p>
    <w:p w14:paraId="68C8DDA0" w14:textId="77777777" w:rsidR="00B33AA0" w:rsidRDefault="00B33AA0">
      <w:pPr>
        <w:jc w:val="right"/>
        <w:rPr>
          <w:rFonts w:ascii="Calibri" w:eastAsia="Calibri" w:hAnsi="Calibri" w:cs="Calibri"/>
          <w:sz w:val="28"/>
          <w:szCs w:val="28"/>
        </w:rPr>
      </w:pPr>
    </w:p>
    <w:p w14:paraId="7CEB4187" w14:textId="77777777" w:rsidR="00B33AA0" w:rsidRDefault="00B33AA0">
      <w:pPr>
        <w:rPr>
          <w:rFonts w:ascii="Calibri" w:eastAsia="Calibri" w:hAnsi="Calibri" w:cs="Calibri"/>
          <w:sz w:val="28"/>
          <w:szCs w:val="28"/>
        </w:rPr>
      </w:pPr>
    </w:p>
    <w:p w14:paraId="683DC24A" w14:textId="72824535" w:rsidR="00B33AA0" w:rsidRDefault="00B33AA0">
      <w:pPr>
        <w:rPr>
          <w:rFonts w:ascii="Calibri" w:eastAsia="Calibri" w:hAnsi="Calibri" w:cs="Calibri"/>
          <w:sz w:val="28"/>
          <w:szCs w:val="28"/>
        </w:rPr>
      </w:pPr>
    </w:p>
    <w:p w14:paraId="2453809A" w14:textId="77777777" w:rsidR="00B33AA0" w:rsidRDefault="00B33AA0">
      <w:pPr>
        <w:rPr>
          <w:rFonts w:ascii="Calibri" w:eastAsia="Calibri" w:hAnsi="Calibri" w:cs="Calibri"/>
          <w:sz w:val="28"/>
          <w:szCs w:val="28"/>
        </w:rPr>
      </w:pPr>
    </w:p>
    <w:p w14:paraId="3279671E" w14:textId="77777777" w:rsidR="00B33AA0" w:rsidRDefault="00B33AA0">
      <w:pPr>
        <w:rPr>
          <w:rFonts w:ascii="Calibri" w:eastAsia="Calibri" w:hAnsi="Calibri" w:cs="Calibri"/>
          <w:sz w:val="28"/>
          <w:szCs w:val="28"/>
        </w:rPr>
      </w:pPr>
    </w:p>
    <w:p w14:paraId="7675B533" w14:textId="180625B7" w:rsidR="00B33AA0" w:rsidRDefault="001A63F5">
      <w:pPr>
        <w:rPr>
          <w:rFonts w:ascii="Calibri" w:eastAsia="Calibri" w:hAnsi="Calibri" w:cs="Calibri"/>
          <w:sz w:val="28"/>
          <w:szCs w:val="28"/>
        </w:rPr>
      </w:pPr>
      <w:r>
        <w:rPr>
          <w:noProof/>
          <w:lang w:val="el-GR" w:eastAsia="el-GR"/>
        </w:rPr>
        <mc:AlternateContent>
          <mc:Choice Requires="wps">
            <w:drawing>
              <wp:anchor distT="45720" distB="45720" distL="114300" distR="114300" simplePos="0" relativeHeight="251661312" behindDoc="0" locked="0" layoutInCell="1" hidden="0" allowOverlap="1" wp14:anchorId="11A22CE9" wp14:editId="5CF4BD39">
                <wp:simplePos x="0" y="0"/>
                <wp:positionH relativeFrom="column">
                  <wp:posOffset>1522095</wp:posOffset>
                </wp:positionH>
                <wp:positionV relativeFrom="paragraph">
                  <wp:posOffset>235585</wp:posOffset>
                </wp:positionV>
                <wp:extent cx="3909060" cy="2143125"/>
                <wp:effectExtent l="0" t="0" r="15240" b="28575"/>
                <wp:wrapSquare wrapText="bothSides" distT="45720" distB="45720" distL="114300" distR="114300"/>
                <wp:docPr id="1842778719" name="Retângulo 1842778719"/>
                <wp:cNvGraphicFramePr/>
                <a:graphic xmlns:a="http://schemas.openxmlformats.org/drawingml/2006/main">
                  <a:graphicData uri="http://schemas.microsoft.com/office/word/2010/wordprocessingShape">
                    <wps:wsp>
                      <wps:cNvSpPr/>
                      <wps:spPr>
                        <a:xfrm>
                          <a:off x="0" y="0"/>
                          <a:ext cx="3909060" cy="2143125"/>
                        </a:xfrm>
                        <a:prstGeom prst="rect">
                          <a:avLst/>
                        </a:prstGeom>
                        <a:solidFill>
                          <a:srgbClr val="EAF1DD"/>
                        </a:solidFill>
                        <a:ln w="9525" cap="flat" cmpd="sng">
                          <a:solidFill>
                            <a:srgbClr val="EAF1DD"/>
                          </a:solidFill>
                          <a:prstDash val="solid"/>
                          <a:miter lim="800000"/>
                          <a:headEnd type="none" w="sm" len="sm"/>
                          <a:tailEnd type="none" w="sm" len="sm"/>
                        </a:ln>
                      </wps:spPr>
                      <wps:txbx>
                        <w:txbxContent>
                          <w:p w14:paraId="658E6041" w14:textId="77777777" w:rsidR="00306A06" w:rsidRPr="00F07578" w:rsidRDefault="00306A06">
                            <w:pPr>
                              <w:spacing w:line="240" w:lineRule="auto"/>
                              <w:jc w:val="center"/>
                              <w:textDirection w:val="btLr"/>
                              <w:rPr>
                                <w:lang w:val="el-GR"/>
                              </w:rPr>
                            </w:pPr>
                            <w:proofErr w:type="spellStart"/>
                            <w:r>
                              <w:rPr>
                                <w:rFonts w:ascii="Calibri" w:eastAsia="Calibri" w:hAnsi="Calibri" w:cs="Calibri"/>
                                <w:b/>
                                <w:color w:val="354B2F"/>
                                <w:sz w:val="56"/>
                              </w:rPr>
                              <w:t>GreenGame</w:t>
                            </w:r>
                            <w:proofErr w:type="spellEnd"/>
                            <w:r w:rsidRPr="00F07578">
                              <w:rPr>
                                <w:rFonts w:ascii="Calibri" w:eastAsia="Calibri" w:hAnsi="Calibri" w:cs="Calibri"/>
                                <w:b/>
                                <w:color w:val="354B2F"/>
                                <w:sz w:val="56"/>
                                <w:lang w:val="el-GR"/>
                              </w:rPr>
                              <w:t xml:space="preserve"> </w:t>
                            </w:r>
                          </w:p>
                          <w:p w14:paraId="2D318663" w14:textId="1D2B8A26" w:rsidR="00306A06" w:rsidRDefault="00306A06">
                            <w:pPr>
                              <w:spacing w:line="240" w:lineRule="auto"/>
                              <w:jc w:val="center"/>
                              <w:textDirection w:val="btLr"/>
                              <w:rPr>
                                <w:rFonts w:ascii="Calibri" w:eastAsia="Calibri" w:hAnsi="Calibri" w:cs="Calibri"/>
                                <w:b/>
                                <w:color w:val="354B2F"/>
                                <w:sz w:val="56"/>
                                <w:lang w:val="el-GR"/>
                              </w:rPr>
                            </w:pPr>
                            <w:r>
                              <w:rPr>
                                <w:rFonts w:ascii="Calibri" w:eastAsia="Calibri" w:hAnsi="Calibri" w:cs="Calibri"/>
                                <w:b/>
                                <w:color w:val="354B2F"/>
                                <w:sz w:val="56"/>
                                <w:lang w:val="el-GR"/>
                              </w:rPr>
                              <w:t>Εγχειρίδιο</w:t>
                            </w:r>
                            <w:r w:rsidRPr="00F07578">
                              <w:rPr>
                                <w:rFonts w:ascii="Calibri" w:eastAsia="Calibri" w:hAnsi="Calibri" w:cs="Calibri"/>
                                <w:b/>
                                <w:color w:val="354B2F"/>
                                <w:sz w:val="56"/>
                                <w:lang w:val="el-GR"/>
                              </w:rPr>
                              <w:t xml:space="preserve"> </w:t>
                            </w:r>
                            <w:r>
                              <w:rPr>
                                <w:rFonts w:ascii="Calibri" w:eastAsia="Calibri" w:hAnsi="Calibri" w:cs="Calibri"/>
                                <w:b/>
                                <w:color w:val="354B2F"/>
                                <w:sz w:val="56"/>
                                <w:lang w:val="el-GR"/>
                              </w:rPr>
                              <w:t>για</w:t>
                            </w:r>
                            <w:r w:rsidRPr="00F07578">
                              <w:rPr>
                                <w:rFonts w:ascii="Calibri" w:eastAsia="Calibri" w:hAnsi="Calibri" w:cs="Calibri"/>
                                <w:b/>
                                <w:color w:val="354B2F"/>
                                <w:sz w:val="56"/>
                                <w:lang w:val="el-GR"/>
                              </w:rPr>
                              <w:t xml:space="preserve"> </w:t>
                            </w:r>
                            <w:r>
                              <w:rPr>
                                <w:rFonts w:ascii="Calibri" w:eastAsia="Calibri" w:hAnsi="Calibri" w:cs="Calibri"/>
                                <w:b/>
                                <w:color w:val="354B2F"/>
                                <w:sz w:val="56"/>
                                <w:lang w:val="el-GR"/>
                              </w:rPr>
                              <w:t>τ</w:t>
                            </w:r>
                            <w:r w:rsidR="00BA1C3B">
                              <w:rPr>
                                <w:rFonts w:ascii="Calibri" w:eastAsia="Calibri" w:hAnsi="Calibri" w:cs="Calibri"/>
                                <w:b/>
                                <w:color w:val="354B2F"/>
                                <w:sz w:val="56"/>
                                <w:lang w:val="el-GR"/>
                              </w:rPr>
                              <w:t>ους</w:t>
                            </w:r>
                            <w:r w:rsidRPr="00F07578">
                              <w:rPr>
                                <w:rFonts w:ascii="Calibri" w:eastAsia="Calibri" w:hAnsi="Calibri" w:cs="Calibri"/>
                                <w:b/>
                                <w:color w:val="354B2F"/>
                                <w:sz w:val="56"/>
                                <w:lang w:val="el-GR"/>
                              </w:rPr>
                              <w:t xml:space="preserve"> </w:t>
                            </w:r>
                            <w:r>
                              <w:rPr>
                                <w:rFonts w:ascii="Calibri" w:eastAsia="Calibri" w:hAnsi="Calibri" w:cs="Calibri"/>
                                <w:b/>
                                <w:color w:val="354B2F"/>
                                <w:sz w:val="56"/>
                                <w:lang w:val="el-GR"/>
                              </w:rPr>
                              <w:t>Καθηγητ</w:t>
                            </w:r>
                            <w:r w:rsidR="00BA1C3B">
                              <w:rPr>
                                <w:rFonts w:ascii="Calibri" w:eastAsia="Calibri" w:hAnsi="Calibri" w:cs="Calibri"/>
                                <w:b/>
                                <w:color w:val="354B2F"/>
                                <w:sz w:val="56"/>
                                <w:lang w:val="el-GR"/>
                              </w:rPr>
                              <w:t>ές</w:t>
                            </w:r>
                          </w:p>
                          <w:p w14:paraId="7007E4D5" w14:textId="0BD602F1" w:rsidR="00306A06" w:rsidRPr="001A63F5" w:rsidRDefault="00306A06">
                            <w:pPr>
                              <w:spacing w:line="240" w:lineRule="auto"/>
                              <w:jc w:val="center"/>
                              <w:textDirection w:val="btLr"/>
                              <w:rPr>
                                <w:rFonts w:ascii="Calibri" w:eastAsia="Calibri" w:hAnsi="Calibri" w:cs="Calibri"/>
                                <w:b/>
                                <w:color w:val="354B2F"/>
                                <w:sz w:val="32"/>
                                <w:szCs w:val="32"/>
                                <w:lang w:val="el-GR"/>
                              </w:rPr>
                            </w:pPr>
                            <w:r w:rsidRPr="001A63F5">
                              <w:rPr>
                                <w:rFonts w:ascii="Calibri" w:eastAsia="Calibri" w:hAnsi="Calibri" w:cs="Calibri"/>
                                <w:b/>
                                <w:color w:val="354B2F"/>
                                <w:sz w:val="32"/>
                                <w:szCs w:val="32"/>
                                <w:lang w:val="el-GR"/>
                              </w:rPr>
                              <w:t>Οι</w:t>
                            </w:r>
                            <w:r>
                              <w:rPr>
                                <w:rFonts w:ascii="Calibri" w:eastAsia="Calibri" w:hAnsi="Calibri" w:cs="Calibri"/>
                                <w:b/>
                                <w:color w:val="354B2F"/>
                                <w:sz w:val="32"/>
                                <w:szCs w:val="32"/>
                                <w:lang w:val="el-GR"/>
                              </w:rPr>
                              <w:t xml:space="preserve"> περιπέτειες ενός Οικο</w:t>
                            </w:r>
                            <w:r w:rsidR="00A93EE3">
                              <w:rPr>
                                <w:rFonts w:ascii="Calibri" w:eastAsia="Calibri" w:hAnsi="Calibri" w:cs="Calibri"/>
                                <w:b/>
                                <w:color w:val="354B2F"/>
                                <w:sz w:val="32"/>
                                <w:szCs w:val="32"/>
                                <w:lang w:val="el-GR"/>
                              </w:rPr>
                              <w:t xml:space="preserve">λογικού </w:t>
                            </w:r>
                            <w:r>
                              <w:rPr>
                                <w:rFonts w:ascii="Calibri" w:eastAsia="Calibri" w:hAnsi="Calibri" w:cs="Calibri"/>
                                <w:b/>
                                <w:color w:val="354B2F"/>
                                <w:sz w:val="32"/>
                                <w:szCs w:val="32"/>
                                <w:lang w:val="el-GR"/>
                              </w:rPr>
                              <w:t>Ήρωα</w:t>
                            </w:r>
                            <w:r w:rsidRPr="001A63F5">
                              <w:rPr>
                                <w:rFonts w:ascii="Calibri" w:eastAsia="Calibri" w:hAnsi="Calibri" w:cs="Calibri"/>
                                <w:b/>
                                <w:color w:val="354B2F"/>
                                <w:sz w:val="32"/>
                                <w:szCs w:val="32"/>
                                <w:lang w:val="el-GR"/>
                              </w:rPr>
                              <w:t xml:space="preserve"> </w:t>
                            </w:r>
                          </w:p>
                          <w:p w14:paraId="220F9DBE" w14:textId="75432D66" w:rsidR="00306A06" w:rsidRPr="00A93EE3" w:rsidRDefault="00306A06">
                            <w:pPr>
                              <w:spacing w:line="240" w:lineRule="auto"/>
                              <w:jc w:val="center"/>
                              <w:textDirection w:val="btLr"/>
                              <w:rPr>
                                <w:color w:val="47653F" w:themeColor="accent3"/>
                                <w:lang w:val="el-GR"/>
                              </w:rPr>
                            </w:pPr>
                            <w:r w:rsidRPr="00A93EE3">
                              <w:rPr>
                                <w:rFonts w:ascii="Calibri" w:eastAsia="Calibri" w:hAnsi="Calibri" w:cs="Calibri"/>
                                <w:b/>
                                <w:color w:val="47653F" w:themeColor="accent3"/>
                                <w:sz w:val="56"/>
                                <w:lang w:val="el-GR"/>
                              </w:rPr>
                              <w:t xml:space="preserve"> </w:t>
                            </w:r>
                          </w:p>
                          <w:p w14:paraId="4C234CBA" w14:textId="6FBDDB2C" w:rsidR="00306A06" w:rsidRPr="008347A9" w:rsidRDefault="00306A06">
                            <w:pPr>
                              <w:spacing w:line="240" w:lineRule="auto"/>
                              <w:jc w:val="center"/>
                              <w:textDirection w:val="btLr"/>
                              <w:rPr>
                                <w:color w:val="47653F" w:themeColor="accent3"/>
                                <w:sz w:val="36"/>
                                <w:szCs w:val="36"/>
                              </w:rPr>
                            </w:pPr>
                            <w:r w:rsidRPr="008347A9">
                              <w:rPr>
                                <w:rFonts w:ascii="Calibri" w:eastAsia="Calibri" w:hAnsi="Calibri" w:cs="Calibri"/>
                                <w:b/>
                                <w:color w:val="47653F" w:themeColor="accent3"/>
                                <w:sz w:val="36"/>
                                <w:szCs w:val="36"/>
                              </w:rPr>
                              <w:t>The Adventures of an Ecological Hero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1A22CE9" id="Retângulo 1842778719" o:spid="_x0000_s1027" style="position:absolute;margin-left:119.85pt;margin-top:18.55pt;width:307.8pt;height:16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" fillcolor="#eaf1dd" strokecolor="#eaf1dd">
                <v:stroke startarrowwidth="narrow" startarrowlength="short" endarrowwidth="narrow" endarrowlength="short"/>
                <v:textbox inset="2.53958mm,1.2694mm,2.53958mm,1.2694mm">
                  <w:txbxContent>
                    <w:p w14:paraId="658E6041" w14:textId="77777777" w:rsidR="00306A06" w:rsidRPr="00F07578" w:rsidRDefault="00306A06">
                      <w:pPr>
                        <w:spacing w:line="240" w:lineRule="auto"/>
                        <w:jc w:val="center"/>
                        <w:textDirection w:val="btLr"/>
                        <w:rPr>
                          <w:lang w:val="el-GR"/>
                        </w:rPr>
                      </w:pPr>
                      <w:proofErr w:type="spellStart"/>
                      <w:r>
                        <w:rPr>
                          <w:rFonts w:ascii="Calibri" w:eastAsia="Calibri" w:hAnsi="Calibri" w:cs="Calibri"/>
                          <w:b/>
                          <w:color w:val="354B2F"/>
                          <w:sz w:val="56"/>
                        </w:rPr>
                        <w:t>GreenGame</w:t>
                      </w:r>
                      <w:proofErr w:type="spellEnd"/>
                      <w:r w:rsidRPr="00F07578">
                        <w:rPr>
                          <w:rFonts w:ascii="Calibri" w:eastAsia="Calibri" w:hAnsi="Calibri" w:cs="Calibri"/>
                          <w:b/>
                          <w:color w:val="354B2F"/>
                          <w:sz w:val="56"/>
                          <w:lang w:val="el-GR"/>
                        </w:rPr>
                        <w:t xml:space="preserve"> </w:t>
                      </w:r>
                    </w:p>
                    <w:p w14:paraId="2D318663" w14:textId="1D2B8A26" w:rsidR="00306A06" w:rsidRDefault="00306A06">
                      <w:pPr>
                        <w:spacing w:line="240" w:lineRule="auto"/>
                        <w:jc w:val="center"/>
                        <w:textDirection w:val="btLr"/>
                        <w:rPr>
                          <w:rFonts w:ascii="Calibri" w:eastAsia="Calibri" w:hAnsi="Calibri" w:cs="Calibri"/>
                          <w:b/>
                          <w:color w:val="354B2F"/>
                          <w:sz w:val="56"/>
                          <w:lang w:val="el-GR"/>
                        </w:rPr>
                      </w:pPr>
                      <w:r>
                        <w:rPr>
                          <w:rFonts w:ascii="Calibri" w:eastAsia="Calibri" w:hAnsi="Calibri" w:cs="Calibri"/>
                          <w:b/>
                          <w:color w:val="354B2F"/>
                          <w:sz w:val="56"/>
                          <w:lang w:val="el-GR"/>
                        </w:rPr>
                        <w:t>Εγχειρίδιο</w:t>
                      </w:r>
                      <w:r w:rsidRPr="00F07578">
                        <w:rPr>
                          <w:rFonts w:ascii="Calibri" w:eastAsia="Calibri" w:hAnsi="Calibri" w:cs="Calibri"/>
                          <w:b/>
                          <w:color w:val="354B2F"/>
                          <w:sz w:val="56"/>
                          <w:lang w:val="el-GR"/>
                        </w:rPr>
                        <w:t xml:space="preserve"> </w:t>
                      </w:r>
                      <w:r>
                        <w:rPr>
                          <w:rFonts w:ascii="Calibri" w:eastAsia="Calibri" w:hAnsi="Calibri" w:cs="Calibri"/>
                          <w:b/>
                          <w:color w:val="354B2F"/>
                          <w:sz w:val="56"/>
                          <w:lang w:val="el-GR"/>
                        </w:rPr>
                        <w:t>για</w:t>
                      </w:r>
                      <w:r w:rsidRPr="00F07578">
                        <w:rPr>
                          <w:rFonts w:ascii="Calibri" w:eastAsia="Calibri" w:hAnsi="Calibri" w:cs="Calibri"/>
                          <w:b/>
                          <w:color w:val="354B2F"/>
                          <w:sz w:val="56"/>
                          <w:lang w:val="el-GR"/>
                        </w:rPr>
                        <w:t xml:space="preserve"> </w:t>
                      </w:r>
                      <w:r>
                        <w:rPr>
                          <w:rFonts w:ascii="Calibri" w:eastAsia="Calibri" w:hAnsi="Calibri" w:cs="Calibri"/>
                          <w:b/>
                          <w:color w:val="354B2F"/>
                          <w:sz w:val="56"/>
                          <w:lang w:val="el-GR"/>
                        </w:rPr>
                        <w:t>τ</w:t>
                      </w:r>
                      <w:r w:rsidR="00BA1C3B">
                        <w:rPr>
                          <w:rFonts w:ascii="Calibri" w:eastAsia="Calibri" w:hAnsi="Calibri" w:cs="Calibri"/>
                          <w:b/>
                          <w:color w:val="354B2F"/>
                          <w:sz w:val="56"/>
                          <w:lang w:val="el-GR"/>
                        </w:rPr>
                        <w:t>ους</w:t>
                      </w:r>
                      <w:r w:rsidRPr="00F07578">
                        <w:rPr>
                          <w:rFonts w:ascii="Calibri" w:eastAsia="Calibri" w:hAnsi="Calibri" w:cs="Calibri"/>
                          <w:b/>
                          <w:color w:val="354B2F"/>
                          <w:sz w:val="56"/>
                          <w:lang w:val="el-GR"/>
                        </w:rPr>
                        <w:t xml:space="preserve"> </w:t>
                      </w:r>
                      <w:r>
                        <w:rPr>
                          <w:rFonts w:ascii="Calibri" w:eastAsia="Calibri" w:hAnsi="Calibri" w:cs="Calibri"/>
                          <w:b/>
                          <w:color w:val="354B2F"/>
                          <w:sz w:val="56"/>
                          <w:lang w:val="el-GR"/>
                        </w:rPr>
                        <w:t>Καθηγητ</w:t>
                      </w:r>
                      <w:r w:rsidR="00BA1C3B">
                        <w:rPr>
                          <w:rFonts w:ascii="Calibri" w:eastAsia="Calibri" w:hAnsi="Calibri" w:cs="Calibri"/>
                          <w:b/>
                          <w:color w:val="354B2F"/>
                          <w:sz w:val="56"/>
                          <w:lang w:val="el-GR"/>
                        </w:rPr>
                        <w:t>ές</w:t>
                      </w:r>
                    </w:p>
                    <w:p w14:paraId="7007E4D5" w14:textId="0BD602F1" w:rsidR="00306A06" w:rsidRPr="001A63F5" w:rsidRDefault="00306A06">
                      <w:pPr>
                        <w:spacing w:line="240" w:lineRule="auto"/>
                        <w:jc w:val="center"/>
                        <w:textDirection w:val="btLr"/>
                        <w:rPr>
                          <w:rFonts w:ascii="Calibri" w:eastAsia="Calibri" w:hAnsi="Calibri" w:cs="Calibri"/>
                          <w:b/>
                          <w:color w:val="354B2F"/>
                          <w:sz w:val="32"/>
                          <w:szCs w:val="32"/>
                          <w:lang w:val="el-GR"/>
                        </w:rPr>
                      </w:pPr>
                      <w:r w:rsidRPr="001A63F5">
                        <w:rPr>
                          <w:rFonts w:ascii="Calibri" w:eastAsia="Calibri" w:hAnsi="Calibri" w:cs="Calibri"/>
                          <w:b/>
                          <w:color w:val="354B2F"/>
                          <w:sz w:val="32"/>
                          <w:szCs w:val="32"/>
                          <w:lang w:val="el-GR"/>
                        </w:rPr>
                        <w:t>Οι</w:t>
                      </w:r>
                      <w:r>
                        <w:rPr>
                          <w:rFonts w:ascii="Calibri" w:eastAsia="Calibri" w:hAnsi="Calibri" w:cs="Calibri"/>
                          <w:b/>
                          <w:color w:val="354B2F"/>
                          <w:sz w:val="32"/>
                          <w:szCs w:val="32"/>
                          <w:lang w:val="el-GR"/>
                        </w:rPr>
                        <w:t xml:space="preserve"> περιπέτειες ενός Οικο</w:t>
                      </w:r>
                      <w:r w:rsidR="00A93EE3">
                        <w:rPr>
                          <w:rFonts w:ascii="Calibri" w:eastAsia="Calibri" w:hAnsi="Calibri" w:cs="Calibri"/>
                          <w:b/>
                          <w:color w:val="354B2F"/>
                          <w:sz w:val="32"/>
                          <w:szCs w:val="32"/>
                          <w:lang w:val="el-GR"/>
                        </w:rPr>
                        <w:t xml:space="preserve">λογικού </w:t>
                      </w:r>
                      <w:r>
                        <w:rPr>
                          <w:rFonts w:ascii="Calibri" w:eastAsia="Calibri" w:hAnsi="Calibri" w:cs="Calibri"/>
                          <w:b/>
                          <w:color w:val="354B2F"/>
                          <w:sz w:val="32"/>
                          <w:szCs w:val="32"/>
                          <w:lang w:val="el-GR"/>
                        </w:rPr>
                        <w:t>Ήρωα</w:t>
                      </w:r>
                      <w:r w:rsidRPr="001A63F5">
                        <w:rPr>
                          <w:rFonts w:ascii="Calibri" w:eastAsia="Calibri" w:hAnsi="Calibri" w:cs="Calibri"/>
                          <w:b/>
                          <w:color w:val="354B2F"/>
                          <w:sz w:val="32"/>
                          <w:szCs w:val="32"/>
                          <w:lang w:val="el-GR"/>
                        </w:rPr>
                        <w:t xml:space="preserve"> </w:t>
                      </w:r>
                    </w:p>
                    <w:p w14:paraId="220F9DBE" w14:textId="75432D66" w:rsidR="00306A06" w:rsidRPr="00A93EE3" w:rsidRDefault="00306A06">
                      <w:pPr>
                        <w:spacing w:line="240" w:lineRule="auto"/>
                        <w:jc w:val="center"/>
                        <w:textDirection w:val="btLr"/>
                        <w:rPr>
                          <w:color w:val="47653F" w:themeColor="accent3"/>
                          <w:lang w:val="el-GR"/>
                        </w:rPr>
                      </w:pPr>
                      <w:r w:rsidRPr="00A93EE3">
                        <w:rPr>
                          <w:rFonts w:ascii="Calibri" w:eastAsia="Calibri" w:hAnsi="Calibri" w:cs="Calibri"/>
                          <w:b/>
                          <w:color w:val="47653F" w:themeColor="accent3"/>
                          <w:sz w:val="56"/>
                          <w:lang w:val="el-GR"/>
                        </w:rPr>
                        <w:t xml:space="preserve"> </w:t>
                      </w:r>
                    </w:p>
                    <w:p w14:paraId="4C234CBA" w14:textId="6FBDDB2C" w:rsidR="00306A06" w:rsidRPr="008347A9" w:rsidRDefault="00306A06">
                      <w:pPr>
                        <w:spacing w:line="240" w:lineRule="auto"/>
                        <w:jc w:val="center"/>
                        <w:textDirection w:val="btLr"/>
                        <w:rPr>
                          <w:color w:val="47653F" w:themeColor="accent3"/>
                          <w:sz w:val="36"/>
                          <w:szCs w:val="36"/>
                        </w:rPr>
                      </w:pPr>
                      <w:r w:rsidRPr="008347A9">
                        <w:rPr>
                          <w:rFonts w:ascii="Calibri" w:eastAsia="Calibri" w:hAnsi="Calibri" w:cs="Calibri"/>
                          <w:b/>
                          <w:color w:val="47653F" w:themeColor="accent3"/>
                          <w:sz w:val="36"/>
                          <w:szCs w:val="36"/>
                        </w:rPr>
                        <w:t>The Adventures of an Ecological Hero</w:t>
                      </w:r>
                    </w:p>
                  </w:txbxContent>
                </v:textbox>
                <w10:wrap type="square"/>
              </v:rect>
            </w:pict>
          </mc:Fallback>
        </mc:AlternateContent>
      </w:r>
      <w:r>
        <w:rPr>
          <w:noProof/>
          <w:lang w:val="el-GR" w:eastAsia="el-GR"/>
        </w:rPr>
        <mc:AlternateContent>
          <mc:Choice Requires="wps">
            <w:drawing>
              <wp:anchor distT="0" distB="0" distL="114300" distR="114300" simplePos="0" relativeHeight="251660288" behindDoc="0" locked="0" layoutInCell="1" hidden="0" allowOverlap="1" wp14:anchorId="5A4E8827" wp14:editId="07575BEB">
                <wp:simplePos x="0" y="0"/>
                <wp:positionH relativeFrom="column">
                  <wp:posOffset>758825</wp:posOffset>
                </wp:positionH>
                <wp:positionV relativeFrom="paragraph">
                  <wp:posOffset>2540</wp:posOffset>
                </wp:positionV>
                <wp:extent cx="5492750" cy="2473325"/>
                <wp:effectExtent l="0" t="0" r="0" b="0"/>
                <wp:wrapNone/>
                <wp:docPr id="1842778718" name="Arredondar Retângulo de Canto Diagonal 1842778718"/>
                <wp:cNvGraphicFramePr/>
                <a:graphic xmlns:a="http://schemas.openxmlformats.org/drawingml/2006/main">
                  <a:graphicData uri="http://schemas.microsoft.com/office/word/2010/wordprocessingShape">
                    <wps:wsp>
                      <wps:cNvSpPr/>
                      <wps:spPr>
                        <a:xfrm>
                          <a:off x="0" y="0"/>
                          <a:ext cx="5492750" cy="2473325"/>
                        </a:xfrm>
                        <a:prstGeom prst="round2DiagRect">
                          <a:avLst>
                            <a:gd name="adj1" fmla="val 16667"/>
                            <a:gd name="adj2" fmla="val 0"/>
                          </a:avLst>
                        </a:prstGeom>
                        <a:solidFill>
                          <a:srgbClr val="EAF1DD"/>
                        </a:solidFill>
                        <a:ln w="25400" cap="flat" cmpd="sng">
                          <a:solidFill>
                            <a:srgbClr val="354B2F"/>
                          </a:solidFill>
                          <a:prstDash val="solid"/>
                          <a:round/>
                          <a:headEnd type="none" w="sm" len="sm"/>
                          <a:tailEnd type="none" w="sm" len="sm"/>
                        </a:ln>
                      </wps:spPr>
                      <wps:txbx>
                        <w:txbxContent>
                          <w:p w14:paraId="0F8A5A73" w14:textId="77777777" w:rsidR="00306A06" w:rsidRDefault="00306A0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A4E8827" id="Arredondar Retângulo de Canto Diagonal 1842778718" o:spid="_x0000_s1028" style="position:absolute;margin-left:59.75pt;margin-top:.2pt;width:432.5pt;height:194.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5492750,24733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" adj="-11796480,,5400" path="m412229,l5492750,r,l5492750,2061096v,227668,-184561,412229,-412229,412229l,2473325r,l,412229c,184561,184561,,412229,xe" fillcolor="#eaf1dd" strokecolor="#354b2f" strokeweight="2pt">
                <v:stroke startarrowwidth="narrow" startarrowlength="short" endarrowwidth="narrow" endarrowlength="short" joinstyle="round"/>
                <v:formulas/>
                <v:path arrowok="t" o:connecttype="custom" o:connectlocs="412229,0;5492750,0;5492750,0;5492750,2061096;5080521,2473325;0,2473325;0,2473325;0,412229;412229,0" o:connectangles="0,0,0,0,0,0,0,0,0" textboxrect="0,0,5492750,2473325"/>
                <v:textbox inset="2.53958mm,2.53958mm,2.53958mm,2.53958mm">
                  <w:txbxContent>
                    <w:p w14:paraId="0F8A5A73" w14:textId="77777777" w:rsidR="00306A06" w:rsidRDefault="00306A06">
                      <w:pPr>
                        <w:spacing w:after="0" w:line="240" w:lineRule="auto"/>
                        <w:textDirection w:val="btLr"/>
                      </w:pPr>
                    </w:p>
                  </w:txbxContent>
                </v:textbox>
              </v:shape>
            </w:pict>
          </mc:Fallback>
        </mc:AlternateContent>
      </w:r>
    </w:p>
    <w:p w14:paraId="1CB5546C" w14:textId="75BA2593" w:rsidR="00B33AA0" w:rsidRDefault="00B33AA0">
      <w:pPr>
        <w:rPr>
          <w:rFonts w:ascii="Calibri" w:eastAsia="Calibri" w:hAnsi="Calibri" w:cs="Calibri"/>
          <w:sz w:val="28"/>
          <w:szCs w:val="28"/>
        </w:rPr>
      </w:pPr>
    </w:p>
    <w:p w14:paraId="7374867A" w14:textId="6F57F34B" w:rsidR="00B33AA0" w:rsidRDefault="00B33AA0">
      <w:pPr>
        <w:rPr>
          <w:rFonts w:ascii="Calibri" w:eastAsia="Calibri" w:hAnsi="Calibri" w:cs="Calibri"/>
          <w:sz w:val="28"/>
          <w:szCs w:val="28"/>
        </w:rPr>
      </w:pPr>
    </w:p>
    <w:p w14:paraId="5857EEF4" w14:textId="2AE7C1E5" w:rsidR="00B33AA0" w:rsidRDefault="00B33AA0">
      <w:pPr>
        <w:rPr>
          <w:rFonts w:ascii="Calibri" w:eastAsia="Calibri" w:hAnsi="Calibri" w:cs="Calibri"/>
          <w:sz w:val="28"/>
          <w:szCs w:val="28"/>
        </w:rPr>
      </w:pPr>
    </w:p>
    <w:p w14:paraId="4076F190" w14:textId="77777777" w:rsidR="00B33AA0" w:rsidRDefault="00B33AA0">
      <w:pPr>
        <w:rPr>
          <w:rFonts w:ascii="Calibri" w:eastAsia="Calibri" w:hAnsi="Calibri" w:cs="Calibri"/>
          <w:sz w:val="28"/>
          <w:szCs w:val="28"/>
        </w:rPr>
      </w:pPr>
    </w:p>
    <w:p w14:paraId="2E1E02DF" w14:textId="77777777" w:rsidR="00B33AA0" w:rsidRDefault="00B33AA0">
      <w:pPr>
        <w:rPr>
          <w:rFonts w:ascii="Calibri" w:eastAsia="Calibri" w:hAnsi="Calibri" w:cs="Calibri"/>
          <w:sz w:val="28"/>
          <w:szCs w:val="28"/>
        </w:rPr>
      </w:pPr>
    </w:p>
    <w:p w14:paraId="5060EB85" w14:textId="77777777" w:rsidR="00B33AA0" w:rsidRDefault="00B33AA0">
      <w:pPr>
        <w:rPr>
          <w:rFonts w:ascii="Calibri" w:eastAsia="Calibri" w:hAnsi="Calibri" w:cs="Calibri"/>
          <w:sz w:val="28"/>
          <w:szCs w:val="28"/>
        </w:rPr>
      </w:pPr>
    </w:p>
    <w:p w14:paraId="3138243C" w14:textId="77777777" w:rsidR="00B33AA0" w:rsidRDefault="00B33AA0">
      <w:pPr>
        <w:rPr>
          <w:rFonts w:ascii="Calibri" w:eastAsia="Calibri" w:hAnsi="Calibri" w:cs="Calibri"/>
          <w:sz w:val="28"/>
          <w:szCs w:val="28"/>
        </w:rPr>
      </w:pPr>
    </w:p>
    <w:p w14:paraId="51D2E03F" w14:textId="77777777" w:rsidR="00B33AA0" w:rsidRDefault="00B33AA0">
      <w:pPr>
        <w:rPr>
          <w:rFonts w:ascii="Calibri" w:eastAsia="Calibri" w:hAnsi="Calibri" w:cs="Calibri"/>
          <w:color w:val="000000"/>
          <w:sz w:val="28"/>
          <w:szCs w:val="28"/>
          <w:highlight w:val="white"/>
        </w:rPr>
      </w:pPr>
    </w:p>
    <w:p w14:paraId="6DD362CB" w14:textId="77777777" w:rsidR="00FD7D43" w:rsidRDefault="00FD7D43">
      <w:pPr>
        <w:rPr>
          <w:rFonts w:ascii="Calibri" w:eastAsia="Calibri" w:hAnsi="Calibri" w:cs="Calibri"/>
          <w:color w:val="000000"/>
          <w:sz w:val="28"/>
          <w:szCs w:val="28"/>
          <w:highlight w:val="white"/>
        </w:rPr>
      </w:pPr>
    </w:p>
    <w:p w14:paraId="29B662B5" w14:textId="77777777" w:rsidR="00FD7D43" w:rsidRDefault="00FD7D43">
      <w:pPr>
        <w:rPr>
          <w:rFonts w:ascii="Calibri" w:eastAsia="Calibri" w:hAnsi="Calibri" w:cs="Calibri"/>
          <w:color w:val="000000"/>
          <w:sz w:val="28"/>
          <w:szCs w:val="28"/>
          <w:highlight w:val="white"/>
        </w:rPr>
      </w:pPr>
    </w:p>
    <w:p w14:paraId="66D97D30" w14:textId="77777777" w:rsidR="00FD7D43" w:rsidRDefault="00FD7D43">
      <w:pPr>
        <w:rPr>
          <w:rFonts w:ascii="Calibri" w:eastAsia="Calibri" w:hAnsi="Calibri" w:cs="Calibri"/>
          <w:color w:val="000000"/>
          <w:sz w:val="28"/>
          <w:szCs w:val="28"/>
          <w:highlight w:val="white"/>
        </w:rPr>
      </w:pPr>
    </w:p>
    <w:p w14:paraId="05435D76" w14:textId="77777777" w:rsidR="00FD7D43" w:rsidRDefault="00FD7D43">
      <w:pPr>
        <w:rPr>
          <w:rFonts w:ascii="Calibri" w:eastAsia="Calibri" w:hAnsi="Calibri" w:cs="Calibri"/>
          <w:color w:val="000000"/>
          <w:sz w:val="28"/>
          <w:szCs w:val="28"/>
          <w:highlight w:val="white"/>
        </w:rPr>
      </w:pPr>
    </w:p>
    <w:sdt>
      <w:sdtPr>
        <w:rPr>
          <w:rFonts w:ascii="Helvetica Neue" w:eastAsia="Helvetica Neue" w:hAnsi="Helvetica Neue" w:cs="Helvetica Neue"/>
          <w:color w:val="auto"/>
          <w:sz w:val="22"/>
          <w:szCs w:val="22"/>
          <w:lang w:val="pt-PT"/>
        </w:rPr>
        <w:id w:val="-1305461018"/>
        <w:docPartObj>
          <w:docPartGallery w:val="Table of Contents"/>
          <w:docPartUnique/>
        </w:docPartObj>
      </w:sdtPr>
      <w:sdtEndPr>
        <w:rPr>
          <w:b/>
          <w:bCs/>
          <w:lang w:val="en-GB"/>
        </w:rPr>
      </w:sdtEndPr>
      <w:sdtContent>
        <w:p w14:paraId="4D531D45" w14:textId="645D932D" w:rsidR="00AD1382" w:rsidRPr="001A63F5" w:rsidRDefault="001A63F5">
          <w:pPr>
            <w:pStyle w:val="a4"/>
            <w:rPr>
              <w:rFonts w:ascii="Calibri" w:hAnsi="Calibri" w:cs="Calibri"/>
              <w:b/>
              <w:bCs/>
              <w:color w:val="47653F" w:themeColor="accent3"/>
              <w:lang w:val="el-GR"/>
            </w:rPr>
          </w:pPr>
          <w:r>
            <w:rPr>
              <w:rFonts w:ascii="Calibri" w:hAnsi="Calibri" w:cs="Calibri"/>
              <w:b/>
              <w:bCs/>
              <w:color w:val="47653F" w:themeColor="accent3"/>
              <w:lang w:val="el-GR"/>
            </w:rPr>
            <w:t>Περιεχόμενα</w:t>
          </w:r>
        </w:p>
        <w:p w14:paraId="008F2B16" w14:textId="77777777" w:rsidR="00EF0496" w:rsidRPr="00DB24E1" w:rsidRDefault="00EF0496">
          <w:pPr>
            <w:pStyle w:val="12"/>
            <w:tabs>
              <w:tab w:val="left" w:pos="440"/>
              <w:tab w:val="right" w:leader="dot" w:pos="9629"/>
            </w:tabs>
            <w:rPr>
              <w:rFonts w:ascii="Calibri" w:hAnsi="Calibri" w:cs="Calibri"/>
              <w:sz w:val="24"/>
              <w:szCs w:val="24"/>
            </w:rPr>
          </w:pPr>
        </w:p>
        <w:p w14:paraId="44CA99B3" w14:textId="14B3E946" w:rsidR="00BB2796" w:rsidRDefault="00AD1382">
          <w:pPr>
            <w:pStyle w:val="12"/>
            <w:tabs>
              <w:tab w:val="left" w:pos="440"/>
              <w:tab w:val="right" w:leader="dot" w:pos="9629"/>
            </w:tabs>
            <w:rPr>
              <w:rFonts w:asciiTheme="minorHAnsi" w:eastAsiaTheme="minorEastAsia" w:hAnsiTheme="minorHAnsi" w:cstheme="minorBidi"/>
              <w:noProof/>
              <w:kern w:val="2"/>
              <w:lang w:val="pt-PT"/>
              <w14:ligatures w14:val="standardContextual"/>
            </w:rPr>
          </w:pPr>
          <w:r w:rsidRPr="00DB24E1">
            <w:rPr>
              <w:rFonts w:ascii="Calibri" w:hAnsi="Calibri" w:cs="Calibri"/>
              <w:sz w:val="24"/>
              <w:szCs w:val="24"/>
            </w:rPr>
            <w:fldChar w:fldCharType="begin"/>
          </w:r>
          <w:r w:rsidRPr="00DB24E1">
            <w:rPr>
              <w:rFonts w:ascii="Calibri" w:hAnsi="Calibri" w:cs="Calibri"/>
              <w:sz w:val="24"/>
              <w:szCs w:val="24"/>
            </w:rPr>
            <w:instrText xml:space="preserve"> TOC \o "1-3" \h \z \u </w:instrText>
          </w:r>
          <w:r w:rsidRPr="00DB24E1">
            <w:rPr>
              <w:rFonts w:ascii="Calibri" w:hAnsi="Calibri" w:cs="Calibri"/>
              <w:sz w:val="24"/>
              <w:szCs w:val="24"/>
            </w:rPr>
            <w:fldChar w:fldCharType="separate"/>
          </w:r>
          <w:hyperlink w:anchor="_Toc156386212" w:history="1">
            <w:r w:rsidR="00BB2796" w:rsidRPr="00E91A1E">
              <w:rPr>
                <w:rStyle w:val="-0"/>
                <w:rFonts w:ascii="Calibri" w:hAnsi="Calibri" w:cs="Calibri"/>
                <w:b/>
                <w:noProof/>
              </w:rPr>
              <w:t>1.</w:t>
            </w:r>
            <w:r w:rsidR="00BB2796">
              <w:rPr>
                <w:rFonts w:asciiTheme="minorHAnsi" w:eastAsiaTheme="minorEastAsia" w:hAnsiTheme="minorHAnsi" w:cstheme="minorBidi"/>
                <w:noProof/>
                <w:kern w:val="2"/>
                <w:lang w:val="pt-PT"/>
                <w14:ligatures w14:val="standardContextual"/>
              </w:rPr>
              <w:tab/>
            </w:r>
            <w:r w:rsidR="001A63F5">
              <w:rPr>
                <w:rStyle w:val="-0"/>
                <w:rFonts w:ascii="Calibri" w:eastAsia="Calibri" w:hAnsi="Calibri" w:cs="Calibri"/>
                <w:b/>
                <w:noProof/>
                <w:lang w:val="el-GR"/>
              </w:rPr>
              <w:t>Εισαγωγή</w:t>
            </w:r>
            <w:r w:rsidR="00BB2796">
              <w:rPr>
                <w:noProof/>
                <w:webHidden/>
              </w:rPr>
              <w:tab/>
            </w:r>
            <w:r w:rsidR="00BB2796">
              <w:rPr>
                <w:noProof/>
                <w:webHidden/>
              </w:rPr>
              <w:fldChar w:fldCharType="begin"/>
            </w:r>
            <w:r w:rsidR="00BB2796">
              <w:rPr>
                <w:noProof/>
                <w:webHidden/>
              </w:rPr>
              <w:instrText xml:space="preserve"> PAGEREF _Toc156386212 \h </w:instrText>
            </w:r>
            <w:r w:rsidR="00BB2796">
              <w:rPr>
                <w:noProof/>
                <w:webHidden/>
              </w:rPr>
            </w:r>
            <w:r w:rsidR="00BB2796">
              <w:rPr>
                <w:noProof/>
                <w:webHidden/>
              </w:rPr>
              <w:fldChar w:fldCharType="separate"/>
            </w:r>
            <w:r w:rsidR="00BB2796">
              <w:rPr>
                <w:noProof/>
                <w:webHidden/>
              </w:rPr>
              <w:t>2</w:t>
            </w:r>
            <w:r w:rsidR="00BB2796">
              <w:rPr>
                <w:noProof/>
                <w:webHidden/>
              </w:rPr>
              <w:fldChar w:fldCharType="end"/>
            </w:r>
          </w:hyperlink>
        </w:p>
        <w:p w14:paraId="2B77356E" w14:textId="791CEA1E" w:rsidR="00BB2796" w:rsidRDefault="00000000">
          <w:pPr>
            <w:pStyle w:val="12"/>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13" w:history="1">
            <w:r w:rsidR="00BB2796" w:rsidRPr="00E91A1E">
              <w:rPr>
                <w:rStyle w:val="-0"/>
                <w:rFonts w:ascii="Calibri" w:hAnsi="Calibri" w:cs="Calibri"/>
                <w:b/>
                <w:noProof/>
              </w:rPr>
              <w:t>2.</w:t>
            </w:r>
            <w:r w:rsidR="00BB2796">
              <w:rPr>
                <w:rFonts w:asciiTheme="minorHAnsi" w:eastAsiaTheme="minorEastAsia" w:hAnsiTheme="minorHAnsi" w:cstheme="minorBidi"/>
                <w:noProof/>
                <w:kern w:val="2"/>
                <w:lang w:val="pt-PT"/>
                <w14:ligatures w14:val="standardContextual"/>
              </w:rPr>
              <w:tab/>
            </w:r>
            <w:r w:rsidR="001A63F5">
              <w:rPr>
                <w:rStyle w:val="-0"/>
                <w:rFonts w:ascii="Calibri" w:eastAsia="Calibri" w:hAnsi="Calibri" w:cs="Calibri"/>
                <w:b/>
                <w:noProof/>
                <w:lang w:val="el-GR"/>
              </w:rPr>
              <w:t>Σκοπος του Εγχειριδίου</w:t>
            </w:r>
            <w:r w:rsidR="00BB2796">
              <w:rPr>
                <w:noProof/>
                <w:webHidden/>
              </w:rPr>
              <w:tab/>
            </w:r>
            <w:r w:rsidR="00BB2796">
              <w:rPr>
                <w:noProof/>
                <w:webHidden/>
              </w:rPr>
              <w:fldChar w:fldCharType="begin"/>
            </w:r>
            <w:r w:rsidR="00BB2796">
              <w:rPr>
                <w:noProof/>
                <w:webHidden/>
              </w:rPr>
              <w:instrText xml:space="preserve"> PAGEREF _Toc156386213 \h </w:instrText>
            </w:r>
            <w:r w:rsidR="00BB2796">
              <w:rPr>
                <w:noProof/>
                <w:webHidden/>
              </w:rPr>
            </w:r>
            <w:r w:rsidR="00BB2796">
              <w:rPr>
                <w:noProof/>
                <w:webHidden/>
              </w:rPr>
              <w:fldChar w:fldCharType="separate"/>
            </w:r>
            <w:r w:rsidR="00BB2796">
              <w:rPr>
                <w:noProof/>
                <w:webHidden/>
              </w:rPr>
              <w:t>4</w:t>
            </w:r>
            <w:r w:rsidR="00BB2796">
              <w:rPr>
                <w:noProof/>
                <w:webHidden/>
              </w:rPr>
              <w:fldChar w:fldCharType="end"/>
            </w:r>
          </w:hyperlink>
        </w:p>
        <w:p w14:paraId="174988CB" w14:textId="14683358" w:rsidR="00BB2796" w:rsidRDefault="00000000">
          <w:pPr>
            <w:pStyle w:val="12"/>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14" w:history="1">
            <w:r w:rsidR="00D63831">
              <w:rPr>
                <w:rStyle w:val="-0"/>
                <w:rFonts w:ascii="Calibri" w:hAnsi="Calibri" w:cs="Calibri"/>
                <w:b/>
                <w:noProof/>
              </w:rPr>
              <w:t xml:space="preserve">3.     </w:t>
            </w:r>
            <w:r w:rsidR="00D63831" w:rsidRPr="00D63831">
              <w:rPr>
                <w:rStyle w:val="-0"/>
                <w:rFonts w:ascii="Calibri" w:hAnsi="Calibri" w:cs="Calibri"/>
                <w:b/>
                <w:noProof/>
              </w:rPr>
              <w:t>Τα σοβαρά παιχνίδια στη Διδασκαλία και τη Μάθηση</w:t>
            </w:r>
            <w:r w:rsidR="00BB2796">
              <w:rPr>
                <w:noProof/>
                <w:webHidden/>
              </w:rPr>
              <w:tab/>
            </w:r>
            <w:r w:rsidR="00BB2796">
              <w:rPr>
                <w:noProof/>
                <w:webHidden/>
              </w:rPr>
              <w:fldChar w:fldCharType="begin"/>
            </w:r>
            <w:r w:rsidR="00BB2796">
              <w:rPr>
                <w:noProof/>
                <w:webHidden/>
              </w:rPr>
              <w:instrText xml:space="preserve"> PAGEREF _Toc156386214 \h </w:instrText>
            </w:r>
            <w:r w:rsidR="00BB2796">
              <w:rPr>
                <w:noProof/>
                <w:webHidden/>
              </w:rPr>
            </w:r>
            <w:r w:rsidR="00BB2796">
              <w:rPr>
                <w:noProof/>
                <w:webHidden/>
              </w:rPr>
              <w:fldChar w:fldCharType="separate"/>
            </w:r>
            <w:r w:rsidR="00BB2796">
              <w:rPr>
                <w:noProof/>
                <w:webHidden/>
              </w:rPr>
              <w:t>6</w:t>
            </w:r>
            <w:r w:rsidR="00BB2796">
              <w:rPr>
                <w:noProof/>
                <w:webHidden/>
              </w:rPr>
              <w:fldChar w:fldCharType="end"/>
            </w:r>
          </w:hyperlink>
        </w:p>
        <w:p w14:paraId="7B118053" w14:textId="1E769EAE" w:rsidR="00BB2796" w:rsidRDefault="00000000">
          <w:pPr>
            <w:pStyle w:val="22"/>
            <w:tabs>
              <w:tab w:val="right" w:leader="dot" w:pos="9629"/>
            </w:tabs>
            <w:rPr>
              <w:rFonts w:asciiTheme="minorHAnsi" w:eastAsiaTheme="minorEastAsia" w:hAnsiTheme="minorHAnsi" w:cstheme="minorBidi"/>
              <w:noProof/>
              <w:kern w:val="2"/>
              <w:lang w:val="pt-PT"/>
              <w14:ligatures w14:val="standardContextual"/>
            </w:rPr>
          </w:pPr>
          <w:hyperlink w:anchor="_Toc156386215" w:history="1">
            <w:r w:rsidR="00BB2796" w:rsidRPr="00E91A1E">
              <w:rPr>
                <w:rStyle w:val="-0"/>
                <w:rFonts w:ascii="Calibri" w:eastAsia="Calibri" w:hAnsi="Calibri" w:cs="Calibri"/>
                <w:b/>
                <w:bCs/>
                <w:noProof/>
              </w:rPr>
              <w:t xml:space="preserve">3.1 </w:t>
            </w:r>
            <w:r w:rsidR="00D63831" w:rsidRPr="00D63831">
              <w:rPr>
                <w:rStyle w:val="-0"/>
                <w:rFonts w:ascii="Calibri" w:eastAsia="Calibri" w:hAnsi="Calibri" w:cs="Calibri"/>
                <w:b/>
                <w:bCs/>
                <w:noProof/>
              </w:rPr>
              <w:t>Στοιχεία που συνεισφέρουν τόσο στην ψυχαγωγική αξία όσο και στην αποτελεσματικότητα του σκοπού του σοβαρού παιχνιδιού</w:t>
            </w:r>
            <w:r w:rsidR="00BB2796" w:rsidRPr="00E91A1E">
              <w:rPr>
                <w:rStyle w:val="-0"/>
                <w:rFonts w:ascii="Calibri" w:eastAsia="Calibri" w:hAnsi="Calibri" w:cs="Calibri"/>
                <w:b/>
                <w:bCs/>
                <w:noProof/>
              </w:rPr>
              <w:t>:</w:t>
            </w:r>
            <w:r w:rsidR="00BB2796">
              <w:rPr>
                <w:noProof/>
                <w:webHidden/>
              </w:rPr>
              <w:tab/>
            </w:r>
            <w:r w:rsidR="00BB2796">
              <w:rPr>
                <w:noProof/>
                <w:webHidden/>
              </w:rPr>
              <w:fldChar w:fldCharType="begin"/>
            </w:r>
            <w:r w:rsidR="00BB2796">
              <w:rPr>
                <w:noProof/>
                <w:webHidden/>
              </w:rPr>
              <w:instrText xml:space="preserve"> PAGEREF _Toc156386215 \h </w:instrText>
            </w:r>
            <w:r w:rsidR="00BB2796">
              <w:rPr>
                <w:noProof/>
                <w:webHidden/>
              </w:rPr>
            </w:r>
            <w:r w:rsidR="00BB2796">
              <w:rPr>
                <w:noProof/>
                <w:webHidden/>
              </w:rPr>
              <w:fldChar w:fldCharType="separate"/>
            </w:r>
            <w:r w:rsidR="00BB2796">
              <w:rPr>
                <w:noProof/>
                <w:webHidden/>
              </w:rPr>
              <w:t>7</w:t>
            </w:r>
            <w:r w:rsidR="00BB2796">
              <w:rPr>
                <w:noProof/>
                <w:webHidden/>
              </w:rPr>
              <w:fldChar w:fldCharType="end"/>
            </w:r>
          </w:hyperlink>
        </w:p>
        <w:p w14:paraId="6974F346" w14:textId="53DC2EE0" w:rsidR="00BB2796" w:rsidRDefault="00000000">
          <w:pPr>
            <w:pStyle w:val="22"/>
            <w:tabs>
              <w:tab w:val="right" w:leader="dot" w:pos="9629"/>
            </w:tabs>
            <w:rPr>
              <w:rFonts w:asciiTheme="minorHAnsi" w:eastAsiaTheme="minorEastAsia" w:hAnsiTheme="minorHAnsi" w:cstheme="minorBidi"/>
              <w:noProof/>
              <w:kern w:val="2"/>
              <w:lang w:val="pt-PT"/>
              <w14:ligatures w14:val="standardContextual"/>
            </w:rPr>
          </w:pPr>
          <w:hyperlink w:anchor="_Toc156386216" w:history="1">
            <w:r w:rsidR="00BB2796" w:rsidRPr="00E91A1E">
              <w:rPr>
                <w:rStyle w:val="-0"/>
                <w:rFonts w:ascii="Calibri" w:eastAsia="Calibri" w:hAnsi="Calibri" w:cs="Calibri"/>
                <w:b/>
                <w:bCs/>
                <w:noProof/>
              </w:rPr>
              <w:t xml:space="preserve">3.2 </w:t>
            </w:r>
            <w:r w:rsidR="00D63831" w:rsidRPr="00D63831">
              <w:rPr>
                <w:rStyle w:val="-0"/>
                <w:rFonts w:ascii="Calibri" w:eastAsia="Calibri" w:hAnsi="Calibri" w:cs="Calibri"/>
                <w:b/>
                <w:bCs/>
                <w:noProof/>
              </w:rPr>
              <w:t>Πλεονεκτήματα της χρήσης ενός σοβαρού παιχνιδιού στη διδασκαλία</w:t>
            </w:r>
            <w:r w:rsidR="00BB2796" w:rsidRPr="00E91A1E">
              <w:rPr>
                <w:rStyle w:val="-0"/>
                <w:rFonts w:ascii="Calibri" w:eastAsia="Calibri" w:hAnsi="Calibri" w:cs="Calibri"/>
                <w:b/>
                <w:bCs/>
                <w:noProof/>
              </w:rPr>
              <w:t>:</w:t>
            </w:r>
            <w:r w:rsidR="00BB2796">
              <w:rPr>
                <w:noProof/>
                <w:webHidden/>
              </w:rPr>
              <w:tab/>
            </w:r>
            <w:r w:rsidR="00BB2796">
              <w:rPr>
                <w:noProof/>
                <w:webHidden/>
              </w:rPr>
              <w:fldChar w:fldCharType="begin"/>
            </w:r>
            <w:r w:rsidR="00BB2796">
              <w:rPr>
                <w:noProof/>
                <w:webHidden/>
              </w:rPr>
              <w:instrText xml:space="preserve"> PAGEREF _Toc156386216 \h </w:instrText>
            </w:r>
            <w:r w:rsidR="00BB2796">
              <w:rPr>
                <w:noProof/>
                <w:webHidden/>
              </w:rPr>
            </w:r>
            <w:r w:rsidR="00BB2796">
              <w:rPr>
                <w:noProof/>
                <w:webHidden/>
              </w:rPr>
              <w:fldChar w:fldCharType="separate"/>
            </w:r>
            <w:r w:rsidR="00BB2796">
              <w:rPr>
                <w:noProof/>
                <w:webHidden/>
              </w:rPr>
              <w:t>8</w:t>
            </w:r>
            <w:r w:rsidR="00BB2796">
              <w:rPr>
                <w:noProof/>
                <w:webHidden/>
              </w:rPr>
              <w:fldChar w:fldCharType="end"/>
            </w:r>
          </w:hyperlink>
        </w:p>
        <w:p w14:paraId="46A5BFD6" w14:textId="19EAF2FF" w:rsidR="00BB2796" w:rsidRPr="00D3229C" w:rsidRDefault="00000000" w:rsidP="00D3229C">
          <w:pPr>
            <w:rPr>
              <w:rFonts w:ascii="Calibri" w:eastAsia="Calibri" w:hAnsi="Calibri" w:cs="Calibri"/>
              <w:b/>
              <w:noProof/>
              <w:color w:val="3D5157" w:themeColor="accent2"/>
              <w:u w:val="single"/>
            </w:rPr>
          </w:pPr>
          <w:hyperlink w:anchor="_Toc156386217" w:history="1">
            <w:r w:rsidR="00D3229C">
              <w:rPr>
                <w:rStyle w:val="-0"/>
                <w:rFonts w:ascii="Calibri" w:hAnsi="Calibri" w:cs="Calibri"/>
                <w:b/>
                <w:noProof/>
              </w:rPr>
              <w:t xml:space="preserve">4.  </w:t>
            </w:r>
            <w:r w:rsidR="00D63831" w:rsidRPr="00D63831">
              <w:rPr>
                <w:rStyle w:val="-0"/>
                <w:rFonts w:ascii="Calibri" w:eastAsia="Calibri" w:hAnsi="Calibri" w:cs="Calibri"/>
                <w:b/>
                <w:noProof/>
              </w:rPr>
              <w:t>Εκπαιδ</w:t>
            </w:r>
            <w:r w:rsidR="00D3229C">
              <w:rPr>
                <w:rStyle w:val="-0"/>
                <w:rFonts w:ascii="Calibri" w:eastAsia="Calibri" w:hAnsi="Calibri" w:cs="Calibri"/>
                <w:b/>
                <w:noProof/>
              </w:rPr>
              <w:t>ευτικοί στόχοι και αποτελέσματα</w:t>
            </w:r>
            <w:r w:rsidR="00BB2796">
              <w:rPr>
                <w:noProof/>
                <w:webHidden/>
              </w:rPr>
              <w:tab/>
            </w:r>
            <w:r w:rsidR="00D3229C">
              <w:rPr>
                <w:rFonts w:asciiTheme="minorHAnsi" w:hAnsiTheme="minorHAnsi"/>
                <w:noProof/>
                <w:webHidden/>
                <w:lang w:val="el-GR"/>
              </w:rPr>
              <w:t xml:space="preserve">                                                                                       </w:t>
            </w:r>
            <w:r w:rsidR="00BB2796">
              <w:rPr>
                <w:noProof/>
                <w:webHidden/>
              </w:rPr>
              <w:fldChar w:fldCharType="begin"/>
            </w:r>
            <w:r w:rsidR="00BB2796">
              <w:rPr>
                <w:noProof/>
                <w:webHidden/>
              </w:rPr>
              <w:instrText xml:space="preserve"> PAGEREF _Toc156386217 \h </w:instrText>
            </w:r>
            <w:r w:rsidR="00BB2796">
              <w:rPr>
                <w:noProof/>
                <w:webHidden/>
              </w:rPr>
            </w:r>
            <w:r w:rsidR="00BB2796">
              <w:rPr>
                <w:noProof/>
                <w:webHidden/>
              </w:rPr>
              <w:fldChar w:fldCharType="separate"/>
            </w:r>
            <w:r w:rsidR="00BB2796">
              <w:rPr>
                <w:noProof/>
                <w:webHidden/>
              </w:rPr>
              <w:t>8</w:t>
            </w:r>
            <w:r w:rsidR="00BB2796">
              <w:rPr>
                <w:noProof/>
                <w:webHidden/>
              </w:rPr>
              <w:fldChar w:fldCharType="end"/>
            </w:r>
          </w:hyperlink>
        </w:p>
        <w:p w14:paraId="5FBD54CC" w14:textId="5B252C99" w:rsidR="00BB2796" w:rsidRDefault="00000000">
          <w:pPr>
            <w:pStyle w:val="12"/>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18" w:history="1">
            <w:r w:rsidR="00BB2796" w:rsidRPr="00E91A1E">
              <w:rPr>
                <w:rStyle w:val="-0"/>
                <w:rFonts w:ascii="Calibri" w:hAnsi="Calibri" w:cs="Calibri"/>
                <w:b/>
                <w:noProof/>
                <w:lang w:val="en-US"/>
              </w:rPr>
              <w:t>5.</w:t>
            </w:r>
            <w:r w:rsidR="00BB2796">
              <w:rPr>
                <w:rFonts w:asciiTheme="minorHAnsi" w:eastAsiaTheme="minorEastAsia" w:hAnsiTheme="minorHAnsi" w:cstheme="minorBidi"/>
                <w:noProof/>
                <w:kern w:val="2"/>
                <w:lang w:val="pt-PT"/>
                <w14:ligatures w14:val="standardContextual"/>
              </w:rPr>
              <w:tab/>
            </w:r>
            <w:r w:rsidR="00BB2796" w:rsidRPr="00E91A1E">
              <w:rPr>
                <w:rStyle w:val="-0"/>
                <w:rFonts w:ascii="Calibri" w:eastAsia="Calibri" w:hAnsi="Calibri" w:cs="Calibri"/>
                <w:b/>
                <w:noProof/>
                <w:lang w:val="en-US"/>
              </w:rPr>
              <w:t xml:space="preserve">Green Game – </w:t>
            </w:r>
            <w:r w:rsidR="00D3229C">
              <w:rPr>
                <w:rStyle w:val="-0"/>
                <w:rFonts w:ascii="Calibri" w:eastAsia="Calibri" w:hAnsi="Calibri" w:cs="Calibri"/>
                <w:b/>
                <w:noProof/>
                <w:lang w:val="el-GR"/>
              </w:rPr>
              <w:t xml:space="preserve"> Οι περιπέτειες ενός Οικολογικού Ήρωα</w:t>
            </w:r>
            <w:r w:rsidR="00BB2796">
              <w:rPr>
                <w:noProof/>
                <w:webHidden/>
              </w:rPr>
              <w:tab/>
            </w:r>
            <w:r w:rsidR="00BB2796">
              <w:rPr>
                <w:noProof/>
                <w:webHidden/>
              </w:rPr>
              <w:fldChar w:fldCharType="begin"/>
            </w:r>
            <w:r w:rsidR="00BB2796">
              <w:rPr>
                <w:noProof/>
                <w:webHidden/>
              </w:rPr>
              <w:instrText xml:space="preserve"> PAGEREF _Toc156386218 \h </w:instrText>
            </w:r>
            <w:r w:rsidR="00BB2796">
              <w:rPr>
                <w:noProof/>
                <w:webHidden/>
              </w:rPr>
            </w:r>
            <w:r w:rsidR="00BB2796">
              <w:rPr>
                <w:noProof/>
                <w:webHidden/>
              </w:rPr>
              <w:fldChar w:fldCharType="separate"/>
            </w:r>
            <w:r w:rsidR="00BB2796">
              <w:rPr>
                <w:noProof/>
                <w:webHidden/>
              </w:rPr>
              <w:t>14</w:t>
            </w:r>
            <w:r w:rsidR="00BB2796">
              <w:rPr>
                <w:noProof/>
                <w:webHidden/>
              </w:rPr>
              <w:fldChar w:fldCharType="end"/>
            </w:r>
          </w:hyperlink>
        </w:p>
        <w:p w14:paraId="7D6B1110" w14:textId="279926B1" w:rsidR="00BB2796" w:rsidRDefault="00000000">
          <w:pPr>
            <w:pStyle w:val="2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6386219" w:history="1">
            <w:r w:rsidR="00BB2796" w:rsidRPr="00E91A1E">
              <w:rPr>
                <w:rStyle w:val="-0"/>
                <w:rFonts w:ascii="Calibri" w:eastAsia="Calibri" w:hAnsi="Calibri" w:cs="Calibri"/>
                <w:b/>
                <w:bCs/>
                <w:noProof/>
              </w:rPr>
              <w:t>5.1</w:t>
            </w:r>
            <w:r w:rsidR="00D3229C">
              <w:rPr>
                <w:rFonts w:asciiTheme="minorHAnsi" w:eastAsiaTheme="minorEastAsia" w:hAnsiTheme="minorHAnsi" w:cstheme="minorBidi"/>
                <w:noProof/>
                <w:kern w:val="2"/>
                <w:lang w:val="pt-PT"/>
                <w14:ligatures w14:val="standardContextual"/>
              </w:rPr>
              <w:t xml:space="preserve"> </w:t>
            </w:r>
            <w:r w:rsidR="00D3229C" w:rsidRPr="00D3229C">
              <w:rPr>
                <w:rStyle w:val="-0"/>
                <w:rFonts w:ascii="Calibri" w:eastAsia="Calibri" w:hAnsi="Calibri" w:cs="Calibri"/>
                <w:b/>
                <w:bCs/>
                <w:noProof/>
              </w:rPr>
              <w:t>Προετοιμασία πριν από το παιχνίδι: Βασικά στοιχεία του παιχνιδιού και ‘Έναρξη</w:t>
            </w:r>
            <w:r w:rsidR="00BB2796">
              <w:rPr>
                <w:noProof/>
                <w:webHidden/>
              </w:rPr>
              <w:tab/>
            </w:r>
            <w:r w:rsidR="00BB2796">
              <w:rPr>
                <w:noProof/>
                <w:webHidden/>
              </w:rPr>
              <w:fldChar w:fldCharType="begin"/>
            </w:r>
            <w:r w:rsidR="00BB2796">
              <w:rPr>
                <w:noProof/>
                <w:webHidden/>
              </w:rPr>
              <w:instrText xml:space="preserve"> PAGEREF _Toc156386219 \h </w:instrText>
            </w:r>
            <w:r w:rsidR="00BB2796">
              <w:rPr>
                <w:noProof/>
                <w:webHidden/>
              </w:rPr>
            </w:r>
            <w:r w:rsidR="00BB2796">
              <w:rPr>
                <w:noProof/>
                <w:webHidden/>
              </w:rPr>
              <w:fldChar w:fldCharType="separate"/>
            </w:r>
            <w:r w:rsidR="00BB2796">
              <w:rPr>
                <w:noProof/>
                <w:webHidden/>
              </w:rPr>
              <w:t>14</w:t>
            </w:r>
            <w:r w:rsidR="00BB2796">
              <w:rPr>
                <w:noProof/>
                <w:webHidden/>
              </w:rPr>
              <w:fldChar w:fldCharType="end"/>
            </w:r>
          </w:hyperlink>
        </w:p>
        <w:p w14:paraId="0F7A95CA" w14:textId="0C6C0BC2" w:rsidR="00BB2796" w:rsidRDefault="00000000">
          <w:pPr>
            <w:pStyle w:val="2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6386220" w:history="1">
            <w:r w:rsidR="00BB2796" w:rsidRPr="00E91A1E">
              <w:rPr>
                <w:rStyle w:val="-0"/>
                <w:rFonts w:ascii="Calibri" w:eastAsia="Calibri" w:hAnsi="Calibri" w:cs="Calibri"/>
                <w:b/>
                <w:bCs/>
                <w:noProof/>
              </w:rPr>
              <w:t>5.2</w:t>
            </w:r>
            <w:r w:rsidR="00BB2796">
              <w:rPr>
                <w:rFonts w:asciiTheme="minorHAnsi" w:eastAsiaTheme="minorEastAsia" w:hAnsiTheme="minorHAnsi" w:cstheme="minorBidi"/>
                <w:noProof/>
                <w:kern w:val="2"/>
                <w:lang w:val="pt-PT"/>
                <w14:ligatures w14:val="standardContextual"/>
              </w:rPr>
              <w:tab/>
            </w:r>
            <w:r w:rsidR="00D3229C" w:rsidRPr="00D3229C">
              <w:rPr>
                <w:rStyle w:val="-0"/>
                <w:rFonts w:ascii="Calibri" w:eastAsia="Calibri" w:hAnsi="Calibri" w:cs="Calibri"/>
                <w:b/>
                <w:bCs/>
                <w:noProof/>
              </w:rPr>
              <w:t>Σενάρια του παιχνιδιού/Θεματικές</w:t>
            </w:r>
            <w:r w:rsidR="00BB2796">
              <w:rPr>
                <w:noProof/>
                <w:webHidden/>
              </w:rPr>
              <w:tab/>
            </w:r>
            <w:r w:rsidR="00BB2796">
              <w:rPr>
                <w:noProof/>
                <w:webHidden/>
              </w:rPr>
              <w:fldChar w:fldCharType="begin"/>
            </w:r>
            <w:r w:rsidR="00BB2796">
              <w:rPr>
                <w:noProof/>
                <w:webHidden/>
              </w:rPr>
              <w:instrText xml:space="preserve"> PAGEREF _Toc156386220 \h </w:instrText>
            </w:r>
            <w:r w:rsidR="00BB2796">
              <w:rPr>
                <w:noProof/>
                <w:webHidden/>
              </w:rPr>
            </w:r>
            <w:r w:rsidR="00BB2796">
              <w:rPr>
                <w:noProof/>
                <w:webHidden/>
              </w:rPr>
              <w:fldChar w:fldCharType="separate"/>
            </w:r>
            <w:r w:rsidR="00BB2796">
              <w:rPr>
                <w:noProof/>
                <w:webHidden/>
              </w:rPr>
              <w:t>16</w:t>
            </w:r>
            <w:r w:rsidR="00BB2796">
              <w:rPr>
                <w:noProof/>
                <w:webHidden/>
              </w:rPr>
              <w:fldChar w:fldCharType="end"/>
            </w:r>
          </w:hyperlink>
        </w:p>
        <w:p w14:paraId="6CD12D56" w14:textId="456B3FD7" w:rsidR="00BB2796" w:rsidRDefault="00000000">
          <w:pPr>
            <w:pStyle w:val="30"/>
            <w:tabs>
              <w:tab w:val="left" w:pos="1320"/>
              <w:tab w:val="right" w:leader="dot" w:pos="9629"/>
            </w:tabs>
            <w:rPr>
              <w:rFonts w:cstheme="minorBidi"/>
              <w:noProof/>
              <w:kern w:val="2"/>
              <w14:ligatures w14:val="standardContextual"/>
            </w:rPr>
          </w:pPr>
          <w:hyperlink w:anchor="_Toc156386221" w:history="1">
            <w:r w:rsidR="00BB2796" w:rsidRPr="00E91A1E">
              <w:rPr>
                <w:rStyle w:val="-0"/>
                <w:rFonts w:ascii="Calibri" w:eastAsia="Calibri" w:hAnsi="Calibri" w:cs="Calibri"/>
                <w:b/>
                <w:bCs/>
                <w:noProof/>
              </w:rPr>
              <w:t>5.2.1</w:t>
            </w:r>
            <w:r w:rsidR="00BB2796">
              <w:rPr>
                <w:rFonts w:cstheme="minorBidi"/>
                <w:noProof/>
                <w:kern w:val="2"/>
                <w14:ligatures w14:val="standardContextual"/>
              </w:rPr>
              <w:tab/>
            </w:r>
            <w:r w:rsidR="00D3229C">
              <w:rPr>
                <w:rStyle w:val="-0"/>
                <w:rFonts w:ascii="Calibri" w:eastAsia="Calibri" w:hAnsi="Calibri" w:cs="Calibri"/>
                <w:b/>
                <w:bCs/>
                <w:noProof/>
                <w:lang w:val="el-GR"/>
              </w:rPr>
              <w:t>Βήμα προς βήμα</w:t>
            </w:r>
            <w:r w:rsidR="00BB2796">
              <w:rPr>
                <w:noProof/>
                <w:webHidden/>
              </w:rPr>
              <w:tab/>
            </w:r>
            <w:r w:rsidR="00BB2796">
              <w:rPr>
                <w:noProof/>
                <w:webHidden/>
              </w:rPr>
              <w:fldChar w:fldCharType="begin"/>
            </w:r>
            <w:r w:rsidR="00BB2796">
              <w:rPr>
                <w:noProof/>
                <w:webHidden/>
              </w:rPr>
              <w:instrText xml:space="preserve"> PAGEREF _Toc156386221 \h </w:instrText>
            </w:r>
            <w:r w:rsidR="00BB2796">
              <w:rPr>
                <w:noProof/>
                <w:webHidden/>
              </w:rPr>
            </w:r>
            <w:r w:rsidR="00BB2796">
              <w:rPr>
                <w:noProof/>
                <w:webHidden/>
              </w:rPr>
              <w:fldChar w:fldCharType="separate"/>
            </w:r>
            <w:r w:rsidR="00BB2796">
              <w:rPr>
                <w:noProof/>
                <w:webHidden/>
              </w:rPr>
              <w:t>16</w:t>
            </w:r>
            <w:r w:rsidR="00BB2796">
              <w:rPr>
                <w:noProof/>
                <w:webHidden/>
              </w:rPr>
              <w:fldChar w:fldCharType="end"/>
            </w:r>
          </w:hyperlink>
        </w:p>
        <w:p w14:paraId="2FC53CF8" w14:textId="530EBE14" w:rsidR="00BB2796" w:rsidRDefault="00000000">
          <w:pPr>
            <w:pStyle w:val="2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6386222" w:history="1">
            <w:r w:rsidR="00BB2796" w:rsidRPr="00E91A1E">
              <w:rPr>
                <w:rStyle w:val="-0"/>
                <w:rFonts w:ascii="Calibri" w:eastAsia="Calibri" w:hAnsi="Calibri" w:cs="Calibri"/>
                <w:b/>
                <w:bCs/>
                <w:noProof/>
              </w:rPr>
              <w:t>5.3</w:t>
            </w:r>
            <w:r w:rsidR="00BB2796">
              <w:rPr>
                <w:rFonts w:asciiTheme="minorHAnsi" w:eastAsiaTheme="minorEastAsia" w:hAnsiTheme="minorHAnsi" w:cstheme="minorBidi"/>
                <w:noProof/>
                <w:kern w:val="2"/>
                <w:lang w:val="pt-PT"/>
                <w14:ligatures w14:val="standardContextual"/>
              </w:rPr>
              <w:tab/>
            </w:r>
            <w:r w:rsidR="00D3229C">
              <w:rPr>
                <w:rStyle w:val="-0"/>
                <w:rFonts w:ascii="Calibri" w:eastAsia="Calibri" w:hAnsi="Calibri" w:cs="Calibri"/>
                <w:b/>
                <w:bCs/>
                <w:noProof/>
                <w:lang w:val="el-GR"/>
              </w:rPr>
              <w:t>Πρόοδος και επιβράβευση</w:t>
            </w:r>
            <w:r w:rsidR="00BB2796">
              <w:rPr>
                <w:noProof/>
                <w:webHidden/>
              </w:rPr>
              <w:tab/>
            </w:r>
            <w:r w:rsidR="00BB2796">
              <w:rPr>
                <w:noProof/>
                <w:webHidden/>
              </w:rPr>
              <w:fldChar w:fldCharType="begin"/>
            </w:r>
            <w:r w:rsidR="00BB2796">
              <w:rPr>
                <w:noProof/>
                <w:webHidden/>
              </w:rPr>
              <w:instrText xml:space="preserve"> PAGEREF _Toc156386222 \h </w:instrText>
            </w:r>
            <w:r w:rsidR="00BB2796">
              <w:rPr>
                <w:noProof/>
                <w:webHidden/>
              </w:rPr>
            </w:r>
            <w:r w:rsidR="00BB2796">
              <w:rPr>
                <w:noProof/>
                <w:webHidden/>
              </w:rPr>
              <w:fldChar w:fldCharType="separate"/>
            </w:r>
            <w:r w:rsidR="00BB2796">
              <w:rPr>
                <w:noProof/>
                <w:webHidden/>
              </w:rPr>
              <w:t>23</w:t>
            </w:r>
            <w:r w:rsidR="00BB2796">
              <w:rPr>
                <w:noProof/>
                <w:webHidden/>
              </w:rPr>
              <w:fldChar w:fldCharType="end"/>
            </w:r>
          </w:hyperlink>
        </w:p>
        <w:p w14:paraId="3CC0D255" w14:textId="3D28D528" w:rsidR="00BB2796" w:rsidRDefault="00000000">
          <w:pPr>
            <w:pStyle w:val="2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6386223" w:history="1">
            <w:r w:rsidR="00BB2796" w:rsidRPr="00E91A1E">
              <w:rPr>
                <w:rStyle w:val="-0"/>
                <w:rFonts w:ascii="Calibri" w:eastAsia="Calibri" w:hAnsi="Calibri" w:cs="Calibri"/>
                <w:b/>
                <w:bCs/>
                <w:noProof/>
              </w:rPr>
              <w:t>5.4</w:t>
            </w:r>
            <w:r w:rsidR="00BB2796">
              <w:rPr>
                <w:rFonts w:asciiTheme="minorHAnsi" w:eastAsiaTheme="minorEastAsia" w:hAnsiTheme="minorHAnsi" w:cstheme="minorBidi"/>
                <w:noProof/>
                <w:kern w:val="2"/>
                <w:lang w:val="pt-PT"/>
                <w14:ligatures w14:val="standardContextual"/>
              </w:rPr>
              <w:tab/>
            </w:r>
            <w:r w:rsidR="00D3229C" w:rsidRPr="00D3229C">
              <w:rPr>
                <w:rStyle w:val="-0"/>
                <w:rFonts w:ascii="Calibri" w:eastAsia="Calibri" w:hAnsi="Calibri" w:cs="Calibri"/>
                <w:b/>
                <w:bCs/>
                <w:noProof/>
              </w:rPr>
              <w:t>Λήξη του παιχνιδιού</w:t>
            </w:r>
            <w:r w:rsidR="00BB2796">
              <w:rPr>
                <w:noProof/>
                <w:webHidden/>
              </w:rPr>
              <w:tab/>
            </w:r>
            <w:r w:rsidR="00BB2796">
              <w:rPr>
                <w:noProof/>
                <w:webHidden/>
              </w:rPr>
              <w:fldChar w:fldCharType="begin"/>
            </w:r>
            <w:r w:rsidR="00BB2796">
              <w:rPr>
                <w:noProof/>
                <w:webHidden/>
              </w:rPr>
              <w:instrText xml:space="preserve"> PAGEREF _Toc156386223 \h </w:instrText>
            </w:r>
            <w:r w:rsidR="00BB2796">
              <w:rPr>
                <w:noProof/>
                <w:webHidden/>
              </w:rPr>
            </w:r>
            <w:r w:rsidR="00BB2796">
              <w:rPr>
                <w:noProof/>
                <w:webHidden/>
              </w:rPr>
              <w:fldChar w:fldCharType="separate"/>
            </w:r>
            <w:r w:rsidR="00BB2796">
              <w:rPr>
                <w:noProof/>
                <w:webHidden/>
              </w:rPr>
              <w:t>23</w:t>
            </w:r>
            <w:r w:rsidR="00BB2796">
              <w:rPr>
                <w:noProof/>
                <w:webHidden/>
              </w:rPr>
              <w:fldChar w:fldCharType="end"/>
            </w:r>
          </w:hyperlink>
        </w:p>
        <w:p w14:paraId="4C51D15B" w14:textId="6EC996C8" w:rsidR="00BB2796" w:rsidRDefault="00000000">
          <w:pPr>
            <w:pStyle w:val="2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6386224" w:history="1">
            <w:r w:rsidR="00BB2796" w:rsidRPr="00E91A1E">
              <w:rPr>
                <w:rStyle w:val="-0"/>
                <w:rFonts w:ascii="Calibri" w:eastAsia="Calibri" w:hAnsi="Calibri" w:cs="Calibri"/>
                <w:b/>
                <w:bCs/>
                <w:noProof/>
              </w:rPr>
              <w:t>5.5</w:t>
            </w:r>
            <w:r w:rsidR="00BB2796">
              <w:rPr>
                <w:rFonts w:asciiTheme="minorHAnsi" w:eastAsiaTheme="minorEastAsia" w:hAnsiTheme="minorHAnsi" w:cstheme="minorBidi"/>
                <w:noProof/>
                <w:kern w:val="2"/>
                <w:lang w:val="pt-PT"/>
                <w14:ligatures w14:val="standardContextual"/>
              </w:rPr>
              <w:tab/>
            </w:r>
            <w:r w:rsidR="00D3229C">
              <w:rPr>
                <w:rStyle w:val="-0"/>
                <w:rFonts w:ascii="Calibri" w:eastAsia="Calibri" w:hAnsi="Calibri" w:cs="Calibri"/>
                <w:b/>
                <w:bCs/>
                <w:noProof/>
                <w:lang w:val="el-GR"/>
              </w:rPr>
              <w:t>Επίλυση προβλημάτων</w:t>
            </w:r>
            <w:r w:rsidR="00BB2796">
              <w:rPr>
                <w:noProof/>
                <w:webHidden/>
              </w:rPr>
              <w:tab/>
            </w:r>
            <w:r w:rsidR="00BB2796">
              <w:rPr>
                <w:noProof/>
                <w:webHidden/>
              </w:rPr>
              <w:fldChar w:fldCharType="begin"/>
            </w:r>
            <w:r w:rsidR="00BB2796">
              <w:rPr>
                <w:noProof/>
                <w:webHidden/>
              </w:rPr>
              <w:instrText xml:space="preserve"> PAGEREF _Toc156386224 \h </w:instrText>
            </w:r>
            <w:r w:rsidR="00BB2796">
              <w:rPr>
                <w:noProof/>
                <w:webHidden/>
              </w:rPr>
            </w:r>
            <w:r w:rsidR="00BB2796">
              <w:rPr>
                <w:noProof/>
                <w:webHidden/>
              </w:rPr>
              <w:fldChar w:fldCharType="separate"/>
            </w:r>
            <w:r w:rsidR="00BB2796">
              <w:rPr>
                <w:noProof/>
                <w:webHidden/>
              </w:rPr>
              <w:t>24</w:t>
            </w:r>
            <w:r w:rsidR="00BB2796">
              <w:rPr>
                <w:noProof/>
                <w:webHidden/>
              </w:rPr>
              <w:fldChar w:fldCharType="end"/>
            </w:r>
          </w:hyperlink>
        </w:p>
        <w:p w14:paraId="79D97F06" w14:textId="165CB9B6" w:rsidR="00BB2796" w:rsidRDefault="00000000">
          <w:pPr>
            <w:pStyle w:val="12"/>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25" w:history="1">
            <w:r w:rsidR="00BB2796" w:rsidRPr="00E91A1E">
              <w:rPr>
                <w:rStyle w:val="-0"/>
                <w:rFonts w:ascii="Calibri" w:hAnsi="Calibri" w:cs="Calibri"/>
                <w:b/>
                <w:noProof/>
              </w:rPr>
              <w:t>6.</w:t>
            </w:r>
            <w:r w:rsidR="00BB2796">
              <w:rPr>
                <w:rFonts w:asciiTheme="minorHAnsi" w:eastAsiaTheme="minorEastAsia" w:hAnsiTheme="minorHAnsi" w:cstheme="minorBidi"/>
                <w:noProof/>
                <w:kern w:val="2"/>
                <w:lang w:val="pt-PT"/>
                <w14:ligatures w14:val="standardContextual"/>
              </w:rPr>
              <w:tab/>
            </w:r>
            <w:r w:rsidR="00CF7087" w:rsidRPr="00CF7087">
              <w:rPr>
                <w:rStyle w:val="-0"/>
                <w:rFonts w:ascii="Calibri" w:eastAsia="Calibri" w:hAnsi="Calibri" w:cs="Calibri"/>
                <w:b/>
                <w:noProof/>
              </w:rPr>
              <w:t>Ενσωμάτωση στο εκπαιδευτικό πρόγραμμα</w:t>
            </w:r>
            <w:r w:rsidR="00BB2796">
              <w:rPr>
                <w:noProof/>
                <w:webHidden/>
              </w:rPr>
              <w:tab/>
            </w:r>
            <w:r w:rsidR="00BB2796">
              <w:rPr>
                <w:noProof/>
                <w:webHidden/>
              </w:rPr>
              <w:fldChar w:fldCharType="begin"/>
            </w:r>
            <w:r w:rsidR="00BB2796">
              <w:rPr>
                <w:noProof/>
                <w:webHidden/>
              </w:rPr>
              <w:instrText xml:space="preserve"> PAGEREF _Toc156386225 \h </w:instrText>
            </w:r>
            <w:r w:rsidR="00BB2796">
              <w:rPr>
                <w:noProof/>
                <w:webHidden/>
              </w:rPr>
            </w:r>
            <w:r w:rsidR="00BB2796">
              <w:rPr>
                <w:noProof/>
                <w:webHidden/>
              </w:rPr>
              <w:fldChar w:fldCharType="separate"/>
            </w:r>
            <w:r w:rsidR="00BB2796">
              <w:rPr>
                <w:noProof/>
                <w:webHidden/>
              </w:rPr>
              <w:t>26</w:t>
            </w:r>
            <w:r w:rsidR="00BB2796">
              <w:rPr>
                <w:noProof/>
                <w:webHidden/>
              </w:rPr>
              <w:fldChar w:fldCharType="end"/>
            </w:r>
          </w:hyperlink>
        </w:p>
        <w:p w14:paraId="27EB09C2" w14:textId="21D3F53C" w:rsidR="00BB2796" w:rsidRDefault="00000000">
          <w:pPr>
            <w:pStyle w:val="12"/>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26" w:history="1">
            <w:r w:rsidR="00BB2796" w:rsidRPr="00E91A1E">
              <w:rPr>
                <w:rStyle w:val="-0"/>
                <w:rFonts w:ascii="Calibri" w:hAnsi="Calibri" w:cs="Calibri"/>
                <w:b/>
                <w:noProof/>
              </w:rPr>
              <w:t>7.</w:t>
            </w:r>
            <w:r w:rsidR="00BB2796">
              <w:rPr>
                <w:rFonts w:asciiTheme="minorHAnsi" w:eastAsiaTheme="minorEastAsia" w:hAnsiTheme="minorHAnsi" w:cstheme="minorBidi"/>
                <w:noProof/>
                <w:kern w:val="2"/>
                <w:lang w:val="pt-PT"/>
                <w14:ligatures w14:val="standardContextual"/>
              </w:rPr>
              <w:tab/>
            </w:r>
            <w:r w:rsidR="00CF7087">
              <w:rPr>
                <w:rStyle w:val="-0"/>
                <w:rFonts w:ascii="Calibri" w:eastAsia="Calibri" w:hAnsi="Calibri" w:cs="Calibri"/>
                <w:b/>
                <w:noProof/>
                <w:lang w:val="el-GR"/>
              </w:rPr>
              <w:t>Οδηγίες για την πιλοτική εφαρμογή</w:t>
            </w:r>
            <w:r w:rsidR="00BB2796">
              <w:rPr>
                <w:noProof/>
                <w:webHidden/>
              </w:rPr>
              <w:tab/>
            </w:r>
            <w:r w:rsidR="00BB2796">
              <w:rPr>
                <w:noProof/>
                <w:webHidden/>
              </w:rPr>
              <w:fldChar w:fldCharType="begin"/>
            </w:r>
            <w:r w:rsidR="00BB2796">
              <w:rPr>
                <w:noProof/>
                <w:webHidden/>
              </w:rPr>
              <w:instrText xml:space="preserve"> PAGEREF _Toc156386226 \h </w:instrText>
            </w:r>
            <w:r w:rsidR="00BB2796">
              <w:rPr>
                <w:noProof/>
                <w:webHidden/>
              </w:rPr>
            </w:r>
            <w:r w:rsidR="00BB2796">
              <w:rPr>
                <w:noProof/>
                <w:webHidden/>
              </w:rPr>
              <w:fldChar w:fldCharType="separate"/>
            </w:r>
            <w:r w:rsidR="00BB2796">
              <w:rPr>
                <w:noProof/>
                <w:webHidden/>
              </w:rPr>
              <w:t>30</w:t>
            </w:r>
            <w:r w:rsidR="00BB2796">
              <w:rPr>
                <w:noProof/>
                <w:webHidden/>
              </w:rPr>
              <w:fldChar w:fldCharType="end"/>
            </w:r>
          </w:hyperlink>
        </w:p>
        <w:p w14:paraId="5A407A45" w14:textId="0C7D3F62" w:rsidR="00235FF2" w:rsidRPr="00235FF2" w:rsidRDefault="00235FF2" w:rsidP="00235FF2">
          <w:pPr>
            <w:pStyle w:val="12"/>
            <w:tabs>
              <w:tab w:val="right" w:leader="dot" w:pos="9629"/>
            </w:tabs>
            <w:rPr>
              <w:rFonts w:asciiTheme="minorHAnsi" w:eastAsiaTheme="minorEastAsia" w:hAnsiTheme="minorHAnsi" w:cstheme="minorBidi"/>
              <w:b/>
              <w:bCs/>
              <w:noProof/>
              <w:kern w:val="2"/>
              <w:lang w:val="el-GR"/>
              <w14:ligatures w14:val="standardContextual"/>
            </w:rPr>
          </w:pPr>
          <w:r w:rsidRPr="00235FF2">
            <w:rPr>
              <w:rFonts w:asciiTheme="minorHAnsi" w:eastAsiaTheme="minorEastAsia" w:hAnsiTheme="minorHAnsi" w:cstheme="minorBidi"/>
              <w:b/>
              <w:bCs/>
              <w:noProof/>
              <w:kern w:val="2"/>
              <w:lang w:val="el-GR"/>
              <w14:ligatures w14:val="standardContextual"/>
            </w:rPr>
            <w:t>Ερωτηματολόγιο ανατροφοδότησης καθηγητή</w:t>
          </w:r>
        </w:p>
        <w:p w14:paraId="44CA5646" w14:textId="5B8E7B09" w:rsidR="00BB2796" w:rsidRPr="00235FF2" w:rsidRDefault="00000000">
          <w:pPr>
            <w:pStyle w:val="12"/>
            <w:tabs>
              <w:tab w:val="right" w:leader="dot" w:pos="9629"/>
            </w:tabs>
            <w:rPr>
              <w:rFonts w:asciiTheme="minorHAnsi" w:eastAsiaTheme="minorEastAsia" w:hAnsiTheme="minorHAnsi" w:cstheme="minorBidi"/>
              <w:noProof/>
              <w:kern w:val="2"/>
              <w:lang w:val="el-GR"/>
              <w14:ligatures w14:val="standardContextual"/>
            </w:rPr>
          </w:pPr>
          <w:hyperlink w:anchor="_Toc156386228" w:history="1">
            <w:r w:rsidR="00235FF2">
              <w:rPr>
                <w:rStyle w:val="-0"/>
                <w:rFonts w:ascii="Calibri" w:eastAsia="Calibri" w:hAnsi="Calibri" w:cs="Calibri"/>
                <w:b/>
                <w:noProof/>
                <w:lang w:val="el-GR"/>
              </w:rPr>
              <w:t>Βιβλιογραφία</w:t>
            </w:r>
          </w:hyperlink>
          <w:r w:rsidR="00235FF2">
            <w:rPr>
              <w:noProof/>
              <w:lang w:val="el-GR"/>
            </w:rPr>
            <w:t xml:space="preserve"> </w:t>
          </w:r>
          <w:r w:rsidR="00235FF2">
            <w:rPr>
              <w:noProof/>
              <w:lang w:val="el-GR"/>
            </w:rPr>
            <w:tab/>
            <w:t>33</w:t>
          </w:r>
        </w:p>
        <w:p w14:paraId="0896C6B9" w14:textId="215C8BAE" w:rsidR="00AD1382" w:rsidRDefault="00AD1382" w:rsidP="006269DA">
          <w:pPr>
            <w:pStyle w:val="12"/>
            <w:tabs>
              <w:tab w:val="right" w:leader="dot" w:pos="9629"/>
            </w:tabs>
            <w:spacing w:line="360" w:lineRule="auto"/>
          </w:pPr>
          <w:r w:rsidRPr="00DB24E1">
            <w:rPr>
              <w:rFonts w:ascii="Calibri" w:hAnsi="Calibri" w:cs="Calibri"/>
              <w:b/>
              <w:bCs/>
              <w:sz w:val="24"/>
              <w:szCs w:val="24"/>
            </w:rPr>
            <w:fldChar w:fldCharType="end"/>
          </w:r>
        </w:p>
      </w:sdtContent>
    </w:sdt>
    <w:p w14:paraId="74A5D40E" w14:textId="77777777" w:rsidR="00763231" w:rsidRDefault="00763231" w:rsidP="00E65D4E">
      <w:pPr>
        <w:spacing w:after="0" w:line="240" w:lineRule="auto"/>
        <w:ind w:right="-11"/>
        <w:jc w:val="both"/>
        <w:rPr>
          <w:rFonts w:ascii="Calibri" w:eastAsia="Calibri" w:hAnsi="Calibri" w:cs="Calibri"/>
          <w:sz w:val="24"/>
          <w:szCs w:val="24"/>
        </w:rPr>
      </w:pPr>
    </w:p>
    <w:p w14:paraId="5BB120D6" w14:textId="77777777" w:rsidR="00763231" w:rsidRDefault="00763231" w:rsidP="00E65D4E">
      <w:pPr>
        <w:spacing w:after="0" w:line="240" w:lineRule="auto"/>
        <w:ind w:right="-11"/>
        <w:jc w:val="both"/>
        <w:rPr>
          <w:rFonts w:ascii="Calibri" w:eastAsia="Calibri" w:hAnsi="Calibri" w:cs="Calibri"/>
          <w:sz w:val="24"/>
          <w:szCs w:val="24"/>
        </w:rPr>
      </w:pPr>
    </w:p>
    <w:p w14:paraId="4792CA1A" w14:textId="77777777" w:rsidR="00763231" w:rsidRDefault="00763231" w:rsidP="00E65D4E">
      <w:pPr>
        <w:spacing w:after="0" w:line="240" w:lineRule="auto"/>
        <w:ind w:right="-11"/>
        <w:jc w:val="both"/>
        <w:rPr>
          <w:rFonts w:ascii="Calibri" w:eastAsia="Calibri" w:hAnsi="Calibri" w:cs="Calibri"/>
          <w:sz w:val="24"/>
          <w:szCs w:val="24"/>
        </w:rPr>
      </w:pPr>
    </w:p>
    <w:p w14:paraId="362B8533" w14:textId="77777777" w:rsidR="00763231" w:rsidRDefault="00763231" w:rsidP="00E65D4E">
      <w:pPr>
        <w:spacing w:after="0" w:line="240" w:lineRule="auto"/>
        <w:ind w:right="-11"/>
        <w:jc w:val="both"/>
        <w:rPr>
          <w:rFonts w:ascii="Calibri" w:eastAsia="Calibri" w:hAnsi="Calibri" w:cs="Calibri"/>
          <w:sz w:val="24"/>
          <w:szCs w:val="24"/>
        </w:rPr>
      </w:pPr>
    </w:p>
    <w:p w14:paraId="5D24E2C8" w14:textId="77777777" w:rsidR="00763231" w:rsidRDefault="00763231" w:rsidP="00E65D4E">
      <w:pPr>
        <w:spacing w:after="0" w:line="240" w:lineRule="auto"/>
        <w:ind w:right="-11"/>
        <w:jc w:val="both"/>
        <w:rPr>
          <w:rFonts w:ascii="Calibri" w:eastAsia="Calibri" w:hAnsi="Calibri" w:cs="Calibri"/>
          <w:sz w:val="24"/>
          <w:szCs w:val="24"/>
        </w:rPr>
      </w:pPr>
    </w:p>
    <w:p w14:paraId="50B4E9C8" w14:textId="77777777" w:rsidR="00763231" w:rsidRDefault="00763231" w:rsidP="00E65D4E">
      <w:pPr>
        <w:spacing w:after="0" w:line="240" w:lineRule="auto"/>
        <w:ind w:right="-11"/>
        <w:jc w:val="both"/>
        <w:rPr>
          <w:rFonts w:ascii="Calibri" w:eastAsia="Calibri" w:hAnsi="Calibri" w:cs="Calibri"/>
          <w:sz w:val="24"/>
          <w:szCs w:val="24"/>
        </w:rPr>
      </w:pPr>
    </w:p>
    <w:p w14:paraId="19EA14D0" w14:textId="77777777" w:rsidR="00763231" w:rsidRDefault="00763231" w:rsidP="00E65D4E">
      <w:pPr>
        <w:spacing w:after="0" w:line="240" w:lineRule="auto"/>
        <w:ind w:right="-11"/>
        <w:jc w:val="both"/>
        <w:rPr>
          <w:rFonts w:ascii="Calibri" w:eastAsia="Calibri" w:hAnsi="Calibri" w:cs="Calibri"/>
          <w:sz w:val="24"/>
          <w:szCs w:val="24"/>
        </w:rPr>
      </w:pPr>
    </w:p>
    <w:p w14:paraId="1294C915" w14:textId="77777777" w:rsidR="00763231" w:rsidRDefault="00763231" w:rsidP="00E65D4E">
      <w:pPr>
        <w:spacing w:after="0" w:line="240" w:lineRule="auto"/>
        <w:ind w:right="-11"/>
        <w:jc w:val="both"/>
        <w:rPr>
          <w:rFonts w:ascii="Calibri" w:eastAsia="Calibri" w:hAnsi="Calibri" w:cs="Calibri"/>
          <w:sz w:val="24"/>
          <w:szCs w:val="24"/>
        </w:rPr>
      </w:pPr>
    </w:p>
    <w:p w14:paraId="33E2D994" w14:textId="77777777" w:rsidR="00763231" w:rsidRDefault="00763231" w:rsidP="00E65D4E">
      <w:pPr>
        <w:spacing w:after="0" w:line="240" w:lineRule="auto"/>
        <w:ind w:right="-11"/>
        <w:jc w:val="both"/>
        <w:rPr>
          <w:rFonts w:ascii="Calibri" w:eastAsia="Calibri" w:hAnsi="Calibri" w:cs="Calibri"/>
          <w:sz w:val="24"/>
          <w:szCs w:val="24"/>
        </w:rPr>
      </w:pPr>
    </w:p>
    <w:p w14:paraId="494CEB91" w14:textId="77777777" w:rsidR="00763231" w:rsidRDefault="00763231" w:rsidP="00E65D4E">
      <w:pPr>
        <w:spacing w:after="0" w:line="240" w:lineRule="auto"/>
        <w:ind w:right="-11"/>
        <w:jc w:val="both"/>
        <w:rPr>
          <w:rFonts w:ascii="Calibri" w:eastAsia="Calibri" w:hAnsi="Calibri" w:cs="Calibri"/>
          <w:sz w:val="24"/>
          <w:szCs w:val="24"/>
        </w:rPr>
      </w:pPr>
    </w:p>
    <w:p w14:paraId="42AEB618" w14:textId="77777777" w:rsidR="00763231" w:rsidRDefault="00763231" w:rsidP="00E65D4E">
      <w:pPr>
        <w:spacing w:after="0" w:line="240" w:lineRule="auto"/>
        <w:ind w:right="-11"/>
        <w:jc w:val="both"/>
        <w:rPr>
          <w:rFonts w:ascii="Calibri" w:eastAsia="Calibri" w:hAnsi="Calibri" w:cs="Calibri"/>
          <w:sz w:val="24"/>
          <w:szCs w:val="24"/>
        </w:rPr>
      </w:pPr>
    </w:p>
    <w:p w14:paraId="018A1B86" w14:textId="77777777" w:rsidR="00763231" w:rsidRDefault="00763231" w:rsidP="00E65D4E">
      <w:pPr>
        <w:spacing w:after="0" w:line="240" w:lineRule="auto"/>
        <w:ind w:right="-11"/>
        <w:jc w:val="both"/>
        <w:rPr>
          <w:rFonts w:ascii="Calibri" w:eastAsia="Calibri" w:hAnsi="Calibri" w:cs="Calibri"/>
          <w:sz w:val="24"/>
          <w:szCs w:val="24"/>
        </w:rPr>
      </w:pPr>
    </w:p>
    <w:p w14:paraId="234BF3BE" w14:textId="77777777" w:rsidR="00763231" w:rsidRDefault="00763231" w:rsidP="00E65D4E">
      <w:pPr>
        <w:spacing w:after="0" w:line="240" w:lineRule="auto"/>
        <w:ind w:right="-11"/>
        <w:jc w:val="both"/>
        <w:rPr>
          <w:rFonts w:ascii="Calibri" w:eastAsia="Calibri" w:hAnsi="Calibri" w:cs="Calibri"/>
          <w:sz w:val="24"/>
          <w:szCs w:val="24"/>
        </w:rPr>
      </w:pPr>
    </w:p>
    <w:p w14:paraId="7A970A76" w14:textId="175AE3F0" w:rsidR="00E65D4E" w:rsidRPr="00BA1C3B" w:rsidRDefault="00BA1C3B" w:rsidP="00E65D4E">
      <w:pPr>
        <w:spacing w:after="0" w:line="240" w:lineRule="auto"/>
        <w:ind w:right="-11"/>
        <w:jc w:val="both"/>
        <w:rPr>
          <w:rFonts w:ascii="Calibri" w:eastAsia="Calibri" w:hAnsi="Calibri" w:cs="Calibri"/>
          <w:sz w:val="24"/>
          <w:szCs w:val="24"/>
          <w:lang w:val="el-GR"/>
        </w:rPr>
      </w:pPr>
      <w:r>
        <w:rPr>
          <w:rFonts w:ascii="Calibri" w:eastAsia="Calibri" w:hAnsi="Calibri" w:cs="Calibri"/>
          <w:sz w:val="24"/>
          <w:szCs w:val="24"/>
          <w:lang w:val="el-GR"/>
        </w:rPr>
        <w:t>Το εγχειρίδιο δημιουργήθηκε</w:t>
      </w:r>
      <w:r w:rsidRPr="00BA1C3B">
        <w:rPr>
          <w:rFonts w:ascii="Calibri" w:eastAsia="Calibri" w:hAnsi="Calibri" w:cs="Calibri"/>
          <w:sz w:val="24"/>
          <w:szCs w:val="24"/>
          <w:lang w:val="el-GR"/>
        </w:rPr>
        <w:t xml:space="preserve"> στο πλαίσιο της Στρατηγικής Εταιρικής Σχέσης </w:t>
      </w:r>
      <w:r w:rsidRPr="00BA1C3B">
        <w:rPr>
          <w:rFonts w:ascii="Calibri" w:eastAsia="Calibri" w:hAnsi="Calibri" w:cs="Calibri"/>
          <w:sz w:val="24"/>
          <w:szCs w:val="24"/>
        </w:rPr>
        <w:t>Erasmus</w:t>
      </w:r>
      <w:r>
        <w:rPr>
          <w:rFonts w:ascii="Calibri" w:eastAsia="Calibri" w:hAnsi="Calibri" w:cs="Calibri"/>
          <w:sz w:val="24"/>
          <w:szCs w:val="24"/>
          <w:lang w:val="el-GR"/>
        </w:rPr>
        <w:t>+ στο πλαίσιο της σχολικής</w:t>
      </w:r>
      <w:r w:rsidRPr="00BA1C3B">
        <w:rPr>
          <w:rFonts w:ascii="Calibri" w:eastAsia="Calibri" w:hAnsi="Calibri" w:cs="Calibri"/>
          <w:sz w:val="24"/>
          <w:szCs w:val="24"/>
          <w:lang w:val="el-GR"/>
        </w:rPr>
        <w:t xml:space="preserve"> εκπαίδευση</w:t>
      </w:r>
      <w:r>
        <w:rPr>
          <w:rFonts w:ascii="Calibri" w:eastAsia="Calibri" w:hAnsi="Calibri" w:cs="Calibri"/>
          <w:sz w:val="24"/>
          <w:szCs w:val="24"/>
          <w:lang w:val="el-GR"/>
        </w:rPr>
        <w:t>ς</w:t>
      </w:r>
      <w:r w:rsidRPr="00BA1C3B">
        <w:rPr>
          <w:rFonts w:ascii="Calibri" w:eastAsia="Calibri" w:hAnsi="Calibri" w:cs="Calibri"/>
          <w:sz w:val="24"/>
          <w:szCs w:val="24"/>
          <w:lang w:val="el-GR"/>
        </w:rPr>
        <w:t xml:space="preserve"> </w:t>
      </w:r>
      <w:r>
        <w:rPr>
          <w:rFonts w:ascii="Calibri" w:eastAsia="Calibri" w:hAnsi="Calibri" w:cs="Calibri"/>
          <w:sz w:val="24"/>
          <w:szCs w:val="24"/>
          <w:lang w:val="el-GR"/>
        </w:rPr>
        <w:t>«</w:t>
      </w:r>
      <w:r w:rsidRPr="00BA1C3B">
        <w:rPr>
          <w:rFonts w:ascii="Calibri" w:eastAsia="Calibri" w:hAnsi="Calibri" w:cs="Calibri"/>
          <w:sz w:val="24"/>
          <w:szCs w:val="24"/>
        </w:rPr>
        <w:t>GreenGame</w:t>
      </w:r>
      <w:r w:rsidRPr="00BA1C3B">
        <w:rPr>
          <w:rFonts w:ascii="Calibri" w:eastAsia="Calibri" w:hAnsi="Calibri" w:cs="Calibri"/>
          <w:sz w:val="24"/>
          <w:szCs w:val="24"/>
          <w:lang w:val="el-GR"/>
        </w:rPr>
        <w:t xml:space="preserve"> - Ανάπτυξη συμπεριφορ</w:t>
      </w:r>
      <w:r>
        <w:rPr>
          <w:rFonts w:ascii="Calibri" w:eastAsia="Calibri" w:hAnsi="Calibri" w:cs="Calibri"/>
          <w:sz w:val="24"/>
          <w:szCs w:val="24"/>
          <w:lang w:val="el-GR"/>
        </w:rPr>
        <w:t>ών φιλικών προς το περιβάλλον</w:t>
      </w:r>
      <w:r w:rsidRPr="00BA1C3B">
        <w:rPr>
          <w:rFonts w:ascii="Calibri" w:eastAsia="Calibri" w:hAnsi="Calibri" w:cs="Calibri"/>
          <w:sz w:val="24"/>
          <w:szCs w:val="24"/>
          <w:lang w:val="el-GR"/>
        </w:rPr>
        <w:t xml:space="preserve"> για παιδιά σχολικής ηλικίας</w:t>
      </w:r>
      <w:r>
        <w:rPr>
          <w:rFonts w:ascii="Calibri" w:eastAsia="Calibri" w:hAnsi="Calibri" w:cs="Calibri"/>
          <w:sz w:val="24"/>
          <w:szCs w:val="24"/>
          <w:lang w:val="el-GR"/>
        </w:rPr>
        <w:t>»</w:t>
      </w:r>
      <w:r w:rsidRPr="00BA1C3B">
        <w:rPr>
          <w:rFonts w:ascii="Calibri" w:eastAsia="Calibri" w:hAnsi="Calibri" w:cs="Calibri"/>
          <w:sz w:val="24"/>
          <w:szCs w:val="24"/>
          <w:lang w:val="el-GR"/>
        </w:rPr>
        <w:t xml:space="preserve"> (2022-2024), </w:t>
      </w:r>
      <w:r>
        <w:rPr>
          <w:rFonts w:ascii="Calibri" w:eastAsia="Calibri" w:hAnsi="Calibri" w:cs="Calibri"/>
          <w:sz w:val="24"/>
          <w:szCs w:val="24"/>
          <w:lang w:val="el-GR"/>
        </w:rPr>
        <w:t xml:space="preserve">η οποία </w:t>
      </w:r>
      <w:r w:rsidRPr="00BA1C3B">
        <w:rPr>
          <w:rFonts w:ascii="Calibri" w:eastAsia="Calibri" w:hAnsi="Calibri" w:cs="Calibri"/>
          <w:sz w:val="24"/>
          <w:szCs w:val="24"/>
          <w:lang w:val="el-GR"/>
        </w:rPr>
        <w:t>χρηματοδ</w:t>
      </w:r>
      <w:r>
        <w:rPr>
          <w:rFonts w:ascii="Calibri" w:eastAsia="Calibri" w:hAnsi="Calibri" w:cs="Calibri"/>
          <w:sz w:val="24"/>
          <w:szCs w:val="24"/>
          <w:lang w:val="el-GR"/>
        </w:rPr>
        <w:t>οτήθηκε</w:t>
      </w:r>
      <w:r w:rsidRPr="00BA1C3B">
        <w:rPr>
          <w:rFonts w:ascii="Calibri" w:eastAsia="Calibri" w:hAnsi="Calibri" w:cs="Calibri"/>
          <w:sz w:val="24"/>
          <w:szCs w:val="24"/>
          <w:lang w:val="el-GR"/>
        </w:rPr>
        <w:t xml:space="preserve"> από την Ευρωπαϊκή Ένωση.</w:t>
      </w:r>
    </w:p>
    <w:p w14:paraId="2AF1CED6" w14:textId="77777777" w:rsidR="00FE09C0" w:rsidRPr="00BA1C3B" w:rsidRDefault="00FE09C0" w:rsidP="00E65D4E">
      <w:pPr>
        <w:spacing w:after="0" w:line="360" w:lineRule="auto"/>
        <w:ind w:right="-11"/>
        <w:jc w:val="both"/>
        <w:rPr>
          <w:rFonts w:ascii="Calibri" w:eastAsia="Calibri" w:hAnsi="Calibri" w:cs="Calibri"/>
          <w:b/>
          <w:sz w:val="24"/>
          <w:szCs w:val="24"/>
          <w:lang w:val="el-GR"/>
        </w:rPr>
      </w:pPr>
    </w:p>
    <w:p w14:paraId="1341AE93" w14:textId="77777777" w:rsidR="00FE09C0" w:rsidRPr="00BA1C3B" w:rsidRDefault="00FE09C0" w:rsidP="00E65D4E">
      <w:pPr>
        <w:spacing w:after="0" w:line="360" w:lineRule="auto"/>
        <w:ind w:right="-11"/>
        <w:jc w:val="both"/>
        <w:rPr>
          <w:rFonts w:ascii="Calibri" w:eastAsia="Calibri" w:hAnsi="Calibri" w:cs="Calibri"/>
          <w:b/>
          <w:sz w:val="24"/>
          <w:szCs w:val="24"/>
          <w:lang w:val="el-GR"/>
        </w:rPr>
      </w:pPr>
    </w:p>
    <w:p w14:paraId="714F0BBA" w14:textId="3F7D1B2D" w:rsidR="00E65D4E" w:rsidRDefault="00BA1C3B" w:rsidP="00E65D4E">
      <w:pPr>
        <w:spacing w:after="0" w:line="360" w:lineRule="auto"/>
        <w:ind w:right="-11"/>
        <w:jc w:val="both"/>
        <w:rPr>
          <w:rFonts w:ascii="Calibri" w:eastAsia="Calibri" w:hAnsi="Calibri" w:cs="Calibri"/>
          <w:sz w:val="24"/>
          <w:szCs w:val="24"/>
        </w:rPr>
      </w:pPr>
      <w:r>
        <w:rPr>
          <w:rFonts w:ascii="Calibri" w:eastAsia="Calibri" w:hAnsi="Calibri" w:cs="Calibri"/>
          <w:b/>
          <w:sz w:val="24"/>
          <w:szCs w:val="24"/>
          <w:lang w:val="el-GR"/>
        </w:rPr>
        <w:lastRenderedPageBreak/>
        <w:t>Οι</w:t>
      </w:r>
      <w:r w:rsidRPr="00235FF2">
        <w:rPr>
          <w:rFonts w:ascii="Calibri" w:eastAsia="Calibri" w:hAnsi="Calibri" w:cs="Calibri"/>
          <w:b/>
          <w:sz w:val="24"/>
          <w:szCs w:val="24"/>
          <w:lang w:val="en-US"/>
        </w:rPr>
        <w:t xml:space="preserve"> </w:t>
      </w:r>
      <w:r>
        <w:rPr>
          <w:rFonts w:ascii="Calibri" w:eastAsia="Calibri" w:hAnsi="Calibri" w:cs="Calibri"/>
          <w:b/>
          <w:sz w:val="24"/>
          <w:szCs w:val="24"/>
          <w:lang w:val="el-GR"/>
        </w:rPr>
        <w:t>Εταίροι</w:t>
      </w:r>
      <w:r w:rsidRPr="00235FF2">
        <w:rPr>
          <w:rFonts w:ascii="Calibri" w:eastAsia="Calibri" w:hAnsi="Calibri" w:cs="Calibri"/>
          <w:b/>
          <w:sz w:val="24"/>
          <w:szCs w:val="24"/>
          <w:lang w:val="en-US"/>
        </w:rPr>
        <w:t xml:space="preserve"> </w:t>
      </w:r>
      <w:r>
        <w:rPr>
          <w:rFonts w:ascii="Calibri" w:eastAsia="Calibri" w:hAnsi="Calibri" w:cs="Calibri"/>
          <w:b/>
          <w:sz w:val="24"/>
          <w:szCs w:val="24"/>
          <w:lang w:val="el-GR"/>
        </w:rPr>
        <w:t>είναι</w:t>
      </w:r>
      <w:r w:rsidR="00E65D4E">
        <w:rPr>
          <w:rFonts w:ascii="Calibri" w:eastAsia="Calibri" w:hAnsi="Calibri" w:cs="Calibri"/>
          <w:b/>
          <w:sz w:val="24"/>
          <w:szCs w:val="24"/>
        </w:rPr>
        <w:t>:</w:t>
      </w:r>
      <w:r w:rsidR="00E65D4E">
        <w:rPr>
          <w:rFonts w:ascii="Calibri" w:eastAsia="Calibri" w:hAnsi="Calibri" w:cs="Calibri"/>
          <w:sz w:val="24"/>
          <w:szCs w:val="24"/>
        </w:rPr>
        <w:t xml:space="preserve"> </w:t>
      </w:r>
    </w:p>
    <w:p w14:paraId="0081D5EF" w14:textId="77777777" w:rsidR="00E65D4E" w:rsidRDefault="00E65D4E" w:rsidP="00E65D4E">
      <w:pPr>
        <w:spacing w:after="0" w:line="360" w:lineRule="auto"/>
        <w:ind w:left="142" w:right="-11"/>
        <w:jc w:val="both"/>
        <w:rPr>
          <w:rFonts w:ascii="Calibri" w:eastAsia="Calibri" w:hAnsi="Calibri" w:cs="Calibri"/>
          <w:sz w:val="24"/>
          <w:szCs w:val="24"/>
        </w:rPr>
      </w:pPr>
      <w:r>
        <w:rPr>
          <w:rFonts w:ascii="Calibri" w:eastAsia="Calibri" w:hAnsi="Calibri" w:cs="Calibri"/>
          <w:sz w:val="24"/>
          <w:szCs w:val="24"/>
        </w:rPr>
        <w:t>- Creative Ideas (Latvia)</w:t>
      </w:r>
    </w:p>
    <w:p w14:paraId="0FF8F2F1" w14:textId="50BF5708" w:rsidR="00E65D4E" w:rsidRPr="00FD7D43" w:rsidRDefault="00E65D4E" w:rsidP="00E65D4E">
      <w:pPr>
        <w:spacing w:after="0" w:line="360" w:lineRule="auto"/>
        <w:ind w:left="142" w:right="-11"/>
        <w:jc w:val="both"/>
        <w:rPr>
          <w:rFonts w:ascii="Calibri" w:eastAsia="Calibri" w:hAnsi="Calibri" w:cs="Calibri"/>
          <w:sz w:val="24"/>
          <w:szCs w:val="24"/>
          <w:lang w:val="pt-PT"/>
        </w:rPr>
      </w:pPr>
      <w:r w:rsidRPr="00FD7D43">
        <w:rPr>
          <w:rFonts w:ascii="Calibri" w:eastAsia="Calibri" w:hAnsi="Calibri" w:cs="Calibri"/>
          <w:sz w:val="24"/>
          <w:szCs w:val="24"/>
          <w:lang w:val="pt-PT"/>
        </w:rPr>
        <w:t>- INSTITOUTO ERE</w:t>
      </w:r>
      <w:r w:rsidR="00BA1C3B">
        <w:rPr>
          <w:rFonts w:ascii="Calibri" w:eastAsia="Calibri" w:hAnsi="Calibri" w:cs="Calibri"/>
          <w:sz w:val="24"/>
          <w:szCs w:val="24"/>
          <w:lang w:val="pt-PT"/>
        </w:rPr>
        <w:t>V</w:t>
      </w:r>
      <w:r w:rsidRPr="00FD7D43">
        <w:rPr>
          <w:rFonts w:ascii="Calibri" w:eastAsia="Calibri" w:hAnsi="Calibri" w:cs="Calibri"/>
          <w:sz w:val="24"/>
          <w:szCs w:val="24"/>
          <w:lang w:val="pt-PT"/>
        </w:rPr>
        <w:t>NAS KAI THERAPIAS TIS SIMPERIFORAS (Greece)</w:t>
      </w:r>
    </w:p>
    <w:p w14:paraId="5C8CB51B" w14:textId="77777777" w:rsidR="00E65D4E" w:rsidRPr="00FD7D43" w:rsidRDefault="00E65D4E" w:rsidP="00E65D4E">
      <w:pPr>
        <w:spacing w:after="0" w:line="360" w:lineRule="auto"/>
        <w:ind w:left="142" w:right="-11"/>
        <w:jc w:val="both"/>
        <w:rPr>
          <w:rFonts w:ascii="Calibri" w:eastAsia="Calibri" w:hAnsi="Calibri" w:cs="Calibri"/>
          <w:sz w:val="24"/>
          <w:szCs w:val="24"/>
          <w:lang w:val="pt-PT"/>
        </w:rPr>
      </w:pPr>
      <w:r w:rsidRPr="00FD7D43">
        <w:rPr>
          <w:rFonts w:ascii="Calibri" w:eastAsia="Calibri" w:hAnsi="Calibri" w:cs="Calibri"/>
          <w:sz w:val="24"/>
          <w:szCs w:val="24"/>
          <w:lang w:val="pt-PT"/>
        </w:rPr>
        <w:t>- União das Freguesias de Gondomar (S. Cosme), Valbom e Jovim (Portugal)</w:t>
      </w:r>
    </w:p>
    <w:p w14:paraId="1D0CC2EF" w14:textId="77777777" w:rsidR="00E65D4E" w:rsidRPr="00FD7D43" w:rsidRDefault="00E65D4E" w:rsidP="00E65D4E">
      <w:pPr>
        <w:spacing w:after="0" w:line="360" w:lineRule="auto"/>
        <w:ind w:left="142" w:right="-11"/>
        <w:jc w:val="both"/>
        <w:rPr>
          <w:rFonts w:ascii="Calibri" w:eastAsia="Calibri" w:hAnsi="Calibri" w:cs="Calibri"/>
          <w:sz w:val="24"/>
          <w:szCs w:val="24"/>
          <w:lang w:val="pl-PL"/>
        </w:rPr>
      </w:pPr>
      <w:r w:rsidRPr="00FD7D43">
        <w:rPr>
          <w:rFonts w:ascii="Calibri" w:eastAsia="Calibri" w:hAnsi="Calibri" w:cs="Calibri"/>
          <w:sz w:val="24"/>
          <w:szCs w:val="24"/>
          <w:lang w:val="pl-PL"/>
        </w:rPr>
        <w:t>- Akademia Humanistyczno-Ekonomiczna w Lodzi (Poland)</w:t>
      </w:r>
    </w:p>
    <w:p w14:paraId="6E44F829" w14:textId="3FCF4392" w:rsidR="00AD1382" w:rsidRPr="00A65F45" w:rsidRDefault="00E65D4E" w:rsidP="00235FF2">
      <w:pPr>
        <w:spacing w:after="0" w:line="360" w:lineRule="auto"/>
        <w:ind w:left="142" w:right="-11"/>
        <w:jc w:val="both"/>
        <w:rPr>
          <w:rFonts w:ascii="Calibri" w:eastAsia="Calibri" w:hAnsi="Calibri" w:cs="Calibri"/>
          <w:sz w:val="24"/>
          <w:szCs w:val="24"/>
          <w:lang w:val="en-US"/>
        </w:rPr>
      </w:pPr>
      <w:r w:rsidRPr="00FD7D43">
        <w:rPr>
          <w:rFonts w:ascii="Calibri" w:eastAsia="Calibri" w:hAnsi="Calibri" w:cs="Calibri"/>
          <w:sz w:val="24"/>
          <w:szCs w:val="24"/>
          <w:lang w:val="pl-PL"/>
        </w:rPr>
        <w:t>- DEP INSTITUT (Spain) un Arsakeio Gymnasium Patras (Greece)</w:t>
      </w:r>
    </w:p>
    <w:p w14:paraId="5023756E" w14:textId="77777777" w:rsidR="00AD1382" w:rsidRDefault="00AD1382" w:rsidP="00E65D4E">
      <w:pPr>
        <w:spacing w:after="0" w:line="240" w:lineRule="auto"/>
        <w:ind w:right="-11"/>
        <w:jc w:val="both"/>
        <w:rPr>
          <w:rFonts w:ascii="Calibri" w:eastAsia="Calibri" w:hAnsi="Calibri" w:cs="Calibri"/>
          <w:sz w:val="24"/>
          <w:szCs w:val="24"/>
          <w:lang w:val="pl-PL"/>
        </w:rPr>
      </w:pPr>
    </w:p>
    <w:p w14:paraId="36A305E0" w14:textId="77777777" w:rsidR="00AD1382" w:rsidRDefault="00AD1382" w:rsidP="00E65D4E">
      <w:pPr>
        <w:spacing w:after="0" w:line="240" w:lineRule="auto"/>
        <w:ind w:right="-11"/>
        <w:jc w:val="both"/>
        <w:rPr>
          <w:rFonts w:ascii="Calibri" w:eastAsia="Calibri" w:hAnsi="Calibri" w:cs="Calibri"/>
          <w:sz w:val="24"/>
          <w:szCs w:val="24"/>
          <w:lang w:val="pl-PL"/>
        </w:rPr>
      </w:pPr>
    </w:p>
    <w:p w14:paraId="57C67B35" w14:textId="77777777" w:rsidR="00AD1382" w:rsidRDefault="00AD1382" w:rsidP="00E65D4E">
      <w:pPr>
        <w:spacing w:after="0" w:line="240" w:lineRule="auto"/>
        <w:ind w:right="-11"/>
        <w:jc w:val="both"/>
        <w:rPr>
          <w:rFonts w:ascii="Calibri" w:eastAsia="Calibri" w:hAnsi="Calibri" w:cs="Calibri"/>
          <w:sz w:val="24"/>
          <w:szCs w:val="24"/>
          <w:lang w:val="pl-PL"/>
        </w:rPr>
      </w:pPr>
    </w:p>
    <w:p w14:paraId="2E48E41F" w14:textId="77777777" w:rsidR="00E65D4E" w:rsidRPr="00FD7D43" w:rsidRDefault="00E65D4E" w:rsidP="00E65D4E">
      <w:pPr>
        <w:spacing w:after="0" w:line="240" w:lineRule="auto"/>
        <w:ind w:right="-11"/>
        <w:jc w:val="both"/>
        <w:rPr>
          <w:rFonts w:ascii="Calibri" w:eastAsia="Calibri" w:hAnsi="Calibri" w:cs="Calibri"/>
          <w:sz w:val="24"/>
          <w:szCs w:val="24"/>
          <w:lang w:val="pl-PL"/>
        </w:rPr>
      </w:pPr>
      <w:r w:rsidRPr="00FD7D43">
        <w:rPr>
          <w:rFonts w:ascii="Calibri" w:eastAsia="Calibri" w:hAnsi="Calibri" w:cs="Calibri"/>
          <w:sz w:val="24"/>
          <w:szCs w:val="24"/>
          <w:lang w:val="pl-PL"/>
        </w:rPr>
        <w:t xml:space="preserve">Project </w:t>
      </w:r>
      <w:proofErr w:type="spellStart"/>
      <w:r w:rsidRPr="00FD7D43">
        <w:rPr>
          <w:rFonts w:ascii="Calibri" w:eastAsia="Calibri" w:hAnsi="Calibri" w:cs="Calibri"/>
          <w:sz w:val="24"/>
          <w:szCs w:val="24"/>
          <w:lang w:val="pl-PL"/>
        </w:rPr>
        <w:t>website</w:t>
      </w:r>
      <w:proofErr w:type="spellEnd"/>
      <w:r w:rsidRPr="00FD7D43">
        <w:rPr>
          <w:rFonts w:ascii="Calibri" w:eastAsia="Calibri" w:hAnsi="Calibri" w:cs="Calibri"/>
          <w:sz w:val="24"/>
          <w:szCs w:val="24"/>
          <w:lang w:val="pl-PL"/>
        </w:rPr>
        <w:t xml:space="preserve">: </w:t>
      </w:r>
      <w:hyperlink r:id="rId12">
        <w:r w:rsidRPr="00FD7D43">
          <w:rPr>
            <w:rFonts w:ascii="Calibri" w:eastAsia="Calibri" w:hAnsi="Calibri" w:cs="Calibri"/>
            <w:color w:val="1155CC"/>
            <w:sz w:val="24"/>
            <w:szCs w:val="24"/>
            <w:u w:val="single"/>
            <w:lang w:val="pl-PL"/>
          </w:rPr>
          <w:t>greengamepro.eu</w:t>
        </w:r>
      </w:hyperlink>
      <w:r w:rsidRPr="00FD7D43">
        <w:rPr>
          <w:rFonts w:ascii="Calibri" w:eastAsia="Calibri" w:hAnsi="Calibri" w:cs="Calibri"/>
          <w:sz w:val="24"/>
          <w:szCs w:val="24"/>
          <w:lang w:val="pl-PL"/>
        </w:rPr>
        <w:t xml:space="preserve"> </w:t>
      </w:r>
    </w:p>
    <w:p w14:paraId="3D64398D" w14:textId="77777777" w:rsidR="00E65D4E" w:rsidRPr="00FD7D43" w:rsidRDefault="00E65D4E" w:rsidP="00E65D4E">
      <w:pPr>
        <w:spacing w:after="0" w:line="240" w:lineRule="auto"/>
        <w:ind w:right="-11"/>
        <w:jc w:val="both"/>
        <w:rPr>
          <w:rFonts w:ascii="Calibri" w:eastAsia="Calibri" w:hAnsi="Calibri" w:cs="Calibri"/>
          <w:sz w:val="24"/>
          <w:szCs w:val="24"/>
          <w:lang w:val="pl-PL"/>
        </w:rPr>
      </w:pPr>
      <w:r w:rsidRPr="00FD7D43">
        <w:rPr>
          <w:rFonts w:ascii="Calibri" w:eastAsia="Calibri" w:hAnsi="Calibri" w:cs="Calibri"/>
          <w:sz w:val="24"/>
          <w:szCs w:val="24"/>
          <w:lang w:val="pl-PL"/>
        </w:rPr>
        <w:t xml:space="preserve"> </w:t>
      </w:r>
    </w:p>
    <w:p w14:paraId="4900AA38" w14:textId="77777777" w:rsidR="00E65D4E" w:rsidRPr="00FD7D43" w:rsidRDefault="00E65D4E" w:rsidP="00E65D4E">
      <w:pPr>
        <w:spacing w:after="0" w:line="240" w:lineRule="auto"/>
        <w:ind w:right="-11"/>
        <w:jc w:val="both"/>
        <w:rPr>
          <w:rFonts w:ascii="Calibri" w:eastAsia="Calibri" w:hAnsi="Calibri" w:cs="Calibri"/>
          <w:sz w:val="20"/>
          <w:szCs w:val="20"/>
          <w:lang w:val="pl-PL"/>
        </w:rPr>
      </w:pPr>
    </w:p>
    <w:p w14:paraId="398EF193" w14:textId="77777777" w:rsidR="00E65D4E" w:rsidRPr="00FD7D43" w:rsidRDefault="00E65D4E" w:rsidP="00E65D4E">
      <w:pPr>
        <w:spacing w:after="0" w:line="240" w:lineRule="auto"/>
        <w:ind w:right="-11"/>
        <w:jc w:val="both"/>
        <w:rPr>
          <w:rFonts w:ascii="Calibri" w:eastAsia="Calibri" w:hAnsi="Calibri" w:cs="Calibri"/>
          <w:sz w:val="20"/>
          <w:szCs w:val="20"/>
          <w:lang w:val="pl-PL"/>
        </w:rPr>
      </w:pPr>
    </w:p>
    <w:p w14:paraId="3BD655F7" w14:textId="77777777" w:rsidR="00E65D4E" w:rsidRDefault="00E65D4E" w:rsidP="00E65D4E">
      <w:pPr>
        <w:spacing w:after="0" w:line="240" w:lineRule="auto"/>
        <w:ind w:right="-11"/>
        <w:jc w:val="both"/>
        <w:rPr>
          <w:rFonts w:ascii="Calibri" w:eastAsia="Calibri" w:hAnsi="Calibri" w:cs="Calibri"/>
          <w:sz w:val="20"/>
          <w:szCs w:val="20"/>
        </w:rPr>
      </w:pPr>
      <w:r>
        <w:rPr>
          <w:rFonts w:ascii="Calibri" w:eastAsia="Calibri" w:hAnsi="Calibri" w:cs="Calibri"/>
          <w:sz w:val="20"/>
          <w:szCs w:val="20"/>
        </w:rPr>
        <w:t>The European Commission’s support for the production of this publication does not constitute an endorsement of the contents, which exclusively reflect the views of the authors, and the Commission cannot be held responsible for any use which may be made of the information contained therein.</w:t>
      </w:r>
    </w:p>
    <w:p w14:paraId="28ACBC19" w14:textId="77777777" w:rsidR="00E65D4E" w:rsidRDefault="00E65D4E" w:rsidP="00E65D4E">
      <w:pPr>
        <w:spacing w:after="0" w:line="240" w:lineRule="auto"/>
        <w:ind w:right="-11"/>
        <w:jc w:val="both"/>
        <w:rPr>
          <w:rFonts w:ascii="Calibri" w:eastAsia="Calibri" w:hAnsi="Calibri" w:cs="Calibri"/>
          <w:sz w:val="20"/>
          <w:szCs w:val="20"/>
        </w:rPr>
      </w:pPr>
      <w:r>
        <w:rPr>
          <w:rFonts w:ascii="Calibri" w:eastAsia="Calibri" w:hAnsi="Calibri" w:cs="Calibri"/>
          <w:noProof/>
          <w:sz w:val="20"/>
          <w:szCs w:val="20"/>
          <w:lang w:val="el-GR" w:eastAsia="el-GR"/>
        </w:rPr>
        <w:drawing>
          <wp:inline distT="114300" distB="114300" distL="114300" distR="114300" wp14:anchorId="12B48F7C" wp14:editId="33F1365B">
            <wp:extent cx="1014413" cy="405765"/>
            <wp:effectExtent l="0" t="0" r="0" b="0"/>
            <wp:docPr id="18427787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014413" cy="405765"/>
                    </a:xfrm>
                    <a:prstGeom prst="rect">
                      <a:avLst/>
                    </a:prstGeom>
                    <a:ln/>
                  </pic:spPr>
                </pic:pic>
              </a:graphicData>
            </a:graphic>
          </wp:inline>
        </w:drawing>
      </w:r>
    </w:p>
    <w:p w14:paraId="05B8DCFC" w14:textId="77777777" w:rsidR="00B33AA0" w:rsidRDefault="00E65D4E" w:rsidP="002F73DB">
      <w:pPr>
        <w:spacing w:after="0" w:line="240" w:lineRule="auto"/>
        <w:ind w:right="-11"/>
        <w:jc w:val="both"/>
        <w:rPr>
          <w:rFonts w:ascii="Calibri" w:eastAsia="Calibri" w:hAnsi="Calibri" w:cs="Calibri"/>
          <w:color w:val="222222"/>
          <w:sz w:val="20"/>
          <w:szCs w:val="20"/>
          <w:highlight w:val="white"/>
        </w:rPr>
      </w:pPr>
      <w:r>
        <w:rPr>
          <w:rFonts w:ascii="Calibri" w:eastAsia="Calibri" w:hAnsi="Calibri" w:cs="Calibri"/>
          <w:sz w:val="20"/>
          <w:szCs w:val="20"/>
        </w:rPr>
        <w:t xml:space="preserve">… [name] is licensed under a </w:t>
      </w:r>
      <w:r>
        <w:rPr>
          <w:rFonts w:ascii="Calibri" w:eastAsia="Calibri" w:hAnsi="Calibri" w:cs="Calibri"/>
          <w:color w:val="222222"/>
          <w:sz w:val="20"/>
          <w:szCs w:val="20"/>
          <w:highlight w:val="white"/>
        </w:rPr>
        <w:t>Creative Commons Attribution 4.0 International License.</w:t>
      </w:r>
    </w:p>
    <w:p w14:paraId="4F196ECC" w14:textId="77777777" w:rsidR="00763231" w:rsidRDefault="00763231" w:rsidP="002F73DB">
      <w:pPr>
        <w:spacing w:after="0" w:line="240" w:lineRule="auto"/>
        <w:ind w:right="-11"/>
        <w:jc w:val="both"/>
        <w:rPr>
          <w:rFonts w:ascii="Calibri" w:eastAsia="Calibri" w:hAnsi="Calibri" w:cs="Calibri"/>
          <w:color w:val="222222"/>
          <w:sz w:val="20"/>
          <w:szCs w:val="20"/>
          <w:highlight w:val="white"/>
        </w:rPr>
      </w:pPr>
    </w:p>
    <w:p w14:paraId="69297854" w14:textId="77777777" w:rsidR="00763231" w:rsidRPr="00A65F45" w:rsidRDefault="00763231" w:rsidP="002F73DB">
      <w:pPr>
        <w:spacing w:after="0" w:line="240" w:lineRule="auto"/>
        <w:ind w:right="-11"/>
        <w:jc w:val="both"/>
        <w:rPr>
          <w:rFonts w:ascii="Calibri" w:eastAsia="Calibri" w:hAnsi="Calibri" w:cs="Calibri"/>
          <w:color w:val="222222"/>
          <w:sz w:val="20"/>
          <w:szCs w:val="20"/>
          <w:highlight w:val="white"/>
          <w:lang w:val="en-US"/>
        </w:rPr>
      </w:pPr>
    </w:p>
    <w:p w14:paraId="6AD9B00B" w14:textId="485D82AB" w:rsidR="00B33AA0" w:rsidRPr="00744749" w:rsidRDefault="001A63F5" w:rsidP="00E91C37">
      <w:pPr>
        <w:pStyle w:val="1"/>
        <w:numPr>
          <w:ilvl w:val="0"/>
          <w:numId w:val="16"/>
        </w:numPr>
        <w:rPr>
          <w:rFonts w:ascii="Calibri" w:eastAsia="Calibri" w:hAnsi="Calibri" w:cs="Calibri"/>
          <w:b/>
          <w:bCs w:val="0"/>
          <w:color w:val="47653F" w:themeColor="accent3"/>
        </w:rPr>
      </w:pPr>
      <w:r>
        <w:rPr>
          <w:rFonts w:ascii="Calibri" w:eastAsia="Calibri" w:hAnsi="Calibri" w:cs="Calibri"/>
          <w:b/>
          <w:bCs w:val="0"/>
          <w:color w:val="47653F" w:themeColor="accent3"/>
          <w:lang w:val="el-GR"/>
        </w:rPr>
        <w:t>Εισαγωγή</w:t>
      </w:r>
    </w:p>
    <w:p w14:paraId="0525B40A" w14:textId="77777777" w:rsidR="00B33AA0" w:rsidRDefault="00B33AA0">
      <w:pPr>
        <w:spacing w:after="0" w:line="240" w:lineRule="auto"/>
        <w:ind w:right="-11"/>
        <w:jc w:val="both"/>
        <w:rPr>
          <w:rFonts w:ascii="Calibri" w:eastAsia="Calibri" w:hAnsi="Calibri" w:cs="Calibri"/>
          <w:sz w:val="24"/>
          <w:szCs w:val="24"/>
        </w:rPr>
      </w:pPr>
    </w:p>
    <w:p w14:paraId="12788A73" w14:textId="3CAD4ED2" w:rsidR="00B33AA0" w:rsidRPr="001A63F5" w:rsidRDefault="001A63F5">
      <w:pPr>
        <w:spacing w:after="0" w:line="240" w:lineRule="auto"/>
        <w:ind w:right="-11"/>
        <w:jc w:val="both"/>
        <w:rPr>
          <w:rFonts w:ascii="Calibri" w:eastAsia="Calibri" w:hAnsi="Calibri" w:cs="Calibri"/>
          <w:sz w:val="24"/>
          <w:szCs w:val="24"/>
          <w:lang w:val="el-GR"/>
        </w:rPr>
      </w:pPr>
      <w:r w:rsidRPr="001A63F5">
        <w:rPr>
          <w:rFonts w:ascii="Calibri" w:eastAsia="Calibri" w:hAnsi="Calibri" w:cs="Calibri"/>
          <w:sz w:val="24"/>
          <w:szCs w:val="24"/>
          <w:lang w:val="el-GR"/>
        </w:rPr>
        <w:t>Η κλιματική αλλαγή και η υποβάθμιση του περιβάλλοντος θεωρούνται μεγάλη απειλή στην Ευρώπη. Ενώ οι κυβερνητικές πολιτικές και δράσεις στοχεύουν στην ευαισθητοποίηση σχετικά με τη βιώσιμη ανάπτυξη και την προώθηση ενός τρόπου ζωής</w:t>
      </w:r>
      <w:r w:rsidR="00235FF2">
        <w:rPr>
          <w:rFonts w:ascii="Calibri" w:eastAsia="Calibri" w:hAnsi="Calibri" w:cs="Calibri"/>
          <w:sz w:val="24"/>
          <w:szCs w:val="24"/>
          <w:lang w:val="el-GR"/>
        </w:rPr>
        <w:t xml:space="preserve"> φιλικού προς το περιβάλλον</w:t>
      </w:r>
      <w:r w:rsidRPr="001A63F5">
        <w:rPr>
          <w:rFonts w:ascii="Calibri" w:eastAsia="Calibri" w:hAnsi="Calibri" w:cs="Calibri"/>
          <w:sz w:val="24"/>
          <w:szCs w:val="24"/>
          <w:lang w:val="el-GR"/>
        </w:rPr>
        <w:t>, η απλή ευαισθητοποίηση δεν είναι αρκετή.</w:t>
      </w:r>
      <w:r w:rsidR="00063879" w:rsidRPr="001A63F5">
        <w:rPr>
          <w:rFonts w:ascii="Calibri" w:eastAsia="Calibri" w:hAnsi="Calibri" w:cs="Calibri"/>
          <w:sz w:val="24"/>
          <w:szCs w:val="24"/>
          <w:lang w:val="el-GR"/>
        </w:rPr>
        <w:t xml:space="preserve"> </w:t>
      </w:r>
    </w:p>
    <w:p w14:paraId="356414B3" w14:textId="77777777" w:rsidR="00B33AA0" w:rsidRPr="001A63F5" w:rsidRDefault="00B33AA0">
      <w:pPr>
        <w:spacing w:after="0" w:line="240" w:lineRule="auto"/>
        <w:ind w:right="-11"/>
        <w:jc w:val="both"/>
        <w:rPr>
          <w:rFonts w:ascii="Calibri" w:eastAsia="Calibri" w:hAnsi="Calibri" w:cs="Calibri"/>
          <w:sz w:val="24"/>
          <w:szCs w:val="24"/>
          <w:lang w:val="el-GR"/>
        </w:rPr>
      </w:pPr>
    </w:p>
    <w:p w14:paraId="17491CE2" w14:textId="3B57F399" w:rsidR="00B33AA0" w:rsidRDefault="001A63F5">
      <w:pPr>
        <w:spacing w:after="0" w:line="240" w:lineRule="auto"/>
        <w:ind w:right="-11"/>
        <w:jc w:val="both"/>
        <w:rPr>
          <w:rFonts w:ascii="Calibri" w:eastAsia="Calibri" w:hAnsi="Calibri" w:cs="Calibri"/>
          <w:sz w:val="24"/>
          <w:szCs w:val="24"/>
          <w:lang w:val="el-GR"/>
        </w:rPr>
      </w:pPr>
      <w:r w:rsidRPr="001A63F5">
        <w:rPr>
          <w:rFonts w:ascii="Calibri" w:eastAsia="Calibri" w:hAnsi="Calibri" w:cs="Calibri"/>
          <w:sz w:val="24"/>
          <w:szCs w:val="24"/>
          <w:lang w:val="el-GR"/>
        </w:rPr>
        <w:t>Το πρόγραμμα</w:t>
      </w:r>
      <w:r w:rsidRPr="001A63F5">
        <w:rPr>
          <w:rFonts w:ascii="Calibri" w:eastAsia="Calibri" w:hAnsi="Calibri" w:cs="Calibri"/>
          <w:b/>
          <w:sz w:val="24"/>
          <w:szCs w:val="24"/>
          <w:lang w:val="el-GR"/>
        </w:rPr>
        <w:t xml:space="preserve"> </w:t>
      </w:r>
      <w:r w:rsidRPr="001A63F5">
        <w:rPr>
          <w:rFonts w:ascii="Calibri" w:eastAsia="Calibri" w:hAnsi="Calibri" w:cs="Calibri"/>
          <w:b/>
          <w:sz w:val="24"/>
          <w:szCs w:val="24"/>
        </w:rPr>
        <w:t>GreenGame</w:t>
      </w:r>
      <w:r w:rsidRPr="001A63F5">
        <w:rPr>
          <w:rFonts w:ascii="Calibri" w:eastAsia="Calibri" w:hAnsi="Calibri" w:cs="Calibri"/>
          <w:b/>
          <w:sz w:val="24"/>
          <w:szCs w:val="24"/>
          <w:lang w:val="el-GR"/>
        </w:rPr>
        <w:t xml:space="preserve"> </w:t>
      </w:r>
      <w:r w:rsidRPr="001A63F5">
        <w:rPr>
          <w:rFonts w:ascii="Calibri" w:eastAsia="Calibri" w:hAnsi="Calibri" w:cs="Calibri"/>
          <w:sz w:val="24"/>
          <w:szCs w:val="24"/>
          <w:lang w:val="el-GR"/>
        </w:rPr>
        <w:t xml:space="preserve">έχει ως στόχο να υποστηρίξει τα παιδιά (10-14 ετών) να </w:t>
      </w:r>
      <w:r w:rsidR="00432358">
        <w:rPr>
          <w:rFonts w:ascii="Calibri" w:eastAsia="Calibri" w:hAnsi="Calibri" w:cs="Calibri"/>
          <w:sz w:val="24"/>
          <w:szCs w:val="24"/>
          <w:lang w:val="el-GR"/>
        </w:rPr>
        <w:t>υιοθετήσουν</w:t>
      </w:r>
      <w:r w:rsidRPr="001A63F5">
        <w:rPr>
          <w:rFonts w:ascii="Calibri" w:eastAsia="Calibri" w:hAnsi="Calibri" w:cs="Calibri"/>
          <w:sz w:val="24"/>
          <w:szCs w:val="24"/>
          <w:lang w:val="el-GR"/>
        </w:rPr>
        <w:t xml:space="preserve"> συμπεριφορές</w:t>
      </w:r>
      <w:r w:rsidR="00432358">
        <w:rPr>
          <w:rFonts w:ascii="Calibri" w:eastAsia="Calibri" w:hAnsi="Calibri" w:cs="Calibri"/>
          <w:sz w:val="24"/>
          <w:szCs w:val="24"/>
          <w:lang w:val="el-GR"/>
        </w:rPr>
        <w:t xml:space="preserve"> φιλικές προς το περιβάλλον</w:t>
      </w:r>
      <w:r w:rsidRPr="001A63F5">
        <w:rPr>
          <w:rFonts w:ascii="Calibri" w:eastAsia="Calibri" w:hAnsi="Calibri" w:cs="Calibri"/>
          <w:sz w:val="24"/>
          <w:szCs w:val="24"/>
          <w:lang w:val="el-GR"/>
        </w:rPr>
        <w:t xml:space="preserve"> και να επιτύχουν </w:t>
      </w:r>
      <w:r w:rsidR="00432358">
        <w:rPr>
          <w:rFonts w:ascii="Calibri" w:eastAsia="Calibri" w:hAnsi="Calibri" w:cs="Calibri"/>
          <w:sz w:val="24"/>
          <w:szCs w:val="24"/>
          <w:lang w:val="el-GR"/>
        </w:rPr>
        <w:t xml:space="preserve">έναν </w:t>
      </w:r>
      <w:r w:rsidRPr="001A63F5">
        <w:rPr>
          <w:rFonts w:ascii="Calibri" w:eastAsia="Calibri" w:hAnsi="Calibri" w:cs="Calibri"/>
          <w:sz w:val="24"/>
          <w:szCs w:val="24"/>
          <w:lang w:val="el-GR"/>
        </w:rPr>
        <w:t>τρόπο ζωής</w:t>
      </w:r>
      <w:r w:rsidR="00432358">
        <w:rPr>
          <w:rFonts w:ascii="Calibri" w:eastAsia="Calibri" w:hAnsi="Calibri" w:cs="Calibri"/>
          <w:sz w:val="24"/>
          <w:szCs w:val="24"/>
          <w:lang w:val="el-GR"/>
        </w:rPr>
        <w:t xml:space="preserve"> που σέβεται τη βιωσιμότητα</w:t>
      </w:r>
      <w:r w:rsidRPr="001A63F5">
        <w:rPr>
          <w:rFonts w:ascii="Calibri" w:eastAsia="Calibri" w:hAnsi="Calibri" w:cs="Calibri"/>
          <w:sz w:val="24"/>
          <w:szCs w:val="24"/>
          <w:lang w:val="el-GR"/>
        </w:rPr>
        <w:t>, δημιουργώντας κιν</w:t>
      </w:r>
      <w:r w:rsidR="00432358">
        <w:rPr>
          <w:rFonts w:ascii="Calibri" w:eastAsia="Calibri" w:hAnsi="Calibri" w:cs="Calibri"/>
          <w:sz w:val="24"/>
          <w:szCs w:val="24"/>
          <w:lang w:val="el-GR"/>
        </w:rPr>
        <w:t>ητρο</w:t>
      </w:r>
      <w:r w:rsidRPr="001A63F5">
        <w:rPr>
          <w:rFonts w:ascii="Calibri" w:eastAsia="Calibri" w:hAnsi="Calibri" w:cs="Calibri"/>
          <w:sz w:val="24"/>
          <w:szCs w:val="24"/>
          <w:lang w:val="el-GR"/>
        </w:rPr>
        <w:t>, προθυμία, αυτονομία και δέσμευση</w:t>
      </w:r>
      <w:r w:rsidR="00432358">
        <w:rPr>
          <w:rFonts w:ascii="Calibri" w:eastAsia="Calibri" w:hAnsi="Calibri" w:cs="Calibri"/>
          <w:sz w:val="24"/>
          <w:szCs w:val="24"/>
          <w:lang w:val="el-GR"/>
        </w:rPr>
        <w:t xml:space="preserve">. Επίσης, στόχος του είναι να </w:t>
      </w:r>
      <w:r w:rsidRPr="001A63F5">
        <w:rPr>
          <w:rFonts w:ascii="Calibri" w:eastAsia="Calibri" w:hAnsi="Calibri" w:cs="Calibri"/>
          <w:sz w:val="24"/>
          <w:szCs w:val="24"/>
          <w:lang w:val="el-GR"/>
        </w:rPr>
        <w:t xml:space="preserve">βοηθήσει τους εκπαιδευτικούς να ενθαρρύνουν </w:t>
      </w:r>
      <w:r w:rsidR="00432358">
        <w:rPr>
          <w:rFonts w:ascii="Calibri" w:eastAsia="Calibri" w:hAnsi="Calibri" w:cs="Calibri"/>
          <w:sz w:val="24"/>
          <w:szCs w:val="24"/>
          <w:lang w:val="el-GR"/>
        </w:rPr>
        <w:t xml:space="preserve">αυτή την προσπάθεια των μαθητών τους. </w:t>
      </w:r>
    </w:p>
    <w:p w14:paraId="155849A2" w14:textId="77777777" w:rsidR="001A63F5" w:rsidRPr="001A63F5" w:rsidRDefault="001A63F5">
      <w:pPr>
        <w:spacing w:after="0" w:line="240" w:lineRule="auto"/>
        <w:ind w:right="-11"/>
        <w:jc w:val="both"/>
        <w:rPr>
          <w:rFonts w:ascii="Calibri" w:eastAsia="Calibri" w:hAnsi="Calibri" w:cs="Calibri"/>
          <w:sz w:val="24"/>
          <w:szCs w:val="24"/>
          <w:lang w:val="el-GR"/>
        </w:rPr>
      </w:pPr>
    </w:p>
    <w:p w14:paraId="75762F7B" w14:textId="5DBF18AA" w:rsidR="001A63F5" w:rsidRPr="001A63F5" w:rsidRDefault="001A63F5" w:rsidP="001A63F5">
      <w:pPr>
        <w:spacing w:after="0" w:line="240" w:lineRule="auto"/>
        <w:jc w:val="both"/>
        <w:rPr>
          <w:rFonts w:ascii="Calibri" w:eastAsia="Calibri" w:hAnsi="Calibri" w:cs="Calibri"/>
          <w:sz w:val="24"/>
          <w:szCs w:val="24"/>
          <w:lang w:val="el-GR"/>
        </w:rPr>
      </w:pPr>
      <w:r w:rsidRPr="001A63F5">
        <w:rPr>
          <w:rFonts w:ascii="Calibri" w:eastAsia="Calibri" w:hAnsi="Calibri" w:cs="Calibri"/>
          <w:sz w:val="24"/>
          <w:szCs w:val="24"/>
          <w:lang w:val="el-GR"/>
        </w:rPr>
        <w:t xml:space="preserve">Το </w:t>
      </w:r>
      <w:proofErr w:type="spellStart"/>
      <w:r w:rsidRPr="001A63F5">
        <w:rPr>
          <w:rFonts w:ascii="Calibri" w:eastAsia="Calibri" w:hAnsi="Calibri" w:cs="Calibri"/>
          <w:sz w:val="24"/>
          <w:szCs w:val="24"/>
        </w:rPr>
        <w:t>GreenGame</w:t>
      </w:r>
      <w:proofErr w:type="spellEnd"/>
      <w:r w:rsidRPr="001A63F5">
        <w:rPr>
          <w:rFonts w:ascii="Calibri" w:eastAsia="Calibri" w:hAnsi="Calibri" w:cs="Calibri"/>
          <w:sz w:val="24"/>
          <w:szCs w:val="24"/>
          <w:lang w:val="el-GR"/>
        </w:rPr>
        <w:t xml:space="preserve"> περιλαμβάνει ένα πρόγραμμα </w:t>
      </w:r>
      <w:proofErr w:type="spellStart"/>
      <w:r w:rsidRPr="001A63F5">
        <w:rPr>
          <w:rFonts w:ascii="Calibri" w:eastAsia="Calibri" w:hAnsi="Calibri" w:cs="Calibri"/>
          <w:sz w:val="24"/>
          <w:szCs w:val="24"/>
          <w:lang w:val="el-GR"/>
        </w:rPr>
        <w:t>ψυχοεκπαίδευσης</w:t>
      </w:r>
      <w:proofErr w:type="spellEnd"/>
      <w:r w:rsidRPr="001A63F5">
        <w:rPr>
          <w:rFonts w:ascii="Calibri" w:eastAsia="Calibri" w:hAnsi="Calibri" w:cs="Calibri"/>
          <w:sz w:val="24"/>
          <w:szCs w:val="24"/>
          <w:lang w:val="el-GR"/>
        </w:rPr>
        <w:t xml:space="preserve"> που αποσκοπεί στην προώθηση της ανάπτυξης συμπεριφορών</w:t>
      </w:r>
      <w:r w:rsidR="00432358">
        <w:rPr>
          <w:rFonts w:ascii="Calibri" w:eastAsia="Calibri" w:hAnsi="Calibri" w:cs="Calibri"/>
          <w:sz w:val="24"/>
          <w:szCs w:val="24"/>
          <w:lang w:val="el-GR"/>
        </w:rPr>
        <w:t xml:space="preserve"> φιλικών προς το περιβάλλον</w:t>
      </w:r>
      <w:r w:rsidRPr="001A63F5">
        <w:rPr>
          <w:rFonts w:ascii="Calibri" w:eastAsia="Calibri" w:hAnsi="Calibri" w:cs="Calibri"/>
          <w:sz w:val="24"/>
          <w:szCs w:val="24"/>
          <w:lang w:val="el-GR"/>
        </w:rPr>
        <w:t xml:space="preserve"> σε μαθητές ηλικίας 10 έως 14 ετών. Βασισμένο στην </w:t>
      </w:r>
      <w:proofErr w:type="spellStart"/>
      <w:r w:rsidRPr="001A63F5">
        <w:rPr>
          <w:rFonts w:ascii="Calibri" w:eastAsia="Calibri" w:hAnsi="Calibri" w:cs="Calibri"/>
          <w:sz w:val="24"/>
          <w:szCs w:val="24"/>
          <w:lang w:val="el-GR"/>
        </w:rPr>
        <w:t>ενσυνειδητότητα</w:t>
      </w:r>
      <w:proofErr w:type="spellEnd"/>
      <w:r w:rsidRPr="001A63F5">
        <w:rPr>
          <w:rFonts w:ascii="Calibri" w:eastAsia="Calibri" w:hAnsi="Calibri" w:cs="Calibri"/>
          <w:sz w:val="24"/>
          <w:szCs w:val="24"/>
          <w:lang w:val="el-GR"/>
        </w:rPr>
        <w:t xml:space="preserve"> και τις παρεμβάσεις ευαισθητοποίησης, το πρόγραμμα επιδιώκει να </w:t>
      </w:r>
      <w:r w:rsidR="00A93EE3">
        <w:rPr>
          <w:rFonts w:ascii="Calibri" w:eastAsia="Calibri" w:hAnsi="Calibri" w:cs="Calibri"/>
          <w:sz w:val="24"/>
          <w:szCs w:val="24"/>
          <w:lang w:val="el-GR"/>
        </w:rPr>
        <w:t>λειτουργήσει προληπτικά προς την</w:t>
      </w:r>
      <w:r w:rsidRPr="001A63F5">
        <w:rPr>
          <w:rFonts w:ascii="Calibri" w:eastAsia="Calibri" w:hAnsi="Calibri" w:cs="Calibri"/>
          <w:sz w:val="24"/>
          <w:szCs w:val="24"/>
          <w:lang w:val="el-GR"/>
        </w:rPr>
        <w:t xml:space="preserve"> </w:t>
      </w:r>
      <w:r w:rsidR="00A93EE3">
        <w:rPr>
          <w:rFonts w:ascii="Calibri" w:eastAsia="Calibri" w:hAnsi="Calibri" w:cs="Calibri"/>
          <w:sz w:val="24"/>
          <w:szCs w:val="24"/>
          <w:lang w:val="el-GR"/>
        </w:rPr>
        <w:t xml:space="preserve">ανάπτυξη φιλικών </w:t>
      </w:r>
      <w:r w:rsidR="00432358">
        <w:rPr>
          <w:rFonts w:ascii="Calibri" w:eastAsia="Calibri" w:hAnsi="Calibri" w:cs="Calibri"/>
          <w:sz w:val="24"/>
          <w:szCs w:val="24"/>
          <w:lang w:val="el-GR"/>
        </w:rPr>
        <w:t>προς το περιβάλλον</w:t>
      </w:r>
      <w:r w:rsidRPr="001A63F5">
        <w:rPr>
          <w:rFonts w:ascii="Calibri" w:eastAsia="Calibri" w:hAnsi="Calibri" w:cs="Calibri"/>
          <w:sz w:val="24"/>
          <w:szCs w:val="24"/>
          <w:lang w:val="el-GR"/>
        </w:rPr>
        <w:t xml:space="preserve"> </w:t>
      </w:r>
      <w:r w:rsidR="00A93EE3">
        <w:rPr>
          <w:rFonts w:ascii="Calibri" w:eastAsia="Calibri" w:hAnsi="Calibri" w:cs="Calibri"/>
          <w:sz w:val="24"/>
          <w:szCs w:val="24"/>
          <w:lang w:val="el-GR"/>
        </w:rPr>
        <w:t xml:space="preserve">στάσεων και </w:t>
      </w:r>
      <w:r w:rsidRPr="001A63F5">
        <w:rPr>
          <w:rFonts w:ascii="Calibri" w:eastAsia="Calibri" w:hAnsi="Calibri" w:cs="Calibri"/>
          <w:sz w:val="24"/>
          <w:szCs w:val="24"/>
          <w:lang w:val="el-GR"/>
        </w:rPr>
        <w:t>συμπεριφορ</w:t>
      </w:r>
      <w:r w:rsidR="00A93EE3">
        <w:rPr>
          <w:rFonts w:ascii="Calibri" w:eastAsia="Calibri" w:hAnsi="Calibri" w:cs="Calibri"/>
          <w:sz w:val="24"/>
          <w:szCs w:val="24"/>
          <w:lang w:val="el-GR"/>
        </w:rPr>
        <w:t>ών</w:t>
      </w:r>
      <w:r w:rsidRPr="001A63F5">
        <w:rPr>
          <w:rFonts w:ascii="Calibri" w:eastAsia="Calibri" w:hAnsi="Calibri" w:cs="Calibri"/>
          <w:sz w:val="24"/>
          <w:szCs w:val="24"/>
          <w:lang w:val="el-GR"/>
        </w:rPr>
        <w:t xml:space="preserve">. Με τη διευκόλυνση των νέων τεχνολογιών, η διαδικασία αυτή επικεντρώνεται στην αυτορρύθμιση και τον αυτοέλεγχο. Το πρόγραμμα ασχολείται με επτά βασικά θέματα: ανακύκλωση, εξοικονόμηση νερού, εξοικονόμηση ηλεκτρικής ενέργειας, επαναχρησιμοποίηση, μεταφορές/κινητικότητα, </w:t>
      </w:r>
      <w:r w:rsidR="00432358">
        <w:rPr>
          <w:rFonts w:ascii="Calibri" w:eastAsia="Calibri" w:hAnsi="Calibri" w:cs="Calibri"/>
          <w:sz w:val="24"/>
          <w:szCs w:val="24"/>
          <w:lang w:val="el-GR"/>
        </w:rPr>
        <w:t>κατάλληλη διαχείριση</w:t>
      </w:r>
      <w:r w:rsidRPr="001A63F5">
        <w:rPr>
          <w:rFonts w:ascii="Calibri" w:eastAsia="Calibri" w:hAnsi="Calibri" w:cs="Calibri"/>
          <w:sz w:val="24"/>
          <w:szCs w:val="24"/>
          <w:lang w:val="el-GR"/>
        </w:rPr>
        <w:t xml:space="preserve"> μη ανακυκλώσιμων </w:t>
      </w:r>
      <w:r w:rsidR="00A93EE3">
        <w:rPr>
          <w:rFonts w:ascii="Calibri" w:eastAsia="Calibri" w:hAnsi="Calibri" w:cs="Calibri"/>
          <w:sz w:val="24"/>
          <w:szCs w:val="24"/>
          <w:lang w:val="el-GR"/>
        </w:rPr>
        <w:t>απορριμμάτων</w:t>
      </w:r>
      <w:r w:rsidRPr="001A63F5">
        <w:rPr>
          <w:rFonts w:ascii="Calibri" w:eastAsia="Calibri" w:hAnsi="Calibri" w:cs="Calibri"/>
          <w:sz w:val="24"/>
          <w:szCs w:val="24"/>
          <w:lang w:val="el-GR"/>
        </w:rPr>
        <w:t xml:space="preserve"> και κατανάλωση πράσινων προϊόντων διατροφής.</w:t>
      </w:r>
    </w:p>
    <w:p w14:paraId="52086A0F" w14:textId="77777777" w:rsidR="001A63F5" w:rsidRPr="001A63F5" w:rsidRDefault="001A63F5" w:rsidP="001A63F5">
      <w:pPr>
        <w:spacing w:after="0" w:line="240" w:lineRule="auto"/>
        <w:jc w:val="both"/>
        <w:rPr>
          <w:rFonts w:ascii="Calibri" w:eastAsia="Calibri" w:hAnsi="Calibri" w:cs="Calibri"/>
          <w:sz w:val="24"/>
          <w:szCs w:val="24"/>
          <w:lang w:val="el-GR"/>
        </w:rPr>
      </w:pPr>
    </w:p>
    <w:p w14:paraId="418B6E90" w14:textId="79BDC1C4" w:rsidR="00D37037" w:rsidRPr="00F07578" w:rsidRDefault="00763231">
      <w:pPr>
        <w:spacing w:after="0" w:line="240" w:lineRule="auto"/>
        <w:jc w:val="both"/>
        <w:rPr>
          <w:rFonts w:ascii="Calibri" w:eastAsia="Calibri" w:hAnsi="Calibri" w:cs="Calibri"/>
          <w:sz w:val="24"/>
          <w:szCs w:val="24"/>
          <w:lang w:val="el-GR"/>
        </w:rPr>
      </w:pPr>
      <w:r>
        <w:rPr>
          <w:noProof/>
          <w:lang w:val="el-GR" w:eastAsia="el-GR"/>
        </w:rPr>
        <w:lastRenderedPageBreak/>
        <w:drawing>
          <wp:anchor distT="0" distB="0" distL="114300" distR="114300" simplePos="0" relativeHeight="251671552" behindDoc="0" locked="0" layoutInCell="1" allowOverlap="1" wp14:anchorId="47BEFE46" wp14:editId="341CF320">
            <wp:simplePos x="0" y="0"/>
            <wp:positionH relativeFrom="column">
              <wp:posOffset>1568450</wp:posOffset>
            </wp:positionH>
            <wp:positionV relativeFrom="paragraph">
              <wp:posOffset>43815</wp:posOffset>
            </wp:positionV>
            <wp:extent cx="2575901" cy="2720476"/>
            <wp:effectExtent l="0" t="0" r="0" b="3810"/>
            <wp:wrapNone/>
            <wp:docPr id="1842778725" name="image11.png" descr="Nenhuma descrição de foto disponível."/>
            <wp:cNvGraphicFramePr/>
            <a:graphic xmlns:a="http://schemas.openxmlformats.org/drawingml/2006/main">
              <a:graphicData uri="http://schemas.openxmlformats.org/drawingml/2006/picture">
                <pic:pic xmlns:pic="http://schemas.openxmlformats.org/drawingml/2006/picture">
                  <pic:nvPicPr>
                    <pic:cNvPr id="0" name="image11.png" descr="Nenhuma descrição de foto disponível."/>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575901" cy="2720476"/>
                    </a:xfrm>
                    <a:prstGeom prst="rect">
                      <a:avLst/>
                    </a:prstGeom>
                    <a:ln/>
                  </pic:spPr>
                </pic:pic>
              </a:graphicData>
            </a:graphic>
          </wp:anchor>
        </w:drawing>
      </w:r>
    </w:p>
    <w:p w14:paraId="09089B54" w14:textId="48262D36" w:rsidR="00D37037" w:rsidRPr="00F07578" w:rsidRDefault="00D37037">
      <w:pPr>
        <w:spacing w:after="0" w:line="240" w:lineRule="auto"/>
        <w:jc w:val="both"/>
        <w:rPr>
          <w:rFonts w:ascii="Calibri" w:eastAsia="Calibri" w:hAnsi="Calibri" w:cs="Calibri"/>
          <w:sz w:val="24"/>
          <w:szCs w:val="24"/>
          <w:lang w:val="el-GR"/>
        </w:rPr>
      </w:pPr>
    </w:p>
    <w:p w14:paraId="4E2C3A21" w14:textId="77777777" w:rsidR="00D37037" w:rsidRPr="00F07578" w:rsidRDefault="00D37037">
      <w:pPr>
        <w:spacing w:after="0" w:line="240" w:lineRule="auto"/>
        <w:jc w:val="both"/>
        <w:rPr>
          <w:rFonts w:ascii="Calibri" w:eastAsia="Calibri" w:hAnsi="Calibri" w:cs="Calibri"/>
          <w:sz w:val="24"/>
          <w:szCs w:val="24"/>
          <w:lang w:val="el-GR"/>
        </w:rPr>
      </w:pPr>
    </w:p>
    <w:p w14:paraId="658CBA71" w14:textId="77777777" w:rsidR="00D37037" w:rsidRPr="00F07578" w:rsidRDefault="00D37037">
      <w:pPr>
        <w:spacing w:after="0" w:line="240" w:lineRule="auto"/>
        <w:jc w:val="both"/>
        <w:rPr>
          <w:rFonts w:ascii="Calibri" w:eastAsia="Calibri" w:hAnsi="Calibri" w:cs="Calibri"/>
          <w:sz w:val="24"/>
          <w:szCs w:val="24"/>
          <w:lang w:val="el-GR"/>
        </w:rPr>
      </w:pPr>
    </w:p>
    <w:p w14:paraId="47CB6B23" w14:textId="1FB4E521" w:rsidR="00D37037" w:rsidRPr="00F07578" w:rsidRDefault="00D37037">
      <w:pPr>
        <w:spacing w:after="0" w:line="240" w:lineRule="auto"/>
        <w:jc w:val="both"/>
        <w:rPr>
          <w:rFonts w:ascii="Calibri" w:eastAsia="Calibri" w:hAnsi="Calibri" w:cs="Calibri"/>
          <w:sz w:val="24"/>
          <w:szCs w:val="24"/>
          <w:lang w:val="el-GR"/>
        </w:rPr>
      </w:pPr>
    </w:p>
    <w:p w14:paraId="031A4754" w14:textId="77777777" w:rsidR="00D37037" w:rsidRPr="00F07578" w:rsidRDefault="00D37037">
      <w:pPr>
        <w:spacing w:after="0" w:line="240" w:lineRule="auto"/>
        <w:jc w:val="both"/>
        <w:rPr>
          <w:rFonts w:ascii="Calibri" w:eastAsia="Calibri" w:hAnsi="Calibri" w:cs="Calibri"/>
          <w:sz w:val="24"/>
          <w:szCs w:val="24"/>
          <w:lang w:val="el-GR"/>
        </w:rPr>
      </w:pPr>
    </w:p>
    <w:p w14:paraId="04AF55A8" w14:textId="77777777" w:rsidR="00D37037" w:rsidRPr="00F07578" w:rsidRDefault="00D37037">
      <w:pPr>
        <w:spacing w:after="0" w:line="240" w:lineRule="auto"/>
        <w:jc w:val="both"/>
        <w:rPr>
          <w:rFonts w:ascii="Calibri" w:eastAsia="Calibri" w:hAnsi="Calibri" w:cs="Calibri"/>
          <w:sz w:val="24"/>
          <w:szCs w:val="24"/>
          <w:lang w:val="el-GR"/>
        </w:rPr>
      </w:pPr>
    </w:p>
    <w:p w14:paraId="21DB0669" w14:textId="77777777" w:rsidR="00D37037" w:rsidRPr="00F07578" w:rsidRDefault="00D37037">
      <w:pPr>
        <w:spacing w:after="0" w:line="240" w:lineRule="auto"/>
        <w:jc w:val="both"/>
        <w:rPr>
          <w:rFonts w:ascii="Calibri" w:eastAsia="Calibri" w:hAnsi="Calibri" w:cs="Calibri"/>
          <w:sz w:val="24"/>
          <w:szCs w:val="24"/>
          <w:lang w:val="el-GR"/>
        </w:rPr>
      </w:pPr>
    </w:p>
    <w:p w14:paraId="6FDA089C" w14:textId="77777777" w:rsidR="00D37037" w:rsidRPr="00F07578" w:rsidRDefault="00D37037">
      <w:pPr>
        <w:spacing w:after="0" w:line="240" w:lineRule="auto"/>
        <w:jc w:val="both"/>
        <w:rPr>
          <w:rFonts w:ascii="Calibri" w:eastAsia="Calibri" w:hAnsi="Calibri" w:cs="Calibri"/>
          <w:sz w:val="24"/>
          <w:szCs w:val="24"/>
          <w:lang w:val="el-GR"/>
        </w:rPr>
      </w:pPr>
    </w:p>
    <w:p w14:paraId="20A0A0FB" w14:textId="77777777" w:rsidR="00D37037" w:rsidRPr="00F07578" w:rsidRDefault="00D37037">
      <w:pPr>
        <w:spacing w:after="0" w:line="240" w:lineRule="auto"/>
        <w:jc w:val="both"/>
        <w:rPr>
          <w:rFonts w:ascii="Calibri" w:eastAsia="Calibri" w:hAnsi="Calibri" w:cs="Calibri"/>
          <w:sz w:val="24"/>
          <w:szCs w:val="24"/>
          <w:lang w:val="el-GR"/>
        </w:rPr>
      </w:pPr>
    </w:p>
    <w:p w14:paraId="0D843BC7" w14:textId="77777777" w:rsidR="00D37037" w:rsidRPr="00F07578" w:rsidRDefault="00D37037">
      <w:pPr>
        <w:spacing w:after="0" w:line="240" w:lineRule="auto"/>
        <w:jc w:val="both"/>
        <w:rPr>
          <w:rFonts w:ascii="Calibri" w:eastAsia="Calibri" w:hAnsi="Calibri" w:cs="Calibri"/>
          <w:sz w:val="24"/>
          <w:szCs w:val="24"/>
          <w:lang w:val="el-GR"/>
        </w:rPr>
      </w:pPr>
    </w:p>
    <w:p w14:paraId="0D0940BB" w14:textId="77777777" w:rsidR="00D37037" w:rsidRPr="00F07578" w:rsidRDefault="00D37037">
      <w:pPr>
        <w:spacing w:after="0" w:line="240" w:lineRule="auto"/>
        <w:jc w:val="both"/>
        <w:rPr>
          <w:rFonts w:ascii="Calibri" w:eastAsia="Calibri" w:hAnsi="Calibri" w:cs="Calibri"/>
          <w:sz w:val="24"/>
          <w:szCs w:val="24"/>
          <w:lang w:val="el-GR"/>
        </w:rPr>
      </w:pPr>
    </w:p>
    <w:p w14:paraId="54B02504" w14:textId="77777777" w:rsidR="00D37037" w:rsidRPr="00F07578" w:rsidRDefault="00D37037">
      <w:pPr>
        <w:spacing w:after="0" w:line="240" w:lineRule="auto"/>
        <w:jc w:val="both"/>
        <w:rPr>
          <w:rFonts w:ascii="Calibri" w:eastAsia="Calibri" w:hAnsi="Calibri" w:cs="Calibri"/>
          <w:sz w:val="24"/>
          <w:szCs w:val="24"/>
          <w:lang w:val="el-GR"/>
        </w:rPr>
      </w:pPr>
    </w:p>
    <w:p w14:paraId="1199CF35" w14:textId="77777777" w:rsidR="00D37037" w:rsidRPr="00F07578" w:rsidRDefault="00D37037">
      <w:pPr>
        <w:spacing w:after="0" w:line="240" w:lineRule="auto"/>
        <w:jc w:val="both"/>
        <w:rPr>
          <w:rFonts w:ascii="Calibri" w:eastAsia="Calibri" w:hAnsi="Calibri" w:cs="Calibri"/>
          <w:sz w:val="24"/>
          <w:szCs w:val="24"/>
          <w:lang w:val="el-GR"/>
        </w:rPr>
      </w:pPr>
    </w:p>
    <w:p w14:paraId="53B385CD" w14:textId="77777777" w:rsidR="00D37037" w:rsidRPr="00F07578" w:rsidRDefault="00D37037">
      <w:pPr>
        <w:spacing w:after="0" w:line="240" w:lineRule="auto"/>
        <w:jc w:val="both"/>
        <w:rPr>
          <w:rFonts w:ascii="Calibri" w:eastAsia="Calibri" w:hAnsi="Calibri" w:cs="Calibri"/>
          <w:sz w:val="24"/>
          <w:szCs w:val="24"/>
          <w:lang w:val="el-GR"/>
        </w:rPr>
      </w:pPr>
    </w:p>
    <w:p w14:paraId="6FC58E53" w14:textId="77777777" w:rsidR="00D37037" w:rsidRPr="00F07578" w:rsidRDefault="00D37037">
      <w:pPr>
        <w:spacing w:after="0" w:line="240" w:lineRule="auto"/>
        <w:jc w:val="both"/>
        <w:rPr>
          <w:rFonts w:ascii="Calibri" w:eastAsia="Calibri" w:hAnsi="Calibri" w:cs="Calibri"/>
          <w:sz w:val="24"/>
          <w:szCs w:val="24"/>
          <w:lang w:val="el-GR"/>
        </w:rPr>
      </w:pPr>
    </w:p>
    <w:p w14:paraId="695635E7" w14:textId="4E0F5B2C" w:rsidR="00D37037" w:rsidRPr="00B1659F" w:rsidRDefault="00B1659F" w:rsidP="00E65D4E">
      <w:pPr>
        <w:spacing w:after="0" w:line="240" w:lineRule="auto"/>
        <w:ind w:right="-11"/>
        <w:jc w:val="both"/>
        <w:rPr>
          <w:rFonts w:ascii="Calibri" w:eastAsia="Calibri" w:hAnsi="Calibri" w:cs="Calibri"/>
          <w:sz w:val="24"/>
          <w:szCs w:val="24"/>
          <w:lang w:val="el-GR"/>
        </w:rPr>
      </w:pPr>
      <w:r w:rsidRPr="00B1659F">
        <w:rPr>
          <w:rFonts w:ascii="Calibri" w:eastAsia="Calibri" w:hAnsi="Calibri" w:cs="Calibri"/>
          <w:sz w:val="24"/>
          <w:szCs w:val="24"/>
          <w:lang w:val="el-GR"/>
        </w:rPr>
        <w:t xml:space="preserve">Αποτελείται επίσης από ένα σοβαρό παιχνίδι </w:t>
      </w:r>
      <w:r w:rsidR="00774BDA">
        <w:rPr>
          <w:rFonts w:ascii="Calibri" w:eastAsia="Calibri" w:hAnsi="Calibri" w:cs="Calibri"/>
          <w:sz w:val="24"/>
          <w:szCs w:val="24"/>
          <w:lang w:val="el-GR"/>
        </w:rPr>
        <w:t xml:space="preserve">που προωθεί τις φιλικές προς το περιβάλλον </w:t>
      </w:r>
      <w:r w:rsidRPr="00B1659F">
        <w:rPr>
          <w:rFonts w:ascii="Calibri" w:eastAsia="Calibri" w:hAnsi="Calibri" w:cs="Calibri"/>
          <w:sz w:val="24"/>
          <w:szCs w:val="24"/>
          <w:lang w:val="el-GR"/>
        </w:rPr>
        <w:t>συμπεριφορ</w:t>
      </w:r>
      <w:r w:rsidR="00774BDA">
        <w:rPr>
          <w:rFonts w:ascii="Calibri" w:eastAsia="Calibri" w:hAnsi="Calibri" w:cs="Calibri"/>
          <w:sz w:val="24"/>
          <w:szCs w:val="24"/>
          <w:lang w:val="el-GR"/>
        </w:rPr>
        <w:t>ές και</w:t>
      </w:r>
      <w:r w:rsidRPr="00B1659F">
        <w:rPr>
          <w:rFonts w:ascii="Calibri" w:eastAsia="Calibri" w:hAnsi="Calibri" w:cs="Calibri"/>
          <w:sz w:val="24"/>
          <w:szCs w:val="24"/>
          <w:lang w:val="el-GR"/>
        </w:rPr>
        <w:t xml:space="preserve"> περιλαμβάνει παρεμβάσεις ενδυνάμωσης και ενίσχυσης τ</w:t>
      </w:r>
      <w:r w:rsidR="00774BDA">
        <w:rPr>
          <w:rFonts w:ascii="Calibri" w:eastAsia="Calibri" w:hAnsi="Calibri" w:cs="Calibri"/>
          <w:sz w:val="24"/>
          <w:szCs w:val="24"/>
          <w:lang w:val="el-GR"/>
        </w:rPr>
        <w:t>ου</w:t>
      </w:r>
      <w:r w:rsidRPr="00B1659F">
        <w:rPr>
          <w:rFonts w:ascii="Calibri" w:eastAsia="Calibri" w:hAnsi="Calibri" w:cs="Calibri"/>
          <w:sz w:val="24"/>
          <w:szCs w:val="24"/>
          <w:lang w:val="el-GR"/>
        </w:rPr>
        <w:t xml:space="preserve"> </w:t>
      </w:r>
      <w:r w:rsidR="00774BDA" w:rsidRPr="00B1659F">
        <w:rPr>
          <w:rFonts w:ascii="Calibri" w:eastAsia="Calibri" w:hAnsi="Calibri" w:cs="Calibri"/>
          <w:sz w:val="24"/>
          <w:szCs w:val="24"/>
          <w:lang w:val="el-GR"/>
        </w:rPr>
        <w:t>κίν</w:t>
      </w:r>
      <w:r w:rsidR="00774BDA">
        <w:rPr>
          <w:rFonts w:ascii="Calibri" w:eastAsia="Calibri" w:hAnsi="Calibri" w:cs="Calibri"/>
          <w:sz w:val="24"/>
          <w:szCs w:val="24"/>
          <w:lang w:val="el-GR"/>
        </w:rPr>
        <w:t>η</w:t>
      </w:r>
      <w:r w:rsidR="00774BDA" w:rsidRPr="00B1659F">
        <w:rPr>
          <w:rFonts w:ascii="Calibri" w:eastAsia="Calibri" w:hAnsi="Calibri" w:cs="Calibri"/>
          <w:sz w:val="24"/>
          <w:szCs w:val="24"/>
          <w:lang w:val="el-GR"/>
        </w:rPr>
        <w:t>τρ</w:t>
      </w:r>
      <w:r w:rsidR="00774BDA">
        <w:rPr>
          <w:rFonts w:ascii="Calibri" w:eastAsia="Calibri" w:hAnsi="Calibri" w:cs="Calibri"/>
          <w:sz w:val="24"/>
          <w:szCs w:val="24"/>
          <w:lang w:val="el-GR"/>
        </w:rPr>
        <w:t>ου</w:t>
      </w:r>
      <w:r w:rsidRPr="00B1659F">
        <w:rPr>
          <w:rFonts w:ascii="Calibri" w:eastAsia="Calibri" w:hAnsi="Calibri" w:cs="Calibri"/>
          <w:sz w:val="24"/>
          <w:szCs w:val="24"/>
          <w:lang w:val="el-GR"/>
        </w:rPr>
        <w:t xml:space="preserve"> για τη διαμόρφωση και την αλλαγή συνηθειών</w:t>
      </w:r>
      <w:r w:rsidR="00A93EE3">
        <w:rPr>
          <w:rFonts w:ascii="Calibri" w:eastAsia="Calibri" w:hAnsi="Calibri" w:cs="Calibri"/>
          <w:sz w:val="24"/>
          <w:szCs w:val="24"/>
          <w:lang w:val="el-GR"/>
        </w:rPr>
        <w:t xml:space="preserve">. Ιδιαίτερη έμφαση δίνει </w:t>
      </w:r>
      <w:r w:rsidRPr="00B1659F">
        <w:rPr>
          <w:rFonts w:ascii="Calibri" w:eastAsia="Calibri" w:hAnsi="Calibri" w:cs="Calibri"/>
          <w:sz w:val="24"/>
          <w:szCs w:val="24"/>
          <w:lang w:val="el-GR"/>
        </w:rPr>
        <w:t xml:space="preserve">στη σύνδεση της ατομικής αλλαγής με το συνολικό κοινωνικό όφελος. </w:t>
      </w:r>
      <w:r w:rsidR="00A93EE3">
        <w:rPr>
          <w:rFonts w:ascii="Calibri" w:eastAsia="Calibri" w:hAnsi="Calibri" w:cs="Calibri"/>
          <w:sz w:val="24"/>
          <w:szCs w:val="24"/>
          <w:lang w:val="el-GR"/>
        </w:rPr>
        <w:t>Α</w:t>
      </w:r>
      <w:r w:rsidR="00774BDA">
        <w:rPr>
          <w:rFonts w:ascii="Calibri" w:eastAsia="Calibri" w:hAnsi="Calibri" w:cs="Calibri"/>
          <w:sz w:val="24"/>
          <w:szCs w:val="24"/>
          <w:lang w:val="el-GR"/>
        </w:rPr>
        <w:t>υτό το εγχειρίδιο</w:t>
      </w:r>
      <w:r w:rsidR="00A93EE3">
        <w:rPr>
          <w:rFonts w:ascii="Calibri" w:eastAsia="Calibri" w:hAnsi="Calibri" w:cs="Calibri"/>
          <w:sz w:val="24"/>
          <w:szCs w:val="24"/>
          <w:lang w:val="el-GR"/>
        </w:rPr>
        <w:t>, όπως και το αντίστοιχο για τους Μαθητές,</w:t>
      </w:r>
      <w:r w:rsidR="00774BDA">
        <w:rPr>
          <w:rFonts w:ascii="Calibri" w:eastAsia="Calibri" w:hAnsi="Calibri" w:cs="Calibri"/>
          <w:sz w:val="24"/>
          <w:szCs w:val="24"/>
          <w:lang w:val="el-GR"/>
        </w:rPr>
        <w:t xml:space="preserve"> παρουσιάζ</w:t>
      </w:r>
      <w:r w:rsidR="00A93EE3">
        <w:rPr>
          <w:rFonts w:ascii="Calibri" w:eastAsia="Calibri" w:hAnsi="Calibri" w:cs="Calibri"/>
          <w:sz w:val="24"/>
          <w:szCs w:val="24"/>
          <w:lang w:val="el-GR"/>
        </w:rPr>
        <w:t>ουν</w:t>
      </w:r>
      <w:r w:rsidR="00774BDA">
        <w:rPr>
          <w:rFonts w:ascii="Calibri" w:eastAsia="Calibri" w:hAnsi="Calibri" w:cs="Calibri"/>
          <w:sz w:val="24"/>
          <w:szCs w:val="24"/>
          <w:lang w:val="el-GR"/>
        </w:rPr>
        <w:t xml:space="preserve"> το συγκεκριμένο</w:t>
      </w:r>
      <w:r w:rsidRPr="00B1659F">
        <w:rPr>
          <w:rFonts w:ascii="Calibri" w:eastAsia="Calibri" w:hAnsi="Calibri" w:cs="Calibri"/>
          <w:sz w:val="24"/>
          <w:szCs w:val="24"/>
          <w:lang w:val="el-GR"/>
        </w:rPr>
        <w:t xml:space="preserve"> παιχνίδι</w:t>
      </w:r>
      <w:r w:rsidR="00A93EE3">
        <w:rPr>
          <w:rFonts w:ascii="Calibri" w:eastAsia="Calibri" w:hAnsi="Calibri" w:cs="Calibri"/>
          <w:sz w:val="24"/>
          <w:szCs w:val="24"/>
          <w:lang w:val="el-GR"/>
        </w:rPr>
        <w:t xml:space="preserve">. </w:t>
      </w:r>
    </w:p>
    <w:p w14:paraId="381981F3" w14:textId="34899346" w:rsidR="00E13939" w:rsidRPr="00B1659F" w:rsidRDefault="00A93EE3" w:rsidP="00E13939">
      <w:pPr>
        <w:spacing w:after="0" w:line="240" w:lineRule="auto"/>
        <w:jc w:val="both"/>
        <w:rPr>
          <w:rFonts w:ascii="Calibri" w:eastAsia="Calibri" w:hAnsi="Calibri" w:cs="Calibri"/>
          <w:sz w:val="24"/>
          <w:szCs w:val="24"/>
          <w:lang w:val="el-GR"/>
        </w:rPr>
      </w:pPr>
      <w:r>
        <w:rPr>
          <w:rFonts w:ascii="Calibri" w:eastAsia="Calibri" w:hAnsi="Calibri" w:cs="Calibri"/>
          <w:sz w:val="24"/>
          <w:szCs w:val="24"/>
          <w:lang w:val="el-GR"/>
        </w:rPr>
        <w:t xml:space="preserve">Συνοψίζοντας, το πρόγραμμα </w:t>
      </w:r>
      <w:proofErr w:type="spellStart"/>
      <w:r w:rsidR="00B1659F" w:rsidRPr="00B1659F">
        <w:rPr>
          <w:rFonts w:ascii="Calibri" w:eastAsia="Calibri" w:hAnsi="Calibri" w:cs="Calibri"/>
          <w:sz w:val="24"/>
          <w:szCs w:val="24"/>
        </w:rPr>
        <w:t>GreenGame</w:t>
      </w:r>
      <w:proofErr w:type="spellEnd"/>
      <w:r w:rsidR="00B1659F" w:rsidRPr="00B1659F">
        <w:rPr>
          <w:rFonts w:ascii="Calibri" w:eastAsia="Calibri" w:hAnsi="Calibri" w:cs="Calibri"/>
          <w:sz w:val="24"/>
          <w:szCs w:val="24"/>
          <w:lang w:val="el-GR"/>
        </w:rPr>
        <w:t xml:space="preserve"> περιλαμβάνει παρεμβάσεις ενδυνάμωσης και ενίσχυσης τ</w:t>
      </w:r>
      <w:r w:rsidR="00774BDA">
        <w:rPr>
          <w:rFonts w:ascii="Calibri" w:eastAsia="Calibri" w:hAnsi="Calibri" w:cs="Calibri"/>
          <w:sz w:val="24"/>
          <w:szCs w:val="24"/>
          <w:lang w:val="el-GR"/>
        </w:rPr>
        <w:t>ου</w:t>
      </w:r>
      <w:r w:rsidR="00B1659F" w:rsidRPr="00B1659F">
        <w:rPr>
          <w:rFonts w:ascii="Calibri" w:eastAsia="Calibri" w:hAnsi="Calibri" w:cs="Calibri"/>
          <w:sz w:val="24"/>
          <w:szCs w:val="24"/>
          <w:lang w:val="el-GR"/>
        </w:rPr>
        <w:t xml:space="preserve"> κινήτρ</w:t>
      </w:r>
      <w:r w:rsidR="00774BDA">
        <w:rPr>
          <w:rFonts w:ascii="Calibri" w:eastAsia="Calibri" w:hAnsi="Calibri" w:cs="Calibri"/>
          <w:sz w:val="24"/>
          <w:szCs w:val="24"/>
          <w:lang w:val="el-GR"/>
        </w:rPr>
        <w:t>ου</w:t>
      </w:r>
      <w:r w:rsidR="00B1659F" w:rsidRPr="00B1659F">
        <w:rPr>
          <w:rFonts w:ascii="Calibri" w:eastAsia="Calibri" w:hAnsi="Calibri" w:cs="Calibri"/>
          <w:sz w:val="24"/>
          <w:szCs w:val="24"/>
          <w:lang w:val="el-GR"/>
        </w:rPr>
        <w:t xml:space="preserve"> για τη διαμόρφωση και την αλλαγή συνηθειών, εστιάζοντας στη σύνδεση της ατομικής αλλαγής με το συνολικό κοινωνικό όφελος.</w:t>
      </w:r>
    </w:p>
    <w:p w14:paraId="697802E8" w14:textId="6E16043A" w:rsidR="00B33AA0" w:rsidRPr="00B1659F" w:rsidRDefault="00A93EE3">
      <w:pPr>
        <w:spacing w:after="0" w:line="240" w:lineRule="auto"/>
        <w:jc w:val="both"/>
        <w:rPr>
          <w:rFonts w:ascii="Calibri" w:eastAsia="Calibri" w:hAnsi="Calibri" w:cs="Calibri"/>
          <w:sz w:val="24"/>
          <w:szCs w:val="24"/>
          <w:lang w:val="el-GR"/>
        </w:rPr>
      </w:pPr>
      <w:r>
        <w:rPr>
          <w:rFonts w:ascii="Calibri" w:eastAsia="Calibri" w:hAnsi="Calibri" w:cs="Calibri"/>
          <w:sz w:val="24"/>
          <w:szCs w:val="24"/>
          <w:lang w:val="el-GR"/>
        </w:rPr>
        <w:t>Δίνει π</w:t>
      </w:r>
      <w:r w:rsidR="00B1659F" w:rsidRPr="00B1659F">
        <w:rPr>
          <w:rFonts w:ascii="Calibri" w:eastAsia="Calibri" w:hAnsi="Calibri" w:cs="Calibri"/>
          <w:sz w:val="24"/>
          <w:szCs w:val="24"/>
          <w:lang w:val="el-GR"/>
        </w:rPr>
        <w:t xml:space="preserve">ροτεραιότητα </w:t>
      </w:r>
      <w:r>
        <w:rPr>
          <w:rFonts w:ascii="Calibri" w:eastAsia="Calibri" w:hAnsi="Calibri" w:cs="Calibri"/>
          <w:sz w:val="24"/>
          <w:szCs w:val="24"/>
          <w:lang w:val="el-GR"/>
        </w:rPr>
        <w:t xml:space="preserve">στην αύξηση και τη διεύρυνση </w:t>
      </w:r>
      <w:r w:rsidR="00B1659F" w:rsidRPr="00B1659F">
        <w:rPr>
          <w:rFonts w:ascii="Calibri" w:eastAsia="Calibri" w:hAnsi="Calibri" w:cs="Calibri"/>
          <w:sz w:val="24"/>
          <w:szCs w:val="24"/>
          <w:lang w:val="el-GR"/>
        </w:rPr>
        <w:t xml:space="preserve">των </w:t>
      </w:r>
      <w:r w:rsidR="00774BDA">
        <w:rPr>
          <w:rFonts w:ascii="Calibri" w:eastAsia="Calibri" w:hAnsi="Calibri" w:cs="Calibri"/>
          <w:sz w:val="24"/>
          <w:szCs w:val="24"/>
          <w:lang w:val="el-GR"/>
        </w:rPr>
        <w:t>δράσεων</w:t>
      </w:r>
      <w:r w:rsidR="00B1659F" w:rsidRPr="00B1659F">
        <w:rPr>
          <w:rFonts w:ascii="Calibri" w:eastAsia="Calibri" w:hAnsi="Calibri" w:cs="Calibri"/>
          <w:sz w:val="24"/>
          <w:szCs w:val="24"/>
          <w:lang w:val="el-GR"/>
        </w:rPr>
        <w:t xml:space="preserve"> για την καταπολέμηση της κλιματικής αλλαγής.</w:t>
      </w:r>
    </w:p>
    <w:p w14:paraId="779E9FBA" w14:textId="1CDCAE02" w:rsidR="00E13939" w:rsidRPr="00B1659F" w:rsidRDefault="00774BDA">
      <w:pPr>
        <w:spacing w:after="0" w:line="240" w:lineRule="auto"/>
        <w:jc w:val="both"/>
        <w:rPr>
          <w:rFonts w:ascii="Calibri" w:eastAsia="Calibri" w:hAnsi="Calibri" w:cs="Calibri"/>
          <w:sz w:val="24"/>
          <w:szCs w:val="24"/>
          <w:lang w:val="el-GR"/>
        </w:rPr>
      </w:pPr>
      <w:r>
        <w:rPr>
          <w:rFonts w:ascii="Calibri" w:eastAsia="Calibri" w:hAnsi="Calibri" w:cs="Calibri"/>
          <w:sz w:val="24"/>
          <w:szCs w:val="24"/>
          <w:lang w:val="el-GR"/>
        </w:rPr>
        <w:t>«</w:t>
      </w:r>
      <w:r w:rsidR="00B1659F" w:rsidRPr="00B1659F">
        <w:rPr>
          <w:rFonts w:ascii="Calibri" w:eastAsia="Calibri" w:hAnsi="Calibri" w:cs="Calibri"/>
          <w:sz w:val="24"/>
          <w:szCs w:val="24"/>
          <w:lang w:val="el-GR"/>
        </w:rPr>
        <w:t>Η Ευρωπαϊκή Πράσινη Συμφωνία, η στρατηγική της ΕΕ για τη βιοποικιλότητα για το 2030, η στρατηγική του Οργανισμού των Ηνωμένων Εθνών για την Εκπαίδευση, την Επιστήμη και τον Πολιτισμό (</w:t>
      </w:r>
      <w:r w:rsidR="00B1659F" w:rsidRPr="00B1659F">
        <w:rPr>
          <w:rFonts w:ascii="Calibri" w:eastAsia="Calibri" w:hAnsi="Calibri" w:cs="Calibri"/>
          <w:sz w:val="24"/>
          <w:szCs w:val="24"/>
        </w:rPr>
        <w:t>UNESCO</w:t>
      </w:r>
      <w:r w:rsidR="00B1659F" w:rsidRPr="00B1659F">
        <w:rPr>
          <w:rFonts w:ascii="Calibri" w:eastAsia="Calibri" w:hAnsi="Calibri" w:cs="Calibri"/>
          <w:sz w:val="24"/>
          <w:szCs w:val="24"/>
          <w:lang w:val="el-GR"/>
        </w:rPr>
        <w:t>) "Εκπαίδευση για την Αειφόρο Ανάπτυξη για το 2030" και το σχετικό έργο της Οικονομικής Επιτροπής των Ηνωμένων Εθνών για την Ευρώπη (</w:t>
      </w:r>
      <w:r w:rsidR="00B1659F" w:rsidRPr="00B1659F">
        <w:rPr>
          <w:rFonts w:ascii="Calibri" w:eastAsia="Calibri" w:hAnsi="Calibri" w:cs="Calibri"/>
          <w:sz w:val="24"/>
          <w:szCs w:val="24"/>
        </w:rPr>
        <w:t>UNECE</w:t>
      </w:r>
      <w:r w:rsidR="00B1659F" w:rsidRPr="00B1659F">
        <w:rPr>
          <w:rFonts w:ascii="Calibri" w:eastAsia="Calibri" w:hAnsi="Calibri" w:cs="Calibri"/>
          <w:sz w:val="24"/>
          <w:szCs w:val="24"/>
          <w:lang w:val="el-GR"/>
        </w:rPr>
        <w:t xml:space="preserve">), αναδεικνύουν τον καθοριστικό ρόλο των σχολείων, της τριτοβάθμιας εκπαίδευσης και άλλων εκπαιδευτικών και επιμορφωτικών ιδρυμάτων στη συνεργασία με τους μαθητές, τους γονείς, τους εκπαιδευτικούς και την ευρύτερη κοινότητα σχετικά με τις αλλαγές που απαιτούνται για μια επιτυχημένη, δίκαιη και χωρίς αποκλεισμούς πράσινη </w:t>
      </w:r>
      <w:r w:rsidR="00EA3A2E">
        <w:rPr>
          <w:rFonts w:ascii="Calibri" w:eastAsia="Calibri" w:hAnsi="Calibri" w:cs="Calibri"/>
          <w:sz w:val="24"/>
          <w:szCs w:val="24"/>
          <w:lang w:val="el-GR"/>
        </w:rPr>
        <w:t>αλλαγή</w:t>
      </w:r>
      <w:r w:rsidR="00B1659F" w:rsidRPr="00B1659F">
        <w:rPr>
          <w:rFonts w:ascii="Calibri" w:eastAsia="Calibri" w:hAnsi="Calibri" w:cs="Calibri"/>
          <w:sz w:val="24"/>
          <w:szCs w:val="24"/>
          <w:lang w:val="el-GR"/>
        </w:rPr>
        <w:t xml:space="preserve">. Στα συμπεράσματά του σχετικά με τη "Βιοποικιλότητα - </w:t>
      </w:r>
      <w:r>
        <w:rPr>
          <w:rFonts w:ascii="Calibri" w:eastAsia="Calibri" w:hAnsi="Calibri" w:cs="Calibri"/>
          <w:sz w:val="24"/>
          <w:szCs w:val="24"/>
          <w:lang w:val="el-GR"/>
        </w:rPr>
        <w:t>Α</w:t>
      </w:r>
      <w:r w:rsidR="00B1659F" w:rsidRPr="00B1659F">
        <w:rPr>
          <w:rFonts w:ascii="Calibri" w:eastAsia="Calibri" w:hAnsi="Calibri" w:cs="Calibri"/>
          <w:sz w:val="24"/>
          <w:szCs w:val="24"/>
          <w:lang w:val="el-GR"/>
        </w:rPr>
        <w:t xml:space="preserve">νάγκη για επείγουσα δράση", το Συμβούλιο τόνισε ότι η επένδυση στην εκπαίδευση, μεταξύ άλλων τομέων, είναι το κλειδί για τη συλλογή των καλύτερων δεδομένων και την εξεύρεση των </w:t>
      </w:r>
      <w:r>
        <w:rPr>
          <w:rFonts w:ascii="Calibri" w:eastAsia="Calibri" w:hAnsi="Calibri" w:cs="Calibri"/>
          <w:sz w:val="24"/>
          <w:szCs w:val="24"/>
          <w:lang w:val="el-GR"/>
        </w:rPr>
        <w:t>βέλτιστων</w:t>
      </w:r>
      <w:r w:rsidR="00B1659F" w:rsidRPr="00B1659F">
        <w:rPr>
          <w:rFonts w:ascii="Calibri" w:eastAsia="Calibri" w:hAnsi="Calibri" w:cs="Calibri"/>
          <w:sz w:val="24"/>
          <w:szCs w:val="24"/>
          <w:lang w:val="el-GR"/>
        </w:rPr>
        <w:t xml:space="preserve"> λύσεων στο θέμα αυτό. Η στρατηγική της ΕΕ για τη νεολαία προσδιορίζει ως στόχο μια βιώσιμη πράσινη Ευρώπη και καλεί όλους τους νέους να είναι περιβαλλοντικά ενεργοί και </w:t>
      </w:r>
      <w:r w:rsidR="00EA3A2E">
        <w:rPr>
          <w:rFonts w:ascii="Calibri" w:eastAsia="Calibri" w:hAnsi="Calibri" w:cs="Calibri"/>
          <w:sz w:val="24"/>
          <w:szCs w:val="24"/>
          <w:lang w:val="el-GR"/>
        </w:rPr>
        <w:t>ενήμεροι</w:t>
      </w:r>
      <w:r w:rsidR="00B1659F" w:rsidRPr="00B1659F">
        <w:rPr>
          <w:rFonts w:ascii="Calibri" w:eastAsia="Calibri" w:hAnsi="Calibri" w:cs="Calibri"/>
          <w:sz w:val="24"/>
          <w:szCs w:val="24"/>
          <w:lang w:val="el-GR"/>
        </w:rPr>
        <w:t>.</w:t>
      </w:r>
      <w:r w:rsidR="00B1659F" w:rsidRPr="00B1659F">
        <w:rPr>
          <w:rFonts w:ascii="Calibri" w:eastAsia="Calibri" w:hAnsi="Calibri" w:cs="Calibri"/>
          <w:sz w:val="24"/>
          <w:szCs w:val="24"/>
          <w:vertAlign w:val="superscript"/>
          <w:lang w:val="el-GR"/>
        </w:rPr>
        <w:t>1</w:t>
      </w:r>
    </w:p>
    <w:p w14:paraId="1683FA26" w14:textId="25D12DBA" w:rsidR="00B1659F" w:rsidRPr="00B1659F" w:rsidRDefault="00B1659F" w:rsidP="00B1659F">
      <w:pPr>
        <w:spacing w:after="0" w:line="240" w:lineRule="auto"/>
        <w:jc w:val="both"/>
        <w:rPr>
          <w:rFonts w:ascii="Calibri" w:eastAsia="Calibri" w:hAnsi="Calibri" w:cs="Calibri"/>
          <w:sz w:val="24"/>
          <w:szCs w:val="24"/>
          <w:lang w:val="el-GR"/>
        </w:rPr>
      </w:pPr>
      <w:r w:rsidRPr="00B1659F">
        <w:rPr>
          <w:rFonts w:ascii="Calibri" w:eastAsia="Calibri" w:hAnsi="Calibri" w:cs="Calibri"/>
          <w:sz w:val="24"/>
          <w:szCs w:val="24"/>
          <w:lang w:val="el-GR"/>
        </w:rPr>
        <w:t>Ο λόγος για τον οποίο δημιουργήθηκε αυτό το Εγχειρίδιο, είναι να βοηθήσει</w:t>
      </w:r>
      <w:r w:rsidR="00774BDA">
        <w:rPr>
          <w:rFonts w:ascii="Calibri" w:eastAsia="Calibri" w:hAnsi="Calibri" w:cs="Calibri"/>
          <w:sz w:val="24"/>
          <w:szCs w:val="24"/>
          <w:lang w:val="el-GR"/>
        </w:rPr>
        <w:t xml:space="preserve"> και</w:t>
      </w:r>
      <w:r w:rsidRPr="00B1659F">
        <w:rPr>
          <w:rFonts w:ascii="Calibri" w:eastAsia="Calibri" w:hAnsi="Calibri" w:cs="Calibri"/>
          <w:sz w:val="24"/>
          <w:szCs w:val="24"/>
          <w:lang w:val="el-GR"/>
        </w:rPr>
        <w:t xml:space="preserve"> να υποστηρίξει τους εκπαιδευτικούς, τους εκπαιδευτές, τους διευθυντές σχολείων και </w:t>
      </w:r>
      <w:r w:rsidR="00774BDA">
        <w:rPr>
          <w:rFonts w:ascii="Calibri" w:eastAsia="Calibri" w:hAnsi="Calibri" w:cs="Calibri"/>
          <w:sz w:val="24"/>
          <w:szCs w:val="24"/>
          <w:lang w:val="el-GR"/>
        </w:rPr>
        <w:t>άλλους</w:t>
      </w:r>
      <w:r w:rsidRPr="00B1659F">
        <w:rPr>
          <w:rFonts w:ascii="Calibri" w:eastAsia="Calibri" w:hAnsi="Calibri" w:cs="Calibri"/>
          <w:sz w:val="24"/>
          <w:szCs w:val="24"/>
          <w:lang w:val="el-GR"/>
        </w:rPr>
        <w:t xml:space="preserve"> επαγγ</w:t>
      </w:r>
      <w:r w:rsidR="00774BDA">
        <w:rPr>
          <w:rFonts w:ascii="Calibri" w:eastAsia="Calibri" w:hAnsi="Calibri" w:cs="Calibri"/>
          <w:sz w:val="24"/>
          <w:szCs w:val="24"/>
          <w:lang w:val="el-GR"/>
        </w:rPr>
        <w:t xml:space="preserve">ελματίες που συμμετέχουν στην εκπαίδευση </w:t>
      </w:r>
      <w:r w:rsidRPr="00B1659F">
        <w:rPr>
          <w:rFonts w:ascii="Calibri" w:eastAsia="Calibri" w:hAnsi="Calibri" w:cs="Calibri"/>
          <w:sz w:val="24"/>
          <w:szCs w:val="24"/>
          <w:lang w:val="el-GR"/>
        </w:rPr>
        <w:t xml:space="preserve">να προωθήσουν ικανότητες και δεξιότητες </w:t>
      </w:r>
      <w:r w:rsidR="00774BDA">
        <w:rPr>
          <w:rFonts w:ascii="Calibri" w:eastAsia="Calibri" w:hAnsi="Calibri" w:cs="Calibri"/>
          <w:sz w:val="24"/>
          <w:szCs w:val="24"/>
          <w:lang w:val="el-GR"/>
        </w:rPr>
        <w:t xml:space="preserve">στους μαθητές τους που θα ενισχύσουν τις φιλικές προς το περιβάλλον συμπεριφορές. </w:t>
      </w:r>
    </w:p>
    <w:p w14:paraId="3B900F61" w14:textId="065D3AF9" w:rsidR="00AD1382" w:rsidRPr="00B1659F" w:rsidRDefault="00774BDA" w:rsidP="00B1659F">
      <w:pPr>
        <w:spacing w:after="0" w:line="240" w:lineRule="auto"/>
        <w:jc w:val="both"/>
        <w:rPr>
          <w:rFonts w:ascii="Calibri" w:eastAsia="Calibri" w:hAnsi="Calibri" w:cs="Calibri"/>
          <w:sz w:val="24"/>
          <w:szCs w:val="24"/>
          <w:lang w:val="el-GR"/>
        </w:rPr>
      </w:pPr>
      <w:r>
        <w:rPr>
          <w:rFonts w:ascii="Calibri" w:eastAsia="Calibri" w:hAnsi="Calibri" w:cs="Calibri"/>
          <w:sz w:val="24"/>
          <w:szCs w:val="24"/>
          <w:lang w:val="el-GR"/>
        </w:rPr>
        <w:t>Η ενίσχυση</w:t>
      </w:r>
      <w:r w:rsidR="00B1659F" w:rsidRPr="00B1659F">
        <w:rPr>
          <w:rFonts w:ascii="Calibri" w:eastAsia="Calibri" w:hAnsi="Calibri" w:cs="Calibri"/>
          <w:sz w:val="24"/>
          <w:szCs w:val="24"/>
          <w:lang w:val="el-GR"/>
        </w:rPr>
        <w:t xml:space="preserve"> δεξιοτήτων </w:t>
      </w:r>
      <w:r>
        <w:rPr>
          <w:rFonts w:ascii="Calibri" w:eastAsia="Calibri" w:hAnsi="Calibri" w:cs="Calibri"/>
          <w:sz w:val="24"/>
          <w:szCs w:val="24"/>
          <w:lang w:val="el-GR"/>
        </w:rPr>
        <w:t xml:space="preserve">κριτικής </w:t>
      </w:r>
      <w:r w:rsidR="00B1659F" w:rsidRPr="00B1659F">
        <w:rPr>
          <w:rFonts w:ascii="Calibri" w:eastAsia="Calibri" w:hAnsi="Calibri" w:cs="Calibri"/>
          <w:sz w:val="24"/>
          <w:szCs w:val="24"/>
          <w:lang w:val="el-GR"/>
        </w:rPr>
        <w:t xml:space="preserve">σκέψης θα είναι χρήσιμη για τους μαθητές που θέλουν να συμβάλουν σε ένα </w:t>
      </w:r>
      <w:r>
        <w:rPr>
          <w:rFonts w:ascii="Calibri" w:eastAsia="Calibri" w:hAnsi="Calibri" w:cs="Calibri"/>
          <w:sz w:val="24"/>
          <w:szCs w:val="24"/>
          <w:lang w:val="el-GR"/>
        </w:rPr>
        <w:t>βιώσιμο</w:t>
      </w:r>
      <w:r w:rsidR="00B1659F" w:rsidRPr="00B1659F">
        <w:rPr>
          <w:rFonts w:ascii="Calibri" w:eastAsia="Calibri" w:hAnsi="Calibri" w:cs="Calibri"/>
          <w:sz w:val="24"/>
          <w:szCs w:val="24"/>
          <w:lang w:val="el-GR"/>
        </w:rPr>
        <w:t xml:space="preserve"> μέλλον, όταν λειτουργ</w:t>
      </w:r>
      <w:r>
        <w:rPr>
          <w:rFonts w:ascii="Calibri" w:eastAsia="Calibri" w:hAnsi="Calibri" w:cs="Calibri"/>
          <w:sz w:val="24"/>
          <w:szCs w:val="24"/>
          <w:lang w:val="el-GR"/>
        </w:rPr>
        <w:t>εί</w:t>
      </w:r>
      <w:r w:rsidR="00B1659F" w:rsidRPr="00B1659F">
        <w:rPr>
          <w:rFonts w:ascii="Calibri" w:eastAsia="Calibri" w:hAnsi="Calibri" w:cs="Calibri"/>
          <w:sz w:val="24"/>
          <w:szCs w:val="24"/>
          <w:lang w:val="el-GR"/>
        </w:rPr>
        <w:t xml:space="preserve"> στο πλαίσιο: </w:t>
      </w:r>
      <w:r>
        <w:rPr>
          <w:rFonts w:ascii="Calibri" w:eastAsia="Calibri" w:hAnsi="Calibri" w:cs="Calibri"/>
          <w:sz w:val="24"/>
          <w:szCs w:val="24"/>
          <w:lang w:val="el-GR"/>
        </w:rPr>
        <w:t>Η</w:t>
      </w:r>
      <w:r w:rsidR="00B1659F" w:rsidRPr="00B1659F">
        <w:rPr>
          <w:rFonts w:ascii="Calibri" w:eastAsia="Calibri" w:hAnsi="Calibri" w:cs="Calibri"/>
          <w:sz w:val="24"/>
          <w:szCs w:val="24"/>
          <w:lang w:val="el-GR"/>
        </w:rPr>
        <w:t xml:space="preserve"> σκέψη οδηγεί στη συμπεριφορά και η συμπεριφορά προκαλεί αποτελέσματα.</w:t>
      </w:r>
    </w:p>
    <w:p w14:paraId="68A80107" w14:textId="30BFDD0F" w:rsidR="00D37037" w:rsidRPr="00774BDA" w:rsidRDefault="00774BDA" w:rsidP="002F73DB">
      <w:pPr>
        <w:spacing w:after="0" w:line="240" w:lineRule="auto"/>
        <w:jc w:val="both"/>
        <w:rPr>
          <w:rFonts w:ascii="Calibri" w:eastAsia="Calibri" w:hAnsi="Calibri" w:cs="Calibri"/>
          <w:sz w:val="24"/>
          <w:szCs w:val="24"/>
          <w:lang w:val="el-GR"/>
        </w:rPr>
      </w:pPr>
      <w:r>
        <w:rPr>
          <w:rFonts w:ascii="Calibri" w:eastAsia="Calibri" w:hAnsi="Calibri" w:cs="Calibri"/>
          <w:i/>
          <w:sz w:val="24"/>
          <w:szCs w:val="24"/>
          <w:lang w:val="el-GR"/>
        </w:rPr>
        <w:lastRenderedPageBreak/>
        <w:t>«</w:t>
      </w:r>
      <w:r w:rsidR="00B1659F" w:rsidRPr="00B1659F">
        <w:rPr>
          <w:rFonts w:ascii="Calibri" w:eastAsia="Calibri" w:hAnsi="Calibri" w:cs="Calibri"/>
          <w:i/>
          <w:sz w:val="24"/>
          <w:szCs w:val="24"/>
          <w:lang w:val="el-GR"/>
        </w:rPr>
        <w:t xml:space="preserve">Η εκπαίδευση για τη </w:t>
      </w:r>
      <w:r>
        <w:rPr>
          <w:rFonts w:ascii="Calibri" w:eastAsia="Calibri" w:hAnsi="Calibri" w:cs="Calibri"/>
          <w:i/>
          <w:sz w:val="24"/>
          <w:szCs w:val="24"/>
          <w:lang w:val="el-GR"/>
        </w:rPr>
        <w:t>βιωσιμότητα</w:t>
      </w:r>
      <w:r w:rsidR="00B1659F" w:rsidRPr="00B1659F">
        <w:rPr>
          <w:rFonts w:ascii="Calibri" w:eastAsia="Calibri" w:hAnsi="Calibri" w:cs="Calibri"/>
          <w:i/>
          <w:sz w:val="24"/>
          <w:szCs w:val="24"/>
          <w:lang w:val="el-GR"/>
        </w:rPr>
        <w:t xml:space="preserve"> έχει ως στόχο να παρέχει στους εκπαιδευόμενους ικανότητες </w:t>
      </w:r>
      <w:r>
        <w:rPr>
          <w:rFonts w:ascii="Calibri" w:eastAsia="Calibri" w:hAnsi="Calibri" w:cs="Calibri"/>
          <w:i/>
          <w:sz w:val="24"/>
          <w:szCs w:val="24"/>
          <w:lang w:val="el-GR"/>
        </w:rPr>
        <w:t>που</w:t>
      </w:r>
      <w:r w:rsidR="00B1659F" w:rsidRPr="00B1659F">
        <w:rPr>
          <w:rFonts w:ascii="Calibri" w:eastAsia="Calibri" w:hAnsi="Calibri" w:cs="Calibri"/>
          <w:i/>
          <w:sz w:val="24"/>
          <w:szCs w:val="24"/>
          <w:lang w:val="el-GR"/>
        </w:rPr>
        <w:t xml:space="preserve"> αντανακλούν και υιοθετούν </w:t>
      </w:r>
      <w:r>
        <w:rPr>
          <w:rFonts w:ascii="Calibri" w:eastAsia="Calibri" w:hAnsi="Calibri" w:cs="Calibri"/>
          <w:i/>
          <w:sz w:val="24"/>
          <w:szCs w:val="24"/>
          <w:lang w:val="el-GR"/>
        </w:rPr>
        <w:t xml:space="preserve">τις αρχές της βιωσιμότητας </w:t>
      </w:r>
      <w:r w:rsidR="00B1659F" w:rsidRPr="00B1659F">
        <w:rPr>
          <w:rFonts w:ascii="Calibri" w:eastAsia="Calibri" w:hAnsi="Calibri" w:cs="Calibri"/>
          <w:i/>
          <w:sz w:val="24"/>
          <w:szCs w:val="24"/>
          <w:lang w:val="el-GR"/>
        </w:rPr>
        <w:t>στην καθημερινή ζωή</w:t>
      </w:r>
      <w:r>
        <w:rPr>
          <w:rFonts w:ascii="Calibri" w:eastAsia="Calibri" w:hAnsi="Calibri" w:cs="Calibri"/>
          <w:i/>
          <w:sz w:val="24"/>
          <w:szCs w:val="24"/>
          <w:lang w:val="el-GR"/>
        </w:rPr>
        <w:t xml:space="preserve"> τους</w:t>
      </w:r>
      <w:r w:rsidR="00B1659F" w:rsidRPr="00B1659F">
        <w:rPr>
          <w:rFonts w:ascii="Calibri" w:eastAsia="Calibri" w:hAnsi="Calibri" w:cs="Calibri"/>
          <w:i/>
          <w:sz w:val="24"/>
          <w:szCs w:val="24"/>
          <w:lang w:val="el-GR"/>
        </w:rPr>
        <w:t xml:space="preserve"> ως φοιτητές, καταναλωτές, παραγωγοί, επαγγελματίες, ακτιβιστές, υπεύθυνοι χάραξης πολιτικής, γείτονες, εργαζόμενοι, καθηγητές και εκπαιδευτές, οργανισμοί, κοινότητες και η κοινωνία στο σύνολό της.</w:t>
      </w:r>
      <w:r>
        <w:rPr>
          <w:rFonts w:ascii="Calibri" w:eastAsia="Calibri" w:hAnsi="Calibri" w:cs="Calibri"/>
          <w:i/>
          <w:sz w:val="24"/>
          <w:szCs w:val="24"/>
          <w:lang w:val="el-GR"/>
        </w:rPr>
        <w:t>»</w:t>
      </w:r>
      <w:r w:rsidR="00B1659F" w:rsidRPr="00B1659F">
        <w:rPr>
          <w:rFonts w:ascii="Calibri" w:eastAsia="Calibri" w:hAnsi="Calibri" w:cs="Calibri"/>
          <w:i/>
          <w:sz w:val="24"/>
          <w:szCs w:val="24"/>
          <w:lang w:val="el-GR"/>
        </w:rPr>
        <w:t xml:space="preserve">  </w:t>
      </w:r>
      <w:r w:rsidR="00B1659F" w:rsidRPr="00774BDA">
        <w:rPr>
          <w:rFonts w:ascii="Calibri" w:eastAsia="Calibri" w:hAnsi="Calibri" w:cs="Calibri"/>
          <w:sz w:val="24"/>
          <w:szCs w:val="24"/>
          <w:vertAlign w:val="superscript"/>
          <w:lang w:val="el-GR"/>
        </w:rPr>
        <w:t>1</w:t>
      </w:r>
    </w:p>
    <w:p w14:paraId="48BD242D" w14:textId="77777777" w:rsidR="00F706BF" w:rsidRPr="00B1659F" w:rsidRDefault="00F706BF" w:rsidP="002F73DB">
      <w:pPr>
        <w:spacing w:after="0" w:line="240" w:lineRule="auto"/>
        <w:jc w:val="both"/>
        <w:rPr>
          <w:rFonts w:ascii="Calibri" w:eastAsia="Calibri" w:hAnsi="Calibri" w:cs="Calibri"/>
          <w:i/>
          <w:sz w:val="24"/>
          <w:szCs w:val="24"/>
          <w:lang w:val="el-GR"/>
        </w:rPr>
      </w:pPr>
    </w:p>
    <w:p w14:paraId="737BDA44" w14:textId="77777777" w:rsidR="00F706BF" w:rsidRPr="00B1659F" w:rsidRDefault="00F706BF" w:rsidP="002F73DB">
      <w:pPr>
        <w:spacing w:after="0" w:line="240" w:lineRule="auto"/>
        <w:jc w:val="both"/>
        <w:rPr>
          <w:rFonts w:ascii="Calibri" w:eastAsia="Calibri" w:hAnsi="Calibri" w:cs="Calibri"/>
          <w:i/>
          <w:sz w:val="24"/>
          <w:szCs w:val="24"/>
          <w:lang w:val="el-GR"/>
        </w:rPr>
      </w:pPr>
    </w:p>
    <w:p w14:paraId="094367B5" w14:textId="1C0B7774" w:rsidR="00F706BF" w:rsidRPr="00B1659F" w:rsidRDefault="00F706BF" w:rsidP="002F73DB">
      <w:pPr>
        <w:spacing w:after="0" w:line="240" w:lineRule="auto"/>
        <w:jc w:val="both"/>
        <w:rPr>
          <w:rFonts w:ascii="Calibri" w:eastAsia="Calibri" w:hAnsi="Calibri" w:cs="Calibri"/>
          <w:i/>
          <w:sz w:val="24"/>
          <w:szCs w:val="24"/>
          <w:lang w:val="el-GR"/>
        </w:rPr>
      </w:pPr>
    </w:p>
    <w:p w14:paraId="2DA1781D" w14:textId="6DAD7600" w:rsidR="00B33AA0" w:rsidRPr="00744749" w:rsidRDefault="00E31D68" w:rsidP="00E91C37">
      <w:pPr>
        <w:pStyle w:val="1"/>
        <w:numPr>
          <w:ilvl w:val="0"/>
          <w:numId w:val="16"/>
        </w:numPr>
        <w:rPr>
          <w:rFonts w:ascii="Calibri" w:eastAsia="Calibri" w:hAnsi="Calibri" w:cs="Calibri"/>
          <w:b/>
          <w:bCs w:val="0"/>
          <w:color w:val="47653F" w:themeColor="accent3"/>
          <w:sz w:val="28"/>
        </w:rPr>
      </w:pPr>
      <w:r>
        <w:rPr>
          <w:rFonts w:ascii="Calibri" w:eastAsia="Calibri" w:hAnsi="Calibri" w:cs="Calibri"/>
          <w:b/>
          <w:bCs w:val="0"/>
          <w:color w:val="47653F" w:themeColor="accent3"/>
          <w:lang w:val="el-GR"/>
        </w:rPr>
        <w:t>Σκοπός του Εγχειριδίου</w:t>
      </w:r>
    </w:p>
    <w:p w14:paraId="0C88C10B" w14:textId="77777777" w:rsidR="00315269" w:rsidRPr="00315269" w:rsidRDefault="00315269" w:rsidP="00315269">
      <w:pPr>
        <w:pStyle w:val="InformaesdeContacto"/>
      </w:pPr>
    </w:p>
    <w:p w14:paraId="38B42A78" w14:textId="3B2263C4" w:rsidR="00E31D68" w:rsidRPr="00E31D68" w:rsidRDefault="00E31D68" w:rsidP="00E31D68">
      <w:pPr>
        <w:spacing w:after="0" w:line="240" w:lineRule="auto"/>
        <w:jc w:val="both"/>
        <w:rPr>
          <w:rFonts w:ascii="Calibri" w:eastAsia="Calibri" w:hAnsi="Calibri" w:cs="Calibri"/>
          <w:sz w:val="24"/>
          <w:szCs w:val="24"/>
          <w:lang w:val="el-GR"/>
        </w:rPr>
      </w:pPr>
      <w:r w:rsidRPr="00E31D68">
        <w:rPr>
          <w:rFonts w:ascii="Calibri" w:eastAsia="Calibri" w:hAnsi="Calibri" w:cs="Calibri"/>
          <w:sz w:val="24"/>
          <w:szCs w:val="24"/>
          <w:lang w:val="el-GR"/>
        </w:rPr>
        <w:t>Το παρόν Εγχειρίδιο απευθύνεται σε εκπαιδευτικούς, εκπαιδευτές, διευθυντές σχολείων και άλλ</w:t>
      </w:r>
      <w:r w:rsidR="00EA3A2E">
        <w:rPr>
          <w:rFonts w:ascii="Calibri" w:eastAsia="Calibri" w:hAnsi="Calibri" w:cs="Calibri"/>
          <w:sz w:val="24"/>
          <w:szCs w:val="24"/>
          <w:lang w:val="el-GR"/>
        </w:rPr>
        <w:t>ου</w:t>
      </w:r>
      <w:r w:rsidR="00774BDA">
        <w:rPr>
          <w:rFonts w:ascii="Calibri" w:eastAsia="Calibri" w:hAnsi="Calibri" w:cs="Calibri"/>
          <w:sz w:val="24"/>
          <w:szCs w:val="24"/>
          <w:lang w:val="el-GR"/>
        </w:rPr>
        <w:t>ς</w:t>
      </w:r>
      <w:r w:rsidRPr="00E31D68">
        <w:rPr>
          <w:rFonts w:ascii="Calibri" w:eastAsia="Calibri" w:hAnsi="Calibri" w:cs="Calibri"/>
          <w:sz w:val="24"/>
          <w:szCs w:val="24"/>
          <w:lang w:val="el-GR"/>
        </w:rPr>
        <w:t xml:space="preserve"> επαγγ</w:t>
      </w:r>
      <w:r w:rsidR="00774BDA">
        <w:rPr>
          <w:rFonts w:ascii="Calibri" w:eastAsia="Calibri" w:hAnsi="Calibri" w:cs="Calibri"/>
          <w:sz w:val="24"/>
          <w:szCs w:val="24"/>
          <w:lang w:val="el-GR"/>
        </w:rPr>
        <w:t>ελματίες που συμμετέχουν στη</w:t>
      </w:r>
      <w:r w:rsidRPr="00E31D68">
        <w:rPr>
          <w:rFonts w:ascii="Calibri" w:eastAsia="Calibri" w:hAnsi="Calibri" w:cs="Calibri"/>
          <w:sz w:val="24"/>
          <w:szCs w:val="24"/>
          <w:lang w:val="el-GR"/>
        </w:rPr>
        <w:t xml:space="preserve"> διδασκαλία</w:t>
      </w:r>
      <w:r w:rsidR="00774BDA">
        <w:rPr>
          <w:rFonts w:ascii="Calibri" w:eastAsia="Calibri" w:hAnsi="Calibri" w:cs="Calibri"/>
          <w:sz w:val="24"/>
          <w:szCs w:val="24"/>
          <w:lang w:val="el-GR"/>
        </w:rPr>
        <w:t xml:space="preserve"> και την εκπαίδευση</w:t>
      </w:r>
      <w:r w:rsidRPr="00E31D68">
        <w:rPr>
          <w:rFonts w:ascii="Calibri" w:eastAsia="Calibri" w:hAnsi="Calibri" w:cs="Calibri"/>
          <w:sz w:val="24"/>
          <w:szCs w:val="24"/>
          <w:lang w:val="el-GR"/>
        </w:rPr>
        <w:t xml:space="preserve">.  </w:t>
      </w:r>
    </w:p>
    <w:p w14:paraId="72CE1B2D" w14:textId="77777777" w:rsidR="00E31D68" w:rsidRPr="00E31D68" w:rsidRDefault="00E31D68" w:rsidP="00E31D68">
      <w:pPr>
        <w:spacing w:after="0" w:line="240" w:lineRule="auto"/>
        <w:jc w:val="both"/>
        <w:rPr>
          <w:rFonts w:ascii="Calibri" w:eastAsia="Calibri" w:hAnsi="Calibri" w:cs="Calibri"/>
          <w:sz w:val="24"/>
          <w:szCs w:val="24"/>
          <w:lang w:val="el-GR"/>
        </w:rPr>
      </w:pPr>
    </w:p>
    <w:p w14:paraId="67F58887" w14:textId="31FD98E3" w:rsidR="00E31D68" w:rsidRPr="00E31D68" w:rsidRDefault="00EA3A2E" w:rsidP="00E31D68">
      <w:pPr>
        <w:spacing w:after="0" w:line="240" w:lineRule="auto"/>
        <w:jc w:val="both"/>
        <w:rPr>
          <w:rFonts w:ascii="Calibri" w:eastAsia="Calibri" w:hAnsi="Calibri" w:cs="Calibri"/>
          <w:sz w:val="24"/>
          <w:szCs w:val="24"/>
          <w:lang w:val="el-GR"/>
        </w:rPr>
      </w:pPr>
      <w:r>
        <w:rPr>
          <w:rFonts w:ascii="Calibri" w:eastAsia="Calibri" w:hAnsi="Calibri" w:cs="Calibri"/>
          <w:sz w:val="24"/>
          <w:szCs w:val="24"/>
          <w:lang w:val="el-GR"/>
        </w:rPr>
        <w:t>Σ</w:t>
      </w:r>
      <w:r w:rsidR="00774BDA">
        <w:rPr>
          <w:rFonts w:ascii="Calibri" w:eastAsia="Calibri" w:hAnsi="Calibri" w:cs="Calibri"/>
          <w:sz w:val="24"/>
          <w:szCs w:val="24"/>
          <w:lang w:val="el-GR"/>
        </w:rPr>
        <w:t>τόχο έχ</w:t>
      </w:r>
      <w:r w:rsidR="00E31D68" w:rsidRPr="00E31D68">
        <w:rPr>
          <w:rFonts w:ascii="Calibri" w:eastAsia="Calibri" w:hAnsi="Calibri" w:cs="Calibri"/>
          <w:sz w:val="24"/>
          <w:szCs w:val="24"/>
          <w:lang w:val="el-GR"/>
        </w:rPr>
        <w:t xml:space="preserve">ει να παρέχει πληροφορίες σχετικά με τα περιβαλλοντικά θέματα που εξετάζονται στο παιχνίδι, όπως η ανακύκλωση, η εξοικονόμηση νερού, η εξοικονόμηση ηλεκτρικής ενέργειας, η επαναχρησιμοποίηση, η μεταφορά/μετακίνηση, η </w:t>
      </w:r>
      <w:r w:rsidR="00774BDA">
        <w:rPr>
          <w:rFonts w:ascii="Calibri" w:eastAsia="Calibri" w:hAnsi="Calibri" w:cs="Calibri"/>
          <w:sz w:val="24"/>
          <w:szCs w:val="24"/>
          <w:lang w:val="el-GR"/>
        </w:rPr>
        <w:t>κατάλληλη διαχείριση</w:t>
      </w:r>
      <w:r w:rsidR="00E31D68" w:rsidRPr="00E31D68">
        <w:rPr>
          <w:rFonts w:ascii="Calibri" w:eastAsia="Calibri" w:hAnsi="Calibri" w:cs="Calibri"/>
          <w:sz w:val="24"/>
          <w:szCs w:val="24"/>
          <w:lang w:val="el-GR"/>
        </w:rPr>
        <w:t xml:space="preserve"> μη ανακυκλώσιμων </w:t>
      </w:r>
      <w:r w:rsidR="00774BDA" w:rsidRPr="00E31D68">
        <w:rPr>
          <w:rFonts w:ascii="Calibri" w:eastAsia="Calibri" w:hAnsi="Calibri" w:cs="Calibri"/>
          <w:sz w:val="24"/>
          <w:szCs w:val="24"/>
          <w:lang w:val="el-GR"/>
        </w:rPr>
        <w:t>απο</w:t>
      </w:r>
      <w:r w:rsidR="00774BDA">
        <w:rPr>
          <w:rFonts w:ascii="Calibri" w:eastAsia="Calibri" w:hAnsi="Calibri" w:cs="Calibri"/>
          <w:sz w:val="24"/>
          <w:szCs w:val="24"/>
          <w:lang w:val="el-GR"/>
        </w:rPr>
        <w:t>ρριμμάτων</w:t>
      </w:r>
      <w:r w:rsidR="00E31D68" w:rsidRPr="00E31D68">
        <w:rPr>
          <w:rFonts w:ascii="Calibri" w:eastAsia="Calibri" w:hAnsi="Calibri" w:cs="Calibri"/>
          <w:sz w:val="24"/>
          <w:szCs w:val="24"/>
          <w:lang w:val="el-GR"/>
        </w:rPr>
        <w:t xml:space="preserve"> και η κατανάλωση πράσινων προϊόντων διατροφής. </w:t>
      </w:r>
    </w:p>
    <w:p w14:paraId="5183948F" w14:textId="77777777" w:rsidR="00E31D68" w:rsidRPr="00E31D68" w:rsidRDefault="00E31D68" w:rsidP="00E31D68">
      <w:pPr>
        <w:spacing w:after="0" w:line="240" w:lineRule="auto"/>
        <w:jc w:val="both"/>
        <w:rPr>
          <w:rFonts w:ascii="Calibri" w:eastAsia="Calibri" w:hAnsi="Calibri" w:cs="Calibri"/>
          <w:sz w:val="24"/>
          <w:szCs w:val="24"/>
          <w:lang w:val="el-GR"/>
        </w:rPr>
      </w:pPr>
    </w:p>
    <w:p w14:paraId="3F6BFF8D" w14:textId="45E575D7" w:rsidR="00B33AA0" w:rsidRPr="00E31D68" w:rsidRDefault="00E31D68" w:rsidP="00E31D68">
      <w:pPr>
        <w:spacing w:after="0" w:line="240" w:lineRule="auto"/>
        <w:jc w:val="both"/>
        <w:rPr>
          <w:rFonts w:ascii="Calibri" w:eastAsia="Calibri" w:hAnsi="Calibri" w:cs="Calibri"/>
          <w:sz w:val="24"/>
          <w:szCs w:val="24"/>
          <w:lang w:val="el-GR"/>
        </w:rPr>
      </w:pPr>
      <w:r w:rsidRPr="00E31D68">
        <w:rPr>
          <w:rFonts w:ascii="Calibri" w:eastAsia="Calibri" w:hAnsi="Calibri" w:cs="Calibri"/>
          <w:sz w:val="24"/>
          <w:szCs w:val="24"/>
          <w:lang w:val="el-GR"/>
        </w:rPr>
        <w:t xml:space="preserve">Παρέχει καθοδήγηση σχετικά με τον τρόπο εισαγωγής του παιχνιδιού, τον καθορισμό μαθησιακών στόχων και την ευθυγράμμισή του με τα πρότυπα του προγράμματος σπουδών. Μπορεί επίσης να βοηθήσει </w:t>
      </w:r>
      <w:r w:rsidR="00774BDA">
        <w:rPr>
          <w:rFonts w:ascii="Calibri" w:eastAsia="Calibri" w:hAnsi="Calibri" w:cs="Calibri"/>
          <w:sz w:val="24"/>
          <w:szCs w:val="24"/>
          <w:lang w:val="el-GR"/>
        </w:rPr>
        <w:t>στο</w:t>
      </w:r>
      <w:r w:rsidRPr="00E31D68">
        <w:rPr>
          <w:rFonts w:ascii="Calibri" w:eastAsia="Calibri" w:hAnsi="Calibri" w:cs="Calibri"/>
          <w:sz w:val="24"/>
          <w:szCs w:val="24"/>
          <w:lang w:val="el-GR"/>
        </w:rPr>
        <w:t xml:space="preserve"> σχεδιασμό των μαθημάτων, βοηθώντας τους εκπαιδευτικούς να ενσωματώσουν το παιχνίδι στ</w:t>
      </w:r>
      <w:r w:rsidR="00774BDA">
        <w:rPr>
          <w:rFonts w:ascii="Calibri" w:eastAsia="Calibri" w:hAnsi="Calibri" w:cs="Calibri"/>
          <w:sz w:val="24"/>
          <w:szCs w:val="24"/>
          <w:lang w:val="el-GR"/>
        </w:rPr>
        <w:t>ο πλαίσιο του υπάρχοντος διδακτικού προγράμματος</w:t>
      </w:r>
      <w:r w:rsidRPr="00E31D68">
        <w:rPr>
          <w:rFonts w:ascii="Calibri" w:eastAsia="Calibri" w:hAnsi="Calibri" w:cs="Calibri"/>
          <w:sz w:val="24"/>
          <w:szCs w:val="24"/>
          <w:lang w:val="el-GR"/>
        </w:rPr>
        <w:t>.</w:t>
      </w:r>
    </w:p>
    <w:p w14:paraId="4D9BEBB8" w14:textId="77777777" w:rsidR="00EA3A2E" w:rsidRDefault="00EA3A2E" w:rsidP="00E31D68">
      <w:pPr>
        <w:spacing w:after="0" w:line="240" w:lineRule="auto"/>
        <w:jc w:val="both"/>
        <w:rPr>
          <w:rFonts w:ascii="Calibri" w:eastAsia="Calibri" w:hAnsi="Calibri" w:cs="Calibri"/>
          <w:sz w:val="24"/>
          <w:szCs w:val="24"/>
          <w:lang w:val="el-GR"/>
        </w:rPr>
      </w:pPr>
    </w:p>
    <w:p w14:paraId="10ED47A7" w14:textId="523942D2" w:rsidR="00E31D68" w:rsidRPr="00E31D68" w:rsidRDefault="00E31D68" w:rsidP="00E31D68">
      <w:pPr>
        <w:spacing w:after="0" w:line="240" w:lineRule="auto"/>
        <w:jc w:val="both"/>
        <w:rPr>
          <w:rFonts w:ascii="Calibri" w:eastAsia="Calibri" w:hAnsi="Calibri" w:cs="Calibri"/>
          <w:sz w:val="24"/>
          <w:szCs w:val="24"/>
          <w:lang w:val="el-GR"/>
        </w:rPr>
      </w:pPr>
      <w:r w:rsidRPr="00E31D68">
        <w:rPr>
          <w:rFonts w:ascii="Calibri" w:eastAsia="Calibri" w:hAnsi="Calibri" w:cs="Calibri"/>
          <w:sz w:val="24"/>
          <w:szCs w:val="24"/>
          <w:lang w:val="el-GR"/>
        </w:rPr>
        <w:t xml:space="preserve">Το Εγχειρίδιο παρέχει </w:t>
      </w:r>
      <w:r w:rsidR="00B55630">
        <w:rPr>
          <w:rFonts w:ascii="Calibri" w:eastAsia="Calibri" w:hAnsi="Calibri" w:cs="Calibri"/>
          <w:sz w:val="24"/>
          <w:szCs w:val="24"/>
          <w:lang w:val="el-GR"/>
        </w:rPr>
        <w:t xml:space="preserve">όλες τις απαραίτητες </w:t>
      </w:r>
      <w:r w:rsidRPr="00E31D68">
        <w:rPr>
          <w:rFonts w:ascii="Calibri" w:eastAsia="Calibri" w:hAnsi="Calibri" w:cs="Calibri"/>
          <w:sz w:val="24"/>
          <w:szCs w:val="24"/>
          <w:lang w:val="el-GR"/>
        </w:rPr>
        <w:t xml:space="preserve">οδηγίες </w:t>
      </w:r>
      <w:r w:rsidR="00B55630">
        <w:rPr>
          <w:rFonts w:ascii="Calibri" w:eastAsia="Calibri" w:hAnsi="Calibri" w:cs="Calibri"/>
          <w:sz w:val="24"/>
          <w:szCs w:val="24"/>
          <w:lang w:val="el-GR"/>
        </w:rPr>
        <w:t xml:space="preserve">για το </w:t>
      </w:r>
      <w:r w:rsidRPr="00E31D68">
        <w:rPr>
          <w:rFonts w:ascii="Calibri" w:eastAsia="Calibri" w:hAnsi="Calibri" w:cs="Calibri"/>
          <w:sz w:val="24"/>
          <w:szCs w:val="24"/>
          <w:lang w:val="el-GR"/>
        </w:rPr>
        <w:t>παιχν</w:t>
      </w:r>
      <w:r w:rsidR="00B55630">
        <w:rPr>
          <w:rFonts w:ascii="Calibri" w:eastAsia="Calibri" w:hAnsi="Calibri" w:cs="Calibri"/>
          <w:sz w:val="24"/>
          <w:szCs w:val="24"/>
          <w:lang w:val="el-GR"/>
        </w:rPr>
        <w:t>ίδι</w:t>
      </w:r>
      <w:r w:rsidRPr="00E31D68">
        <w:rPr>
          <w:rFonts w:ascii="Calibri" w:eastAsia="Calibri" w:hAnsi="Calibri" w:cs="Calibri"/>
          <w:sz w:val="24"/>
          <w:szCs w:val="24"/>
          <w:lang w:val="el-GR"/>
        </w:rPr>
        <w:t xml:space="preserve">: βήμα προς βήμα οδηγίες για το πώς να παίξετε το παιχνίδι - τους </w:t>
      </w:r>
      <w:r w:rsidR="00EA3A2E">
        <w:rPr>
          <w:rFonts w:ascii="Calibri" w:eastAsia="Calibri" w:hAnsi="Calibri" w:cs="Calibri"/>
          <w:sz w:val="24"/>
          <w:szCs w:val="24"/>
          <w:lang w:val="el-GR"/>
        </w:rPr>
        <w:t>σκοπού</w:t>
      </w:r>
      <w:r w:rsidRPr="00E31D68">
        <w:rPr>
          <w:rFonts w:ascii="Calibri" w:eastAsia="Calibri" w:hAnsi="Calibri" w:cs="Calibri"/>
          <w:sz w:val="24"/>
          <w:szCs w:val="24"/>
          <w:lang w:val="el-GR"/>
        </w:rPr>
        <w:t>ς του παιχνιδιού, τα σενάρια, τ</w:t>
      </w:r>
      <w:r w:rsidR="00B55630">
        <w:rPr>
          <w:rFonts w:ascii="Calibri" w:eastAsia="Calibri" w:hAnsi="Calibri" w:cs="Calibri"/>
          <w:sz w:val="24"/>
          <w:szCs w:val="24"/>
          <w:lang w:val="el-GR"/>
        </w:rPr>
        <w:t>ον τρόπο χειρισμού</w:t>
      </w:r>
      <w:r w:rsidRPr="00E31D68">
        <w:rPr>
          <w:rFonts w:ascii="Calibri" w:eastAsia="Calibri" w:hAnsi="Calibri" w:cs="Calibri"/>
          <w:sz w:val="24"/>
          <w:szCs w:val="24"/>
          <w:lang w:val="el-GR"/>
        </w:rPr>
        <w:t xml:space="preserve">, τους στόχους κ.λπ. - διασφαλίζοντας ότι οι εκπαιδευτικοί κατανοούν σε βάθος το παιχνίδι, ώστε να μπορούν να βοηθήσουν, να υποστηρίξουν και να καθοδηγήσουν τους μαθητές τους. Επίσης, </w:t>
      </w:r>
      <w:r w:rsidR="00B55630">
        <w:rPr>
          <w:rFonts w:ascii="Calibri" w:eastAsia="Calibri" w:hAnsi="Calibri" w:cs="Calibri"/>
          <w:sz w:val="24"/>
          <w:szCs w:val="24"/>
          <w:lang w:val="el-GR"/>
        </w:rPr>
        <w:t xml:space="preserve">προσφέρει </w:t>
      </w:r>
      <w:r w:rsidRPr="00E31D68">
        <w:rPr>
          <w:rFonts w:ascii="Calibri" w:eastAsia="Calibri" w:hAnsi="Calibri" w:cs="Calibri"/>
          <w:sz w:val="24"/>
          <w:szCs w:val="24"/>
          <w:lang w:val="el-GR"/>
        </w:rPr>
        <w:t>συμπληρωματικές δραστηριότητες και συμβουλές για τη</w:t>
      </w:r>
      <w:r w:rsidR="00B55630">
        <w:rPr>
          <w:rFonts w:ascii="Calibri" w:eastAsia="Calibri" w:hAnsi="Calibri" w:cs="Calibri"/>
          <w:sz w:val="24"/>
          <w:szCs w:val="24"/>
          <w:lang w:val="el-GR"/>
        </w:rPr>
        <w:t xml:space="preserve"> διεύρυνση</w:t>
      </w:r>
      <w:r w:rsidRPr="00E31D68">
        <w:rPr>
          <w:rFonts w:ascii="Calibri" w:eastAsia="Calibri" w:hAnsi="Calibri" w:cs="Calibri"/>
          <w:sz w:val="24"/>
          <w:szCs w:val="24"/>
          <w:lang w:val="el-GR"/>
        </w:rPr>
        <w:t xml:space="preserve"> της μάθησης</w:t>
      </w:r>
      <w:r w:rsidR="00B55630">
        <w:rPr>
          <w:rFonts w:ascii="Calibri" w:eastAsia="Calibri" w:hAnsi="Calibri" w:cs="Calibri"/>
          <w:sz w:val="24"/>
          <w:szCs w:val="24"/>
          <w:lang w:val="el-GR"/>
        </w:rPr>
        <w:t xml:space="preserve"> και</w:t>
      </w:r>
      <w:r w:rsidRPr="00E31D68">
        <w:rPr>
          <w:rFonts w:ascii="Calibri" w:eastAsia="Calibri" w:hAnsi="Calibri" w:cs="Calibri"/>
          <w:sz w:val="24"/>
          <w:szCs w:val="24"/>
          <w:lang w:val="el-GR"/>
        </w:rPr>
        <w:t xml:space="preserve"> πέρα από το παιχνίδι.</w:t>
      </w:r>
    </w:p>
    <w:p w14:paraId="79E288F6" w14:textId="77777777" w:rsidR="00E31D68" w:rsidRPr="00E31D68" w:rsidRDefault="00E31D68" w:rsidP="00E31D68">
      <w:pPr>
        <w:spacing w:after="0" w:line="240" w:lineRule="auto"/>
        <w:jc w:val="both"/>
        <w:rPr>
          <w:rFonts w:ascii="Calibri" w:eastAsia="Calibri" w:hAnsi="Calibri" w:cs="Calibri"/>
          <w:sz w:val="24"/>
          <w:szCs w:val="24"/>
          <w:lang w:val="el-GR"/>
        </w:rPr>
      </w:pPr>
    </w:p>
    <w:p w14:paraId="45A47BFA" w14:textId="51E8C032" w:rsidR="00B33AA0" w:rsidRDefault="00E31D68" w:rsidP="00E31D68">
      <w:pPr>
        <w:spacing w:after="0" w:line="240" w:lineRule="auto"/>
        <w:jc w:val="both"/>
        <w:rPr>
          <w:rFonts w:ascii="Calibri" w:eastAsia="Calibri" w:hAnsi="Calibri" w:cs="Calibri"/>
          <w:sz w:val="24"/>
          <w:szCs w:val="24"/>
          <w:lang w:val="el-GR"/>
        </w:rPr>
      </w:pPr>
      <w:r w:rsidRPr="00E31D68">
        <w:rPr>
          <w:rFonts w:ascii="Calibri" w:eastAsia="Calibri" w:hAnsi="Calibri" w:cs="Calibri"/>
          <w:sz w:val="24"/>
          <w:szCs w:val="24"/>
          <w:lang w:val="el-GR"/>
        </w:rPr>
        <w:t>Μαζί με το υπόλοιπο υλικό δραστηριότητ</w:t>
      </w:r>
      <w:r w:rsidR="0004754A">
        <w:rPr>
          <w:rFonts w:ascii="Calibri" w:eastAsia="Calibri" w:hAnsi="Calibri" w:cs="Calibri"/>
          <w:sz w:val="24"/>
          <w:szCs w:val="24"/>
          <w:lang w:val="el-GR"/>
        </w:rPr>
        <w:t>ων</w:t>
      </w:r>
      <w:r w:rsidRPr="00E31D68">
        <w:rPr>
          <w:rFonts w:ascii="Calibri" w:eastAsia="Calibri" w:hAnsi="Calibri" w:cs="Calibri"/>
          <w:sz w:val="24"/>
          <w:szCs w:val="24"/>
          <w:lang w:val="el-GR"/>
        </w:rPr>
        <w:t xml:space="preserve">, αυτό το Εγχειρίδιο, </w:t>
      </w:r>
      <w:r w:rsidR="0004754A">
        <w:rPr>
          <w:rFonts w:ascii="Calibri" w:eastAsia="Calibri" w:hAnsi="Calibri" w:cs="Calibri"/>
          <w:sz w:val="24"/>
          <w:szCs w:val="24"/>
          <w:lang w:val="el-GR"/>
        </w:rPr>
        <w:t>προωθεί</w:t>
      </w:r>
      <w:r w:rsidRPr="00E31D68">
        <w:rPr>
          <w:rFonts w:ascii="Calibri" w:eastAsia="Calibri" w:hAnsi="Calibri" w:cs="Calibri"/>
          <w:sz w:val="24"/>
          <w:szCs w:val="24"/>
          <w:lang w:val="el-GR"/>
        </w:rPr>
        <w:t xml:space="preserve"> τη σκέψη, τη συζήτηση και τις ερωτήσεις που σχετίζονται με τα θέματα και τις προκλήσεις του παιχνιδιού. </w:t>
      </w:r>
      <w:r w:rsidR="00EA3A2E">
        <w:rPr>
          <w:rFonts w:ascii="Calibri" w:eastAsia="Calibri" w:hAnsi="Calibri" w:cs="Calibri"/>
          <w:sz w:val="24"/>
          <w:szCs w:val="24"/>
          <w:lang w:val="el-GR"/>
        </w:rPr>
        <w:t>Ενθαρρύνει</w:t>
      </w:r>
      <w:r w:rsidRPr="00E31D68">
        <w:rPr>
          <w:rFonts w:ascii="Calibri" w:eastAsia="Calibri" w:hAnsi="Calibri" w:cs="Calibri"/>
          <w:sz w:val="24"/>
          <w:szCs w:val="24"/>
          <w:lang w:val="el-GR"/>
        </w:rPr>
        <w:t xml:space="preserve"> </w:t>
      </w:r>
      <w:r w:rsidR="00EA3A2E">
        <w:rPr>
          <w:rFonts w:ascii="Calibri" w:eastAsia="Calibri" w:hAnsi="Calibri" w:cs="Calibri"/>
          <w:sz w:val="24"/>
          <w:szCs w:val="24"/>
          <w:lang w:val="el-GR"/>
        </w:rPr>
        <w:t xml:space="preserve">την </w:t>
      </w:r>
      <w:r w:rsidRPr="00E31D68">
        <w:rPr>
          <w:rFonts w:ascii="Calibri" w:eastAsia="Calibri" w:hAnsi="Calibri" w:cs="Calibri"/>
          <w:sz w:val="24"/>
          <w:szCs w:val="24"/>
          <w:lang w:val="el-GR"/>
        </w:rPr>
        <w:t xml:space="preserve"> ουσιαστικ</w:t>
      </w:r>
      <w:r w:rsidR="00EA3A2E">
        <w:rPr>
          <w:rFonts w:ascii="Calibri" w:eastAsia="Calibri" w:hAnsi="Calibri" w:cs="Calibri"/>
          <w:sz w:val="24"/>
          <w:szCs w:val="24"/>
          <w:lang w:val="el-GR"/>
        </w:rPr>
        <w:t>ή</w:t>
      </w:r>
      <w:r w:rsidRPr="00E31D68">
        <w:rPr>
          <w:rFonts w:ascii="Calibri" w:eastAsia="Calibri" w:hAnsi="Calibri" w:cs="Calibri"/>
          <w:sz w:val="24"/>
          <w:szCs w:val="24"/>
          <w:lang w:val="el-GR"/>
        </w:rPr>
        <w:t xml:space="preserve"> συζ</w:t>
      </w:r>
      <w:r w:rsidR="00EA3A2E">
        <w:rPr>
          <w:rFonts w:ascii="Calibri" w:eastAsia="Calibri" w:hAnsi="Calibri" w:cs="Calibri"/>
          <w:sz w:val="24"/>
          <w:szCs w:val="24"/>
          <w:lang w:val="el-GR"/>
        </w:rPr>
        <w:t>ή</w:t>
      </w:r>
      <w:r w:rsidRPr="00E31D68">
        <w:rPr>
          <w:rFonts w:ascii="Calibri" w:eastAsia="Calibri" w:hAnsi="Calibri" w:cs="Calibri"/>
          <w:sz w:val="24"/>
          <w:szCs w:val="24"/>
          <w:lang w:val="el-GR"/>
        </w:rPr>
        <w:t>τ</w:t>
      </w:r>
      <w:r w:rsidR="00EA3A2E">
        <w:rPr>
          <w:rFonts w:ascii="Calibri" w:eastAsia="Calibri" w:hAnsi="Calibri" w:cs="Calibri"/>
          <w:sz w:val="24"/>
          <w:szCs w:val="24"/>
          <w:lang w:val="el-GR"/>
        </w:rPr>
        <w:t>ηση</w:t>
      </w:r>
      <w:r w:rsidRPr="00E31D68">
        <w:rPr>
          <w:rFonts w:ascii="Calibri" w:eastAsia="Calibri" w:hAnsi="Calibri" w:cs="Calibri"/>
          <w:sz w:val="24"/>
          <w:szCs w:val="24"/>
          <w:lang w:val="el-GR"/>
        </w:rPr>
        <w:t xml:space="preserve"> μεταξύ των μαθητών, επιτρέποντάς τους να προβληματιστούν σχετικά με τις </w:t>
      </w:r>
      <w:r w:rsidR="0004754A">
        <w:rPr>
          <w:rFonts w:ascii="Calibri" w:eastAsia="Calibri" w:hAnsi="Calibri" w:cs="Calibri"/>
          <w:sz w:val="24"/>
          <w:szCs w:val="24"/>
          <w:lang w:val="el-GR"/>
        </w:rPr>
        <w:t>επιλογές</w:t>
      </w:r>
      <w:r w:rsidRPr="00E31D68">
        <w:rPr>
          <w:rFonts w:ascii="Calibri" w:eastAsia="Calibri" w:hAnsi="Calibri" w:cs="Calibri"/>
          <w:sz w:val="24"/>
          <w:szCs w:val="24"/>
          <w:lang w:val="el-GR"/>
        </w:rPr>
        <w:t xml:space="preserve"> τους στο παιχνίδι και να τις συνδέσουν με περιβαλλοντικά ζητήματα του πραγματικού κόσμου.</w:t>
      </w:r>
    </w:p>
    <w:p w14:paraId="041AD1F3" w14:textId="77777777" w:rsidR="00E31D68" w:rsidRPr="00E31D68" w:rsidRDefault="00E31D68" w:rsidP="00E31D68">
      <w:pPr>
        <w:spacing w:after="0" w:line="240" w:lineRule="auto"/>
        <w:jc w:val="both"/>
        <w:rPr>
          <w:rFonts w:ascii="Calibri" w:eastAsia="Calibri" w:hAnsi="Calibri" w:cs="Calibri"/>
          <w:sz w:val="24"/>
          <w:szCs w:val="24"/>
          <w:lang w:val="el-GR"/>
        </w:rPr>
      </w:pPr>
    </w:p>
    <w:p w14:paraId="5B544BB1" w14:textId="1BD4F8A1" w:rsidR="00E31D68" w:rsidRPr="00E31D68" w:rsidRDefault="00E31D68" w:rsidP="00E31D68">
      <w:pPr>
        <w:spacing w:after="0" w:line="240" w:lineRule="auto"/>
        <w:jc w:val="both"/>
        <w:rPr>
          <w:rFonts w:ascii="Calibri" w:eastAsia="Calibri" w:hAnsi="Calibri" w:cs="Calibri"/>
          <w:sz w:val="24"/>
          <w:szCs w:val="24"/>
          <w:lang w:val="el-GR"/>
        </w:rPr>
      </w:pPr>
      <w:r w:rsidRPr="00E31D68">
        <w:rPr>
          <w:rFonts w:ascii="Calibri" w:eastAsia="Calibri" w:hAnsi="Calibri" w:cs="Calibri"/>
          <w:sz w:val="24"/>
          <w:szCs w:val="24"/>
          <w:lang w:val="el-GR"/>
        </w:rPr>
        <w:t xml:space="preserve">Συνολικά, </w:t>
      </w:r>
      <w:r w:rsidR="0004754A">
        <w:rPr>
          <w:rFonts w:ascii="Calibri" w:eastAsia="Calibri" w:hAnsi="Calibri" w:cs="Calibri"/>
          <w:sz w:val="24"/>
          <w:szCs w:val="24"/>
          <w:lang w:val="el-GR"/>
        </w:rPr>
        <w:t xml:space="preserve">αυτό </w:t>
      </w:r>
      <w:r w:rsidRPr="00E31D68">
        <w:rPr>
          <w:rFonts w:ascii="Calibri" w:eastAsia="Calibri" w:hAnsi="Calibri" w:cs="Calibri"/>
          <w:sz w:val="24"/>
          <w:szCs w:val="24"/>
          <w:lang w:val="el-GR"/>
        </w:rPr>
        <w:t>το Εγχειρίδιο χρησιμεύει ως υποστηρικτικό υλικό για τους εκπαιδευτικούς, επιτρέποντάς τους να μεγιστοποιήσουν τ</w:t>
      </w:r>
      <w:r w:rsidR="0004754A">
        <w:rPr>
          <w:rFonts w:ascii="Calibri" w:eastAsia="Calibri" w:hAnsi="Calibri" w:cs="Calibri"/>
          <w:sz w:val="24"/>
          <w:szCs w:val="24"/>
          <w:lang w:val="el-GR"/>
        </w:rPr>
        <w:t>ην</w:t>
      </w:r>
      <w:r w:rsidRPr="00E31D68">
        <w:rPr>
          <w:rFonts w:ascii="Calibri" w:eastAsia="Calibri" w:hAnsi="Calibri" w:cs="Calibri"/>
          <w:sz w:val="24"/>
          <w:szCs w:val="24"/>
          <w:lang w:val="el-GR"/>
        </w:rPr>
        <w:t xml:space="preserve"> εκπαιδευτικ</w:t>
      </w:r>
      <w:r w:rsidR="0004754A">
        <w:rPr>
          <w:rFonts w:ascii="Calibri" w:eastAsia="Calibri" w:hAnsi="Calibri" w:cs="Calibri"/>
          <w:sz w:val="24"/>
          <w:szCs w:val="24"/>
          <w:lang w:val="el-GR"/>
        </w:rPr>
        <w:t>ή</w:t>
      </w:r>
      <w:r w:rsidRPr="00E31D68">
        <w:rPr>
          <w:rFonts w:ascii="Calibri" w:eastAsia="Calibri" w:hAnsi="Calibri" w:cs="Calibri"/>
          <w:sz w:val="24"/>
          <w:szCs w:val="24"/>
          <w:lang w:val="el-GR"/>
        </w:rPr>
        <w:t xml:space="preserve"> </w:t>
      </w:r>
      <w:r w:rsidR="0004754A">
        <w:rPr>
          <w:rFonts w:ascii="Calibri" w:eastAsia="Calibri" w:hAnsi="Calibri" w:cs="Calibri"/>
          <w:sz w:val="24"/>
          <w:szCs w:val="24"/>
          <w:lang w:val="el-GR"/>
        </w:rPr>
        <w:t xml:space="preserve">επίδραση </w:t>
      </w:r>
      <w:r w:rsidRPr="00E31D68">
        <w:rPr>
          <w:rFonts w:ascii="Calibri" w:eastAsia="Calibri" w:hAnsi="Calibri" w:cs="Calibri"/>
          <w:sz w:val="24"/>
          <w:szCs w:val="24"/>
          <w:lang w:val="el-GR"/>
        </w:rPr>
        <w:t xml:space="preserve">του σοβαρού παιχνιδιού και να διευκολύνουν </w:t>
      </w:r>
      <w:r w:rsidR="00EA3A2E">
        <w:rPr>
          <w:rFonts w:ascii="Calibri" w:eastAsia="Calibri" w:hAnsi="Calibri" w:cs="Calibri"/>
          <w:sz w:val="24"/>
          <w:szCs w:val="24"/>
          <w:lang w:val="el-GR"/>
        </w:rPr>
        <w:t>τη μάθηση σχετικά</w:t>
      </w:r>
      <w:r w:rsidRPr="00E31D68">
        <w:rPr>
          <w:rFonts w:ascii="Calibri" w:eastAsia="Calibri" w:hAnsi="Calibri" w:cs="Calibri"/>
          <w:sz w:val="24"/>
          <w:szCs w:val="24"/>
          <w:lang w:val="el-GR"/>
        </w:rPr>
        <w:t xml:space="preserve"> με τη διατήρηση των </w:t>
      </w:r>
      <w:r w:rsidR="0004754A">
        <w:rPr>
          <w:rFonts w:ascii="Calibri" w:eastAsia="Calibri" w:hAnsi="Calibri" w:cs="Calibri"/>
          <w:sz w:val="24"/>
          <w:szCs w:val="24"/>
          <w:lang w:val="el-GR"/>
        </w:rPr>
        <w:t xml:space="preserve">φυσικών </w:t>
      </w:r>
      <w:r w:rsidRPr="00E31D68">
        <w:rPr>
          <w:rFonts w:ascii="Calibri" w:eastAsia="Calibri" w:hAnsi="Calibri" w:cs="Calibri"/>
          <w:sz w:val="24"/>
          <w:szCs w:val="24"/>
          <w:lang w:val="el-GR"/>
        </w:rPr>
        <w:t>πόρων και την προστασία της φύσης</w:t>
      </w:r>
      <w:r w:rsidR="0004754A">
        <w:rPr>
          <w:rFonts w:ascii="Calibri" w:eastAsia="Calibri" w:hAnsi="Calibri" w:cs="Calibri"/>
          <w:sz w:val="24"/>
          <w:szCs w:val="24"/>
          <w:lang w:val="el-GR"/>
        </w:rPr>
        <w:t>,</w:t>
      </w:r>
      <w:r w:rsidRPr="00E31D68">
        <w:rPr>
          <w:rFonts w:ascii="Calibri" w:eastAsia="Calibri" w:hAnsi="Calibri" w:cs="Calibri"/>
          <w:sz w:val="24"/>
          <w:szCs w:val="24"/>
          <w:lang w:val="el-GR"/>
        </w:rPr>
        <w:t xml:space="preserve"> γενικά και, </w:t>
      </w:r>
      <w:r w:rsidR="0004754A">
        <w:rPr>
          <w:rFonts w:ascii="Calibri" w:eastAsia="Calibri" w:hAnsi="Calibri" w:cs="Calibri"/>
          <w:sz w:val="24"/>
          <w:szCs w:val="24"/>
          <w:lang w:val="el-GR"/>
        </w:rPr>
        <w:t>ειδικότερα</w:t>
      </w:r>
      <w:r w:rsidRPr="00E31D68">
        <w:rPr>
          <w:rFonts w:ascii="Calibri" w:eastAsia="Calibri" w:hAnsi="Calibri" w:cs="Calibri"/>
          <w:sz w:val="24"/>
          <w:szCs w:val="24"/>
          <w:lang w:val="el-GR"/>
        </w:rPr>
        <w:t xml:space="preserve">, σχετικά με την ανακύκλωση, την εξοικονόμηση νερού, την εξοικονόμηση ηλεκτρικής ενέργειας, την επαναχρησιμοποίηση, τη μεταφορά/κινητικότητα, την </w:t>
      </w:r>
      <w:r w:rsidR="0004754A">
        <w:rPr>
          <w:rFonts w:ascii="Calibri" w:eastAsia="Calibri" w:hAnsi="Calibri" w:cs="Calibri"/>
          <w:sz w:val="24"/>
          <w:szCs w:val="24"/>
          <w:lang w:val="el-GR"/>
        </w:rPr>
        <w:t xml:space="preserve">κατάλληλη διαχείριση </w:t>
      </w:r>
      <w:r w:rsidRPr="00E31D68">
        <w:rPr>
          <w:rFonts w:ascii="Calibri" w:eastAsia="Calibri" w:hAnsi="Calibri" w:cs="Calibri"/>
          <w:sz w:val="24"/>
          <w:szCs w:val="24"/>
          <w:lang w:val="el-GR"/>
        </w:rPr>
        <w:t xml:space="preserve">μη ανακυκλώσιμων </w:t>
      </w:r>
      <w:r w:rsidR="00EA3A2E">
        <w:rPr>
          <w:rFonts w:ascii="Calibri" w:eastAsia="Calibri" w:hAnsi="Calibri" w:cs="Calibri"/>
          <w:sz w:val="24"/>
          <w:szCs w:val="24"/>
          <w:lang w:val="el-GR"/>
        </w:rPr>
        <w:t>απορριμμάτων</w:t>
      </w:r>
      <w:r w:rsidRPr="00E31D68">
        <w:rPr>
          <w:rFonts w:ascii="Calibri" w:eastAsia="Calibri" w:hAnsi="Calibri" w:cs="Calibri"/>
          <w:sz w:val="24"/>
          <w:szCs w:val="24"/>
          <w:lang w:val="el-GR"/>
        </w:rPr>
        <w:t xml:space="preserve"> και την κατανάλωση πράσινων τροφίμων.  </w:t>
      </w:r>
    </w:p>
    <w:p w14:paraId="416ECEB9" w14:textId="0F160A2C" w:rsidR="00B33AA0" w:rsidRPr="00E31D68" w:rsidRDefault="00E31D68" w:rsidP="00E31D68">
      <w:pPr>
        <w:spacing w:after="0" w:line="240" w:lineRule="auto"/>
        <w:jc w:val="both"/>
        <w:rPr>
          <w:rFonts w:ascii="Calibri" w:eastAsia="Calibri" w:hAnsi="Calibri" w:cs="Calibri"/>
          <w:b/>
          <w:color w:val="5B9BD5"/>
          <w:sz w:val="24"/>
          <w:szCs w:val="24"/>
          <w:lang w:val="el-GR"/>
        </w:rPr>
      </w:pPr>
      <w:r w:rsidRPr="00E31D68">
        <w:rPr>
          <w:rFonts w:ascii="Calibri" w:eastAsia="Calibri" w:hAnsi="Calibri" w:cs="Calibri"/>
          <w:sz w:val="24"/>
          <w:szCs w:val="24"/>
          <w:lang w:val="el-GR"/>
        </w:rPr>
        <w:lastRenderedPageBreak/>
        <w:t xml:space="preserve">Η </w:t>
      </w:r>
      <w:r w:rsidR="0004754A">
        <w:rPr>
          <w:rFonts w:ascii="Calibri" w:eastAsia="Calibri" w:hAnsi="Calibri" w:cs="Calibri"/>
          <w:sz w:val="24"/>
          <w:szCs w:val="24"/>
          <w:lang w:val="el-GR"/>
        </w:rPr>
        <w:t>εμπειρία της βιωσιμότητας</w:t>
      </w:r>
      <w:r w:rsidRPr="00E31D68">
        <w:rPr>
          <w:rFonts w:ascii="Calibri" w:eastAsia="Calibri" w:hAnsi="Calibri" w:cs="Calibri"/>
          <w:sz w:val="24"/>
          <w:szCs w:val="24"/>
          <w:lang w:val="el-GR"/>
        </w:rPr>
        <w:t xml:space="preserve"> (βιωματική διδασκαλία-μάθηση) είναι απαραίτητη για την αλλαγή</w:t>
      </w:r>
      <w:r w:rsidR="0004754A">
        <w:rPr>
          <w:rFonts w:ascii="Calibri" w:eastAsia="Calibri" w:hAnsi="Calibri" w:cs="Calibri"/>
          <w:sz w:val="24"/>
          <w:szCs w:val="24"/>
          <w:lang w:val="el-GR"/>
        </w:rPr>
        <w:t xml:space="preserve"> του τρόπου</w:t>
      </w:r>
      <w:r w:rsidRPr="00E31D68">
        <w:rPr>
          <w:rFonts w:ascii="Calibri" w:eastAsia="Calibri" w:hAnsi="Calibri" w:cs="Calibri"/>
          <w:sz w:val="24"/>
          <w:szCs w:val="24"/>
          <w:lang w:val="el-GR"/>
        </w:rPr>
        <w:t xml:space="preserve"> </w:t>
      </w:r>
      <w:r w:rsidR="0004754A">
        <w:rPr>
          <w:rFonts w:ascii="Calibri" w:eastAsia="Calibri" w:hAnsi="Calibri" w:cs="Calibri"/>
          <w:sz w:val="24"/>
          <w:szCs w:val="24"/>
          <w:lang w:val="el-GR"/>
        </w:rPr>
        <w:t>σκέψη</w:t>
      </w:r>
      <w:r w:rsidRPr="00E31D68">
        <w:rPr>
          <w:rFonts w:ascii="Calibri" w:eastAsia="Calibri" w:hAnsi="Calibri" w:cs="Calibri"/>
          <w:sz w:val="24"/>
          <w:szCs w:val="24"/>
          <w:lang w:val="el-GR"/>
        </w:rPr>
        <w:t xml:space="preserve">ς. </w:t>
      </w:r>
      <w:r w:rsidR="0004754A">
        <w:rPr>
          <w:rFonts w:ascii="Calibri" w:eastAsia="Calibri" w:hAnsi="Calibri" w:cs="Calibri"/>
          <w:sz w:val="24"/>
          <w:szCs w:val="24"/>
          <w:lang w:val="el-GR"/>
        </w:rPr>
        <w:t xml:space="preserve">Με τη σειρά της, η αλλαγή του τρόπου σκέψης </w:t>
      </w:r>
      <w:r w:rsidRPr="00E31D68">
        <w:rPr>
          <w:rFonts w:ascii="Calibri" w:eastAsia="Calibri" w:hAnsi="Calibri" w:cs="Calibri"/>
          <w:sz w:val="24"/>
          <w:szCs w:val="24"/>
          <w:lang w:val="el-GR"/>
        </w:rPr>
        <w:t xml:space="preserve">μπορεί να προωθήσει τη δράση </w:t>
      </w:r>
      <w:r w:rsidR="0004754A">
        <w:rPr>
          <w:rFonts w:ascii="Calibri" w:eastAsia="Calibri" w:hAnsi="Calibri" w:cs="Calibri"/>
          <w:sz w:val="24"/>
          <w:szCs w:val="24"/>
          <w:lang w:val="el-GR"/>
        </w:rPr>
        <w:t>και την αλλαγή</w:t>
      </w:r>
      <w:r w:rsidRPr="00E31D68">
        <w:rPr>
          <w:rFonts w:ascii="Calibri" w:eastAsia="Calibri" w:hAnsi="Calibri" w:cs="Calibri"/>
          <w:sz w:val="24"/>
          <w:szCs w:val="24"/>
          <w:lang w:val="el-GR"/>
        </w:rPr>
        <w:t xml:space="preserve"> των καταναλωτικών προτύπων.</w:t>
      </w:r>
    </w:p>
    <w:p w14:paraId="30CF9CE2" w14:textId="7AB832D7" w:rsidR="009D1FE2" w:rsidRPr="00E31D68" w:rsidRDefault="009D1FE2">
      <w:pPr>
        <w:spacing w:after="0" w:line="240" w:lineRule="auto"/>
        <w:jc w:val="both"/>
        <w:rPr>
          <w:rFonts w:ascii="Calibri" w:eastAsia="Calibri" w:hAnsi="Calibri" w:cs="Calibri"/>
          <w:b/>
          <w:color w:val="5B9BD5"/>
          <w:sz w:val="24"/>
          <w:szCs w:val="24"/>
          <w:lang w:val="el-GR"/>
        </w:rPr>
      </w:pPr>
    </w:p>
    <w:p w14:paraId="64592A90" w14:textId="6B9C92AA" w:rsidR="009D1FE2" w:rsidRPr="00E31D68" w:rsidRDefault="009D1FE2">
      <w:pPr>
        <w:spacing w:after="0" w:line="240" w:lineRule="auto"/>
        <w:jc w:val="both"/>
        <w:rPr>
          <w:rFonts w:ascii="Calibri" w:eastAsia="Calibri" w:hAnsi="Calibri" w:cs="Calibri"/>
          <w:b/>
          <w:color w:val="5B9BD5"/>
          <w:sz w:val="24"/>
          <w:szCs w:val="24"/>
          <w:lang w:val="el-GR"/>
        </w:rPr>
      </w:pPr>
    </w:p>
    <w:p w14:paraId="07EC6E55" w14:textId="4C9C6FDE" w:rsidR="009D1FE2" w:rsidRPr="00E31D68" w:rsidRDefault="009D1FE2">
      <w:pPr>
        <w:spacing w:after="0" w:line="240" w:lineRule="auto"/>
        <w:jc w:val="both"/>
        <w:rPr>
          <w:rFonts w:ascii="Calibri" w:eastAsia="Calibri" w:hAnsi="Calibri" w:cs="Calibri"/>
          <w:b/>
          <w:color w:val="5B9BD5"/>
          <w:sz w:val="24"/>
          <w:szCs w:val="24"/>
          <w:lang w:val="el-GR"/>
        </w:rPr>
      </w:pPr>
    </w:p>
    <w:p w14:paraId="14460669" w14:textId="287C70BD" w:rsidR="009D1FE2" w:rsidRPr="00E31D68" w:rsidRDefault="00254575">
      <w:pPr>
        <w:spacing w:after="0" w:line="240" w:lineRule="auto"/>
        <w:jc w:val="both"/>
        <w:rPr>
          <w:rFonts w:ascii="Calibri" w:eastAsia="Calibri" w:hAnsi="Calibri" w:cs="Calibri"/>
          <w:b/>
          <w:color w:val="5B9BD5"/>
          <w:sz w:val="24"/>
          <w:szCs w:val="24"/>
          <w:lang w:val="el-GR"/>
        </w:rPr>
      </w:pPr>
      <w:r>
        <w:rPr>
          <w:rFonts w:ascii="Calibri" w:eastAsia="Calibri" w:hAnsi="Calibri" w:cs="Calibri"/>
          <w:noProof/>
          <w:sz w:val="24"/>
          <w:szCs w:val="24"/>
          <w:lang w:val="el-GR" w:eastAsia="el-GR"/>
        </w:rPr>
        <w:drawing>
          <wp:anchor distT="0" distB="0" distL="114300" distR="114300" simplePos="0" relativeHeight="251662336" behindDoc="0" locked="0" layoutInCell="1" allowOverlap="1" wp14:anchorId="4D3F38D5" wp14:editId="680E4E6D">
            <wp:simplePos x="0" y="0"/>
            <wp:positionH relativeFrom="margin">
              <wp:align>center</wp:align>
            </wp:positionH>
            <wp:positionV relativeFrom="paragraph">
              <wp:posOffset>-595267</wp:posOffset>
            </wp:positionV>
            <wp:extent cx="3607435" cy="2952750"/>
            <wp:effectExtent l="0" t="0" r="0" b="0"/>
            <wp:wrapNone/>
            <wp:docPr id="15020430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43064" name="Imagem 1502043064"/>
                    <pic:cNvPicPr/>
                  </pic:nvPicPr>
                  <pic:blipFill>
                    <a:blip r:embed="rId15">
                      <a:extLst>
                        <a:ext uri="{28A0092B-C50C-407E-A947-70E740481C1C}">
                          <a14:useLocalDpi xmlns:a14="http://schemas.microsoft.com/office/drawing/2010/main" val="0"/>
                        </a:ext>
                      </a:extLst>
                    </a:blip>
                    <a:stretch>
                      <a:fillRect/>
                    </a:stretch>
                  </pic:blipFill>
                  <pic:spPr>
                    <a:xfrm>
                      <a:off x="0" y="0"/>
                      <a:ext cx="3607435" cy="2952750"/>
                    </a:xfrm>
                    <a:prstGeom prst="rect">
                      <a:avLst/>
                    </a:prstGeom>
                  </pic:spPr>
                </pic:pic>
              </a:graphicData>
            </a:graphic>
            <wp14:sizeRelH relativeFrom="margin">
              <wp14:pctWidth>0</wp14:pctWidth>
            </wp14:sizeRelH>
            <wp14:sizeRelV relativeFrom="margin">
              <wp14:pctHeight>0</wp14:pctHeight>
            </wp14:sizeRelV>
          </wp:anchor>
        </w:drawing>
      </w:r>
    </w:p>
    <w:p w14:paraId="4704EFC9" w14:textId="77777777" w:rsidR="009D1FE2" w:rsidRPr="00E31D68" w:rsidRDefault="009D1FE2">
      <w:pPr>
        <w:spacing w:after="0" w:line="240" w:lineRule="auto"/>
        <w:jc w:val="both"/>
        <w:rPr>
          <w:rFonts w:ascii="Calibri" w:eastAsia="Calibri" w:hAnsi="Calibri" w:cs="Calibri"/>
          <w:b/>
          <w:color w:val="5B9BD5"/>
          <w:sz w:val="24"/>
          <w:szCs w:val="24"/>
          <w:lang w:val="el-GR"/>
        </w:rPr>
      </w:pPr>
    </w:p>
    <w:p w14:paraId="1037C7C4" w14:textId="77777777" w:rsidR="009D1FE2" w:rsidRPr="00E31D68" w:rsidRDefault="009D1FE2">
      <w:pPr>
        <w:spacing w:after="0" w:line="240" w:lineRule="auto"/>
        <w:jc w:val="both"/>
        <w:rPr>
          <w:rFonts w:ascii="Calibri" w:eastAsia="Calibri" w:hAnsi="Calibri" w:cs="Calibri"/>
          <w:b/>
          <w:color w:val="5B9BD5"/>
          <w:sz w:val="24"/>
          <w:szCs w:val="24"/>
          <w:lang w:val="el-GR"/>
        </w:rPr>
      </w:pPr>
    </w:p>
    <w:p w14:paraId="05704125" w14:textId="77777777" w:rsidR="009D1FE2" w:rsidRPr="00E31D68" w:rsidRDefault="009D1FE2">
      <w:pPr>
        <w:spacing w:after="0" w:line="240" w:lineRule="auto"/>
        <w:jc w:val="both"/>
        <w:rPr>
          <w:rFonts w:ascii="Calibri" w:eastAsia="Calibri" w:hAnsi="Calibri" w:cs="Calibri"/>
          <w:b/>
          <w:color w:val="5B9BD5"/>
          <w:sz w:val="24"/>
          <w:szCs w:val="24"/>
          <w:lang w:val="el-GR"/>
        </w:rPr>
      </w:pPr>
    </w:p>
    <w:p w14:paraId="49D6FB89" w14:textId="77777777" w:rsidR="009D1FE2" w:rsidRPr="00E31D68" w:rsidRDefault="009D1FE2">
      <w:pPr>
        <w:spacing w:after="0" w:line="240" w:lineRule="auto"/>
        <w:jc w:val="both"/>
        <w:rPr>
          <w:rFonts w:ascii="Calibri" w:eastAsia="Calibri" w:hAnsi="Calibri" w:cs="Calibri"/>
          <w:b/>
          <w:color w:val="5B9BD5"/>
          <w:sz w:val="24"/>
          <w:szCs w:val="24"/>
          <w:lang w:val="el-GR"/>
        </w:rPr>
      </w:pPr>
    </w:p>
    <w:p w14:paraId="6020A9B7" w14:textId="77777777" w:rsidR="009D1FE2" w:rsidRPr="00E31D68" w:rsidRDefault="009D1FE2">
      <w:pPr>
        <w:spacing w:after="0" w:line="240" w:lineRule="auto"/>
        <w:jc w:val="both"/>
        <w:rPr>
          <w:rFonts w:ascii="Calibri" w:eastAsia="Calibri" w:hAnsi="Calibri" w:cs="Calibri"/>
          <w:b/>
          <w:color w:val="5B9BD5"/>
          <w:sz w:val="24"/>
          <w:szCs w:val="24"/>
          <w:lang w:val="el-GR"/>
        </w:rPr>
      </w:pPr>
    </w:p>
    <w:p w14:paraId="212C1317" w14:textId="77777777" w:rsidR="009D1FE2" w:rsidRPr="00E31D68" w:rsidRDefault="009D1FE2">
      <w:pPr>
        <w:spacing w:after="0" w:line="240" w:lineRule="auto"/>
        <w:jc w:val="both"/>
        <w:rPr>
          <w:rFonts w:ascii="Calibri" w:eastAsia="Calibri" w:hAnsi="Calibri" w:cs="Calibri"/>
          <w:b/>
          <w:color w:val="5B9BD5"/>
          <w:sz w:val="24"/>
          <w:szCs w:val="24"/>
          <w:lang w:val="el-GR"/>
        </w:rPr>
      </w:pPr>
    </w:p>
    <w:p w14:paraId="1D237FC3" w14:textId="77777777" w:rsidR="009D1FE2" w:rsidRPr="00E31D68" w:rsidRDefault="009D1FE2">
      <w:pPr>
        <w:spacing w:after="0" w:line="240" w:lineRule="auto"/>
        <w:jc w:val="both"/>
        <w:rPr>
          <w:rFonts w:ascii="Calibri" w:eastAsia="Calibri" w:hAnsi="Calibri" w:cs="Calibri"/>
          <w:b/>
          <w:color w:val="5B9BD5"/>
          <w:sz w:val="24"/>
          <w:szCs w:val="24"/>
          <w:lang w:val="el-GR"/>
        </w:rPr>
      </w:pPr>
    </w:p>
    <w:p w14:paraId="74F56EDC" w14:textId="77777777" w:rsidR="009D1FE2" w:rsidRPr="00E31D68" w:rsidRDefault="009D1FE2">
      <w:pPr>
        <w:spacing w:after="0" w:line="240" w:lineRule="auto"/>
        <w:jc w:val="both"/>
        <w:rPr>
          <w:rFonts w:ascii="Calibri" w:eastAsia="Calibri" w:hAnsi="Calibri" w:cs="Calibri"/>
          <w:b/>
          <w:color w:val="5B9BD5"/>
          <w:sz w:val="24"/>
          <w:szCs w:val="24"/>
          <w:lang w:val="el-GR"/>
        </w:rPr>
      </w:pPr>
    </w:p>
    <w:p w14:paraId="1D004BD6" w14:textId="77777777" w:rsidR="009D1FE2" w:rsidRPr="00E31D68" w:rsidRDefault="009D1FE2">
      <w:pPr>
        <w:spacing w:after="0" w:line="240" w:lineRule="auto"/>
        <w:jc w:val="both"/>
        <w:rPr>
          <w:rFonts w:ascii="Calibri" w:eastAsia="Calibri" w:hAnsi="Calibri" w:cs="Calibri"/>
          <w:b/>
          <w:color w:val="5B9BD5"/>
          <w:sz w:val="24"/>
          <w:szCs w:val="24"/>
          <w:lang w:val="el-GR"/>
        </w:rPr>
      </w:pPr>
    </w:p>
    <w:p w14:paraId="117E4687" w14:textId="77777777" w:rsidR="009D1FE2" w:rsidRPr="00E31D68" w:rsidRDefault="009D1FE2">
      <w:pPr>
        <w:spacing w:after="0" w:line="240" w:lineRule="auto"/>
        <w:jc w:val="both"/>
        <w:rPr>
          <w:rFonts w:ascii="Calibri" w:eastAsia="Calibri" w:hAnsi="Calibri" w:cs="Calibri"/>
          <w:b/>
          <w:color w:val="5B9BD5"/>
          <w:sz w:val="24"/>
          <w:szCs w:val="24"/>
          <w:lang w:val="el-GR"/>
        </w:rPr>
      </w:pPr>
    </w:p>
    <w:p w14:paraId="14FD4B2F" w14:textId="77777777" w:rsidR="009D1FE2" w:rsidRPr="00E31D68" w:rsidRDefault="009D1FE2">
      <w:pPr>
        <w:spacing w:after="0" w:line="240" w:lineRule="auto"/>
        <w:jc w:val="both"/>
        <w:rPr>
          <w:rFonts w:ascii="Calibri" w:eastAsia="Calibri" w:hAnsi="Calibri" w:cs="Calibri"/>
          <w:b/>
          <w:color w:val="5B9BD5"/>
          <w:sz w:val="24"/>
          <w:szCs w:val="24"/>
          <w:lang w:val="el-GR"/>
        </w:rPr>
      </w:pPr>
    </w:p>
    <w:p w14:paraId="1A1C9608" w14:textId="77777777" w:rsidR="009D1FE2" w:rsidRPr="00E31D68" w:rsidRDefault="009D1FE2">
      <w:pPr>
        <w:spacing w:after="0" w:line="240" w:lineRule="auto"/>
        <w:jc w:val="both"/>
        <w:rPr>
          <w:rFonts w:ascii="Calibri" w:eastAsia="Calibri" w:hAnsi="Calibri" w:cs="Calibri"/>
          <w:b/>
          <w:color w:val="5B9BD5"/>
          <w:sz w:val="24"/>
          <w:szCs w:val="24"/>
          <w:lang w:val="el-GR"/>
        </w:rPr>
      </w:pPr>
    </w:p>
    <w:p w14:paraId="42D2B9B3" w14:textId="77777777" w:rsidR="00254575" w:rsidRPr="00E31D68" w:rsidRDefault="00254575">
      <w:pPr>
        <w:spacing w:after="0" w:line="240" w:lineRule="auto"/>
        <w:jc w:val="both"/>
        <w:rPr>
          <w:rFonts w:ascii="Calibri" w:eastAsia="Calibri" w:hAnsi="Calibri" w:cs="Calibri"/>
          <w:b/>
          <w:color w:val="5B9BD5"/>
          <w:sz w:val="24"/>
          <w:szCs w:val="24"/>
          <w:lang w:val="el-GR"/>
        </w:rPr>
      </w:pPr>
    </w:p>
    <w:p w14:paraId="288BFAF6" w14:textId="3D9E7232" w:rsidR="00B06B4E" w:rsidRPr="00E31D68" w:rsidRDefault="00BF0186" w:rsidP="003101EF">
      <w:pPr>
        <w:spacing w:after="0" w:line="240" w:lineRule="auto"/>
        <w:jc w:val="both"/>
        <w:rPr>
          <w:rFonts w:ascii="Calibri" w:eastAsia="Calibri" w:hAnsi="Calibri" w:cs="Calibri"/>
          <w:sz w:val="24"/>
          <w:szCs w:val="24"/>
          <w:lang w:val="el-GR"/>
        </w:rPr>
      </w:pPr>
      <w:r>
        <w:rPr>
          <w:rFonts w:ascii="Calibri" w:eastAsia="Calibri" w:hAnsi="Calibri" w:cs="Calibri"/>
          <w:sz w:val="24"/>
          <w:szCs w:val="24"/>
          <w:lang w:val="el-GR"/>
        </w:rPr>
        <w:t>Η</w:t>
      </w:r>
      <w:r w:rsidR="00F66F1E">
        <w:rPr>
          <w:rFonts w:ascii="Calibri" w:eastAsia="Calibri" w:hAnsi="Calibri" w:cs="Calibri"/>
          <w:sz w:val="24"/>
          <w:szCs w:val="24"/>
          <w:lang w:val="el-GR"/>
        </w:rPr>
        <w:t xml:space="preserve"> </w:t>
      </w:r>
      <w:r w:rsidR="00E31D68" w:rsidRPr="00E31D68">
        <w:rPr>
          <w:rFonts w:ascii="Calibri" w:eastAsia="Calibri" w:hAnsi="Calibri" w:cs="Calibri"/>
          <w:sz w:val="24"/>
          <w:szCs w:val="24"/>
          <w:lang w:val="el-GR"/>
        </w:rPr>
        <w:t>εκπαίδευση</w:t>
      </w:r>
      <w:r w:rsidR="00F66F1E">
        <w:rPr>
          <w:rFonts w:ascii="Calibri" w:eastAsia="Calibri" w:hAnsi="Calibri" w:cs="Calibri"/>
          <w:sz w:val="24"/>
          <w:szCs w:val="24"/>
          <w:lang w:val="el-GR"/>
        </w:rPr>
        <w:t xml:space="preserve"> με στόχο της βιωσιμότητα</w:t>
      </w:r>
      <w:r>
        <w:rPr>
          <w:rFonts w:ascii="Calibri" w:eastAsia="Calibri" w:hAnsi="Calibri" w:cs="Calibri"/>
          <w:sz w:val="24"/>
          <w:szCs w:val="24"/>
          <w:lang w:val="el-GR"/>
        </w:rPr>
        <w:t xml:space="preserve"> αναδεικνύει</w:t>
      </w:r>
      <w:r w:rsidR="00F66F1E">
        <w:rPr>
          <w:rFonts w:ascii="Calibri" w:eastAsia="Calibri" w:hAnsi="Calibri" w:cs="Calibri"/>
          <w:sz w:val="24"/>
          <w:szCs w:val="24"/>
          <w:lang w:val="el-GR"/>
        </w:rPr>
        <w:t xml:space="preserve"> το σχολείο</w:t>
      </w:r>
      <w:r>
        <w:rPr>
          <w:rFonts w:ascii="Calibri" w:eastAsia="Calibri" w:hAnsi="Calibri" w:cs="Calibri"/>
          <w:sz w:val="24"/>
          <w:szCs w:val="24"/>
          <w:lang w:val="el-GR"/>
        </w:rPr>
        <w:t xml:space="preserve"> σε</w:t>
      </w:r>
      <w:r w:rsidR="00E31D68" w:rsidRPr="00E31D68">
        <w:rPr>
          <w:rFonts w:ascii="Calibri" w:eastAsia="Calibri" w:hAnsi="Calibri" w:cs="Calibri"/>
          <w:sz w:val="24"/>
          <w:szCs w:val="24"/>
          <w:lang w:val="el-GR"/>
        </w:rPr>
        <w:t xml:space="preserve"> μικρόκοσμο της ευρύτερης κοινότητας</w:t>
      </w:r>
      <w:r w:rsidR="00F66F1E">
        <w:rPr>
          <w:rFonts w:ascii="Calibri" w:eastAsia="Calibri" w:hAnsi="Calibri" w:cs="Calibri"/>
          <w:sz w:val="24"/>
          <w:szCs w:val="24"/>
          <w:lang w:val="el-GR"/>
        </w:rPr>
        <w:t xml:space="preserve"> όπου οι στόχοι</w:t>
      </w:r>
      <w:r w:rsidR="00E31D68" w:rsidRPr="00E31D68">
        <w:rPr>
          <w:rFonts w:ascii="Calibri" w:eastAsia="Calibri" w:hAnsi="Calibri" w:cs="Calibri"/>
          <w:sz w:val="24"/>
          <w:szCs w:val="24"/>
          <w:lang w:val="el-GR"/>
        </w:rPr>
        <w:t xml:space="preserve"> των μαθητών επικεντρώνονται σ</w:t>
      </w:r>
      <w:r w:rsidR="00F66F1E">
        <w:rPr>
          <w:rFonts w:ascii="Calibri" w:eastAsia="Calibri" w:hAnsi="Calibri" w:cs="Calibri"/>
          <w:sz w:val="24"/>
          <w:szCs w:val="24"/>
          <w:lang w:val="el-GR"/>
        </w:rPr>
        <w:t>τις</w:t>
      </w:r>
      <w:r w:rsidR="00E31D68" w:rsidRPr="00E31D68">
        <w:rPr>
          <w:rFonts w:ascii="Calibri" w:eastAsia="Calibri" w:hAnsi="Calibri" w:cs="Calibri"/>
          <w:sz w:val="24"/>
          <w:szCs w:val="24"/>
          <w:lang w:val="el-GR"/>
        </w:rPr>
        <w:t xml:space="preserve"> πραγματικές ανάγκες της κοινότητας και οι κοινοτικοί πόροι ενισχύουν τη μάθηση των μαθητών</w:t>
      </w:r>
      <w:r w:rsidR="00F66F1E">
        <w:rPr>
          <w:rFonts w:ascii="Calibri" w:eastAsia="Calibri" w:hAnsi="Calibri" w:cs="Calibri"/>
          <w:sz w:val="24"/>
          <w:szCs w:val="24"/>
          <w:lang w:val="el-GR"/>
        </w:rPr>
        <w:t xml:space="preserve">. </w:t>
      </w:r>
      <w:r w:rsidR="00C91C31">
        <w:rPr>
          <w:rFonts w:ascii="Calibri" w:eastAsia="Calibri" w:hAnsi="Calibri" w:cs="Calibri"/>
          <w:sz w:val="24"/>
          <w:szCs w:val="24"/>
          <w:lang w:val="el-GR"/>
        </w:rPr>
        <w:t>Ο</w:t>
      </w:r>
      <w:r w:rsidR="00E31D68" w:rsidRPr="00E31D68">
        <w:rPr>
          <w:rFonts w:ascii="Calibri" w:eastAsia="Calibri" w:hAnsi="Calibri" w:cs="Calibri"/>
          <w:sz w:val="24"/>
          <w:szCs w:val="24"/>
          <w:lang w:val="el-GR"/>
        </w:rPr>
        <w:t xml:space="preserve">ι μαθητές </w:t>
      </w:r>
      <w:r w:rsidR="00F66F1E">
        <w:rPr>
          <w:rFonts w:ascii="Calibri" w:eastAsia="Calibri" w:hAnsi="Calibri" w:cs="Calibri"/>
          <w:sz w:val="24"/>
          <w:szCs w:val="24"/>
          <w:lang w:val="el-GR"/>
        </w:rPr>
        <w:t>μέσα από σχετικούς</w:t>
      </w:r>
      <w:r w:rsidR="00E31D68" w:rsidRPr="00E31D68">
        <w:rPr>
          <w:rFonts w:ascii="Calibri" w:eastAsia="Calibri" w:hAnsi="Calibri" w:cs="Calibri"/>
          <w:sz w:val="24"/>
          <w:szCs w:val="24"/>
          <w:lang w:val="el-GR"/>
        </w:rPr>
        <w:t xml:space="preserve"> μαθησιακούς στόχους </w:t>
      </w:r>
      <w:r w:rsidR="00F66F1E">
        <w:rPr>
          <w:rFonts w:ascii="Calibri" w:eastAsia="Calibri" w:hAnsi="Calibri" w:cs="Calibri"/>
          <w:sz w:val="24"/>
          <w:szCs w:val="24"/>
          <w:lang w:val="el-GR"/>
        </w:rPr>
        <w:t>συμμετέχουν ενεργά</w:t>
      </w:r>
      <w:r w:rsidR="00E31D68" w:rsidRPr="00E31D68">
        <w:rPr>
          <w:rFonts w:ascii="Calibri" w:eastAsia="Calibri" w:hAnsi="Calibri" w:cs="Calibri"/>
          <w:sz w:val="24"/>
          <w:szCs w:val="24"/>
          <w:lang w:val="el-GR"/>
        </w:rPr>
        <w:t xml:space="preserve"> </w:t>
      </w:r>
      <w:r w:rsidR="00F66F1E">
        <w:rPr>
          <w:rFonts w:ascii="Calibri" w:eastAsia="Calibri" w:hAnsi="Calibri" w:cs="Calibri"/>
          <w:sz w:val="24"/>
          <w:szCs w:val="24"/>
          <w:lang w:val="el-GR"/>
        </w:rPr>
        <w:t xml:space="preserve">στην </w:t>
      </w:r>
      <w:r w:rsidR="00E31D68" w:rsidRPr="00E31D68">
        <w:rPr>
          <w:rFonts w:ascii="Calibri" w:eastAsia="Calibri" w:hAnsi="Calibri" w:cs="Calibri"/>
          <w:sz w:val="24"/>
          <w:szCs w:val="24"/>
          <w:lang w:val="el-GR"/>
        </w:rPr>
        <w:t xml:space="preserve">εύρεση </w:t>
      </w:r>
      <w:r w:rsidR="00F66F1E">
        <w:rPr>
          <w:rFonts w:ascii="Calibri" w:eastAsia="Calibri" w:hAnsi="Calibri" w:cs="Calibri"/>
          <w:sz w:val="24"/>
          <w:szCs w:val="24"/>
          <w:lang w:val="el-GR"/>
        </w:rPr>
        <w:t>λύσεων σε</w:t>
      </w:r>
      <w:r w:rsidR="00E31D68" w:rsidRPr="00E31D68">
        <w:rPr>
          <w:rFonts w:ascii="Calibri" w:eastAsia="Calibri" w:hAnsi="Calibri" w:cs="Calibri"/>
          <w:sz w:val="24"/>
          <w:szCs w:val="24"/>
          <w:lang w:val="el-GR"/>
        </w:rPr>
        <w:t xml:space="preserve"> πραγματικ</w:t>
      </w:r>
      <w:r w:rsidR="00F66F1E">
        <w:rPr>
          <w:rFonts w:ascii="Calibri" w:eastAsia="Calibri" w:hAnsi="Calibri" w:cs="Calibri"/>
          <w:sz w:val="24"/>
          <w:szCs w:val="24"/>
          <w:lang w:val="el-GR"/>
        </w:rPr>
        <w:t>ά</w:t>
      </w:r>
      <w:r w:rsidR="00E31D68" w:rsidRPr="00E31D68">
        <w:rPr>
          <w:rFonts w:ascii="Calibri" w:eastAsia="Calibri" w:hAnsi="Calibri" w:cs="Calibri"/>
          <w:sz w:val="24"/>
          <w:szCs w:val="24"/>
          <w:lang w:val="el-GR"/>
        </w:rPr>
        <w:t xml:space="preserve"> </w:t>
      </w:r>
      <w:r w:rsidR="00C91C31" w:rsidRPr="00E31D68">
        <w:rPr>
          <w:rFonts w:ascii="Calibri" w:eastAsia="Calibri" w:hAnsi="Calibri" w:cs="Calibri"/>
          <w:sz w:val="24"/>
          <w:szCs w:val="24"/>
          <w:lang w:val="el-GR"/>
        </w:rPr>
        <w:t>προβλήματ</w:t>
      </w:r>
      <w:r w:rsidR="00C91C31">
        <w:rPr>
          <w:rFonts w:ascii="Calibri" w:eastAsia="Calibri" w:hAnsi="Calibri" w:cs="Calibri"/>
          <w:sz w:val="24"/>
          <w:szCs w:val="24"/>
          <w:lang w:val="el-GR"/>
        </w:rPr>
        <w:t>α</w:t>
      </w:r>
      <w:r w:rsidR="00E31D68" w:rsidRPr="00E31D68">
        <w:rPr>
          <w:rFonts w:ascii="Calibri" w:eastAsia="Calibri" w:hAnsi="Calibri" w:cs="Calibri"/>
          <w:sz w:val="24"/>
          <w:szCs w:val="24"/>
          <w:lang w:val="el-GR"/>
        </w:rPr>
        <w:t xml:space="preserve"> που ωφελούν άμεσα την κοινότητα εκτός</w:t>
      </w:r>
      <w:r w:rsidR="00E31D68" w:rsidRPr="00E31D68">
        <w:rPr>
          <w:rFonts w:ascii="Calibri" w:eastAsia="Calibri" w:hAnsi="Calibri" w:cs="Calibri"/>
          <w:b/>
          <w:sz w:val="24"/>
          <w:szCs w:val="24"/>
          <w:lang w:val="el-GR"/>
        </w:rPr>
        <w:t xml:space="preserve"> </w:t>
      </w:r>
      <w:r w:rsidR="00E31D68" w:rsidRPr="00E31D68">
        <w:rPr>
          <w:rFonts w:ascii="Calibri" w:eastAsia="Calibri" w:hAnsi="Calibri" w:cs="Calibri"/>
          <w:sz w:val="24"/>
          <w:szCs w:val="24"/>
          <w:lang w:val="el-GR"/>
        </w:rPr>
        <w:t xml:space="preserve">σχολείου.  Αυτό βοηθά τους μαθητές να </w:t>
      </w:r>
      <w:r w:rsidR="00C91C31">
        <w:rPr>
          <w:rFonts w:ascii="Calibri" w:eastAsia="Calibri" w:hAnsi="Calibri" w:cs="Calibri"/>
          <w:sz w:val="24"/>
          <w:szCs w:val="24"/>
          <w:lang w:val="el-GR"/>
        </w:rPr>
        <w:t>αντιληφθούν</w:t>
      </w:r>
      <w:r w:rsidR="00E31D68" w:rsidRPr="00E31D68">
        <w:rPr>
          <w:rFonts w:ascii="Calibri" w:eastAsia="Calibri" w:hAnsi="Calibri" w:cs="Calibri"/>
          <w:sz w:val="24"/>
          <w:szCs w:val="24"/>
          <w:lang w:val="el-GR"/>
        </w:rPr>
        <w:t xml:space="preserve"> γιατί οι δεξιότητες και οι γνώσεις </w:t>
      </w:r>
      <w:r w:rsidR="00C91C31">
        <w:rPr>
          <w:rFonts w:ascii="Calibri" w:eastAsia="Calibri" w:hAnsi="Calibri" w:cs="Calibri"/>
          <w:sz w:val="24"/>
          <w:szCs w:val="24"/>
          <w:lang w:val="el-GR"/>
        </w:rPr>
        <w:t>που αποκτούν στο σχολείο</w:t>
      </w:r>
      <w:r w:rsidR="00E31D68" w:rsidRPr="00E31D68">
        <w:rPr>
          <w:rFonts w:ascii="Calibri" w:eastAsia="Calibri" w:hAnsi="Calibri" w:cs="Calibri"/>
          <w:sz w:val="24"/>
          <w:szCs w:val="24"/>
          <w:lang w:val="el-GR"/>
        </w:rPr>
        <w:t xml:space="preserve"> είναι σημαντικές σε καταστάσεις της πραγματικής ζωής και τους βοηθά να μεταφέρουν ό,τι έχουν μάθει σ</w:t>
      </w:r>
      <w:r w:rsidR="00C91C31">
        <w:rPr>
          <w:rFonts w:ascii="Calibri" w:eastAsia="Calibri" w:hAnsi="Calibri" w:cs="Calibri"/>
          <w:sz w:val="24"/>
          <w:szCs w:val="24"/>
          <w:lang w:val="el-GR"/>
        </w:rPr>
        <w:t xml:space="preserve">την καθημερινή ζωή τους, </w:t>
      </w:r>
      <w:r>
        <w:rPr>
          <w:rFonts w:ascii="Calibri" w:eastAsia="Calibri" w:hAnsi="Calibri" w:cs="Calibri"/>
          <w:sz w:val="24"/>
          <w:szCs w:val="24"/>
          <w:lang w:val="el-GR"/>
        </w:rPr>
        <w:t xml:space="preserve">αξιοποιώντας έτσι το δυναμικό </w:t>
      </w:r>
      <w:r w:rsidR="00C91C31">
        <w:rPr>
          <w:rFonts w:ascii="Calibri" w:eastAsia="Calibri" w:hAnsi="Calibri" w:cs="Calibri"/>
          <w:sz w:val="24"/>
          <w:szCs w:val="24"/>
          <w:lang w:val="el-GR"/>
        </w:rPr>
        <w:t xml:space="preserve">και </w:t>
      </w:r>
      <w:r>
        <w:rPr>
          <w:rFonts w:ascii="Calibri" w:eastAsia="Calibri" w:hAnsi="Calibri" w:cs="Calibri"/>
          <w:sz w:val="24"/>
          <w:szCs w:val="24"/>
          <w:lang w:val="el-GR"/>
        </w:rPr>
        <w:t>τις</w:t>
      </w:r>
      <w:r w:rsidR="00C91C31">
        <w:rPr>
          <w:rFonts w:ascii="Calibri" w:eastAsia="Calibri" w:hAnsi="Calibri" w:cs="Calibri"/>
          <w:sz w:val="24"/>
          <w:szCs w:val="24"/>
          <w:lang w:val="el-GR"/>
        </w:rPr>
        <w:t xml:space="preserve"> δυνατότητες</w:t>
      </w:r>
      <w:r w:rsidR="00E31D68" w:rsidRPr="00E31D68">
        <w:rPr>
          <w:rFonts w:ascii="Calibri" w:eastAsia="Calibri" w:hAnsi="Calibri" w:cs="Calibri"/>
          <w:sz w:val="24"/>
          <w:szCs w:val="24"/>
          <w:lang w:val="el-GR"/>
        </w:rPr>
        <w:t xml:space="preserve"> τ</w:t>
      </w:r>
      <w:r>
        <w:rPr>
          <w:rFonts w:ascii="Calibri" w:eastAsia="Calibri" w:hAnsi="Calibri" w:cs="Calibri"/>
          <w:sz w:val="24"/>
          <w:szCs w:val="24"/>
          <w:lang w:val="el-GR"/>
        </w:rPr>
        <w:t>ους</w:t>
      </w:r>
      <w:r w:rsidR="00E31D68" w:rsidRPr="00E31D68">
        <w:rPr>
          <w:rFonts w:ascii="Calibri" w:eastAsia="Calibri" w:hAnsi="Calibri" w:cs="Calibri"/>
          <w:sz w:val="24"/>
          <w:szCs w:val="24"/>
          <w:lang w:val="el-GR"/>
        </w:rPr>
        <w:t xml:space="preserve"> </w:t>
      </w:r>
      <w:r w:rsidR="00C91C31">
        <w:rPr>
          <w:rFonts w:ascii="Calibri" w:eastAsia="Calibri" w:hAnsi="Calibri" w:cs="Calibri"/>
          <w:sz w:val="24"/>
          <w:szCs w:val="24"/>
          <w:lang w:val="el-GR"/>
        </w:rPr>
        <w:t xml:space="preserve">για </w:t>
      </w:r>
      <w:r w:rsidR="00E31D68" w:rsidRPr="00E31D68">
        <w:rPr>
          <w:rFonts w:ascii="Calibri" w:eastAsia="Calibri" w:hAnsi="Calibri" w:cs="Calibri"/>
          <w:sz w:val="24"/>
          <w:szCs w:val="24"/>
          <w:lang w:val="el-GR"/>
        </w:rPr>
        <w:t xml:space="preserve">την </w:t>
      </w:r>
      <w:r>
        <w:rPr>
          <w:rFonts w:ascii="Calibri" w:eastAsia="Calibri" w:hAnsi="Calibri" w:cs="Calibri"/>
          <w:sz w:val="24"/>
          <w:szCs w:val="24"/>
          <w:lang w:val="el-GR"/>
        </w:rPr>
        <w:t>ουσιαστικά</w:t>
      </w:r>
      <w:r w:rsidR="00E31D68" w:rsidRPr="00E31D68">
        <w:rPr>
          <w:rFonts w:ascii="Calibri" w:eastAsia="Calibri" w:hAnsi="Calibri" w:cs="Calibri"/>
          <w:sz w:val="24"/>
          <w:szCs w:val="24"/>
          <w:lang w:val="el-GR"/>
        </w:rPr>
        <w:t xml:space="preserve"> βελτίωση της κοινότητας</w:t>
      </w:r>
      <w:r w:rsidR="00C91C31">
        <w:rPr>
          <w:rFonts w:ascii="Calibri" w:eastAsia="Calibri" w:hAnsi="Calibri" w:cs="Calibri"/>
          <w:sz w:val="24"/>
          <w:szCs w:val="24"/>
          <w:lang w:val="el-GR"/>
        </w:rPr>
        <w:t xml:space="preserve"> και της κοινωνίας</w:t>
      </w:r>
      <w:r w:rsidR="00E31D68" w:rsidRPr="00E31D68">
        <w:rPr>
          <w:rFonts w:ascii="Calibri" w:eastAsia="Calibri" w:hAnsi="Calibri" w:cs="Calibri"/>
          <w:sz w:val="24"/>
          <w:szCs w:val="24"/>
          <w:lang w:val="el-GR"/>
        </w:rPr>
        <w:t>.</w:t>
      </w:r>
    </w:p>
    <w:p w14:paraId="1C110208" w14:textId="77777777" w:rsidR="009D130C" w:rsidRPr="00E31D68" w:rsidRDefault="009D130C" w:rsidP="003101EF">
      <w:pPr>
        <w:spacing w:after="0" w:line="240" w:lineRule="auto"/>
        <w:jc w:val="both"/>
        <w:rPr>
          <w:rFonts w:ascii="Calibri" w:eastAsia="Calibri" w:hAnsi="Calibri" w:cs="Calibri"/>
          <w:sz w:val="24"/>
          <w:szCs w:val="24"/>
          <w:lang w:val="el-GR"/>
        </w:rPr>
      </w:pPr>
    </w:p>
    <w:p w14:paraId="69B9D198" w14:textId="77777777" w:rsidR="009D130C" w:rsidRPr="00E31D68" w:rsidRDefault="009D130C" w:rsidP="003101EF">
      <w:pPr>
        <w:spacing w:after="0" w:line="240" w:lineRule="auto"/>
        <w:jc w:val="both"/>
        <w:rPr>
          <w:rFonts w:ascii="Calibri" w:eastAsia="Calibri" w:hAnsi="Calibri" w:cs="Calibri"/>
          <w:sz w:val="24"/>
          <w:szCs w:val="24"/>
          <w:lang w:val="el-GR"/>
        </w:rPr>
      </w:pPr>
    </w:p>
    <w:p w14:paraId="01ED78F5" w14:textId="7102A636" w:rsidR="008E7E79" w:rsidRPr="00E31D68" w:rsidRDefault="008E7E79" w:rsidP="003101EF">
      <w:pPr>
        <w:spacing w:after="0" w:line="240" w:lineRule="auto"/>
        <w:jc w:val="both"/>
        <w:rPr>
          <w:rFonts w:ascii="Calibri" w:eastAsia="Calibri" w:hAnsi="Calibri" w:cs="Calibri"/>
          <w:sz w:val="24"/>
          <w:szCs w:val="24"/>
          <w:lang w:val="el-GR"/>
        </w:rPr>
      </w:pPr>
    </w:p>
    <w:p w14:paraId="4249699C" w14:textId="7395B930" w:rsidR="00270420" w:rsidRPr="00E31D68" w:rsidRDefault="00E31D68" w:rsidP="00E91C37">
      <w:pPr>
        <w:pStyle w:val="1"/>
        <w:numPr>
          <w:ilvl w:val="0"/>
          <w:numId w:val="16"/>
        </w:numPr>
        <w:rPr>
          <w:rFonts w:ascii="Calibri" w:hAnsi="Calibri" w:cs="Calibri"/>
          <w:b/>
          <w:bCs w:val="0"/>
          <w:color w:val="47653F" w:themeColor="accent3"/>
          <w:lang w:val="el-GR"/>
        </w:rPr>
      </w:pPr>
      <w:bookmarkStart w:id="1" w:name="_Toc156386214"/>
      <w:r>
        <w:rPr>
          <w:rFonts w:ascii="Calibri" w:hAnsi="Calibri" w:cs="Calibri"/>
          <w:b/>
          <w:bCs w:val="0"/>
          <w:color w:val="47653F" w:themeColor="accent3"/>
          <w:lang w:val="el-GR"/>
        </w:rPr>
        <w:t xml:space="preserve">Τα σοβαρά παιχνίδια στη Διδασκαλία και τη </w:t>
      </w:r>
      <w:bookmarkEnd w:id="1"/>
      <w:r>
        <w:rPr>
          <w:rFonts w:ascii="Calibri" w:hAnsi="Calibri" w:cs="Calibri"/>
          <w:b/>
          <w:bCs w:val="0"/>
          <w:color w:val="47653F" w:themeColor="accent3"/>
          <w:lang w:val="el-GR"/>
        </w:rPr>
        <w:t>Μάθηση</w:t>
      </w:r>
    </w:p>
    <w:p w14:paraId="7845DD57" w14:textId="77777777" w:rsidR="00744DA6" w:rsidRPr="00E31D68" w:rsidRDefault="00744DA6" w:rsidP="00744DA6">
      <w:pPr>
        <w:spacing w:after="0" w:line="240" w:lineRule="auto"/>
        <w:jc w:val="center"/>
        <w:rPr>
          <w:rFonts w:ascii="Calibri" w:eastAsia="Calibri" w:hAnsi="Calibri" w:cs="Calibri"/>
          <w:b/>
          <w:color w:val="23321F"/>
          <w:sz w:val="28"/>
          <w:szCs w:val="28"/>
          <w:lang w:val="el-GR"/>
        </w:rPr>
      </w:pPr>
    </w:p>
    <w:p w14:paraId="0607ADBF" w14:textId="263341C9" w:rsidR="00E31D68" w:rsidRDefault="00E31D68" w:rsidP="00E31D68">
      <w:pPr>
        <w:spacing w:after="0" w:line="240" w:lineRule="auto"/>
        <w:jc w:val="both"/>
        <w:rPr>
          <w:rFonts w:ascii="Calibri" w:eastAsia="Calibri" w:hAnsi="Calibri" w:cs="Calibri"/>
          <w:sz w:val="24"/>
          <w:szCs w:val="24"/>
          <w:lang w:val="el-GR"/>
        </w:rPr>
      </w:pPr>
      <w:r w:rsidRPr="00E31D68">
        <w:rPr>
          <w:rFonts w:ascii="Calibri" w:eastAsia="Calibri" w:hAnsi="Calibri" w:cs="Calibri"/>
          <w:sz w:val="24"/>
          <w:szCs w:val="24"/>
          <w:lang w:val="el-GR"/>
        </w:rPr>
        <w:t xml:space="preserve">Τα σοβαρά παιχνίδια είναι παιχνίδια που έχουν </w:t>
      </w:r>
      <w:r w:rsidR="004D3DA7">
        <w:rPr>
          <w:rFonts w:ascii="Calibri" w:eastAsia="Calibri" w:hAnsi="Calibri" w:cs="Calibri"/>
          <w:sz w:val="24"/>
          <w:szCs w:val="24"/>
          <w:lang w:val="el-GR"/>
        </w:rPr>
        <w:t xml:space="preserve">και </w:t>
      </w:r>
      <w:r w:rsidRPr="00E31D68">
        <w:rPr>
          <w:rFonts w:ascii="Calibri" w:eastAsia="Calibri" w:hAnsi="Calibri" w:cs="Calibri"/>
          <w:sz w:val="24"/>
          <w:szCs w:val="24"/>
          <w:lang w:val="el-GR"/>
        </w:rPr>
        <w:t xml:space="preserve">άλλο σκοπό εκτός από την ψυχαγωγία- στοχεύουν στην επίλυση προβλημάτων. Μπορούν να βοηθήσουν τους μαθητές να κατανοήσουν ένα συγκεκριμένο θέμα και να </w:t>
      </w:r>
      <w:r w:rsidR="00C91C31">
        <w:rPr>
          <w:rFonts w:ascii="Calibri" w:eastAsia="Calibri" w:hAnsi="Calibri" w:cs="Calibri"/>
          <w:sz w:val="24"/>
          <w:szCs w:val="24"/>
          <w:lang w:val="el-GR"/>
        </w:rPr>
        <w:t>εδραιώσουν</w:t>
      </w:r>
      <w:r w:rsidRPr="00E31D68">
        <w:rPr>
          <w:rFonts w:ascii="Calibri" w:eastAsia="Calibri" w:hAnsi="Calibri" w:cs="Calibri"/>
          <w:sz w:val="24"/>
          <w:szCs w:val="24"/>
          <w:lang w:val="el-GR"/>
        </w:rPr>
        <w:t xml:space="preserve"> σύνθετ</w:t>
      </w:r>
      <w:r w:rsidR="00C91C31">
        <w:rPr>
          <w:rFonts w:ascii="Calibri" w:eastAsia="Calibri" w:hAnsi="Calibri" w:cs="Calibri"/>
          <w:sz w:val="24"/>
          <w:szCs w:val="24"/>
          <w:lang w:val="el-GR"/>
        </w:rPr>
        <w:t>ες</w:t>
      </w:r>
      <w:r w:rsidRPr="00E31D68">
        <w:rPr>
          <w:rFonts w:ascii="Calibri" w:eastAsia="Calibri" w:hAnsi="Calibri" w:cs="Calibri"/>
          <w:sz w:val="24"/>
          <w:szCs w:val="24"/>
          <w:lang w:val="el-GR"/>
        </w:rPr>
        <w:t xml:space="preserve"> ικαν</w:t>
      </w:r>
      <w:r w:rsidR="00C91C31">
        <w:rPr>
          <w:rFonts w:ascii="Calibri" w:eastAsia="Calibri" w:hAnsi="Calibri" w:cs="Calibri"/>
          <w:sz w:val="24"/>
          <w:szCs w:val="24"/>
          <w:lang w:val="el-GR"/>
        </w:rPr>
        <w:t>ό</w:t>
      </w:r>
      <w:r w:rsidRPr="00E31D68">
        <w:rPr>
          <w:rFonts w:ascii="Calibri" w:eastAsia="Calibri" w:hAnsi="Calibri" w:cs="Calibri"/>
          <w:sz w:val="24"/>
          <w:szCs w:val="24"/>
          <w:lang w:val="el-GR"/>
        </w:rPr>
        <w:t>τ</w:t>
      </w:r>
      <w:r w:rsidR="00C91C31">
        <w:rPr>
          <w:rFonts w:ascii="Calibri" w:eastAsia="Calibri" w:hAnsi="Calibri" w:cs="Calibri"/>
          <w:sz w:val="24"/>
          <w:szCs w:val="24"/>
          <w:lang w:val="el-GR"/>
        </w:rPr>
        <w:t>η</w:t>
      </w:r>
      <w:r w:rsidRPr="00E31D68">
        <w:rPr>
          <w:rFonts w:ascii="Calibri" w:eastAsia="Calibri" w:hAnsi="Calibri" w:cs="Calibri"/>
          <w:sz w:val="24"/>
          <w:szCs w:val="24"/>
          <w:lang w:val="el-GR"/>
        </w:rPr>
        <w:t>τ</w:t>
      </w:r>
      <w:r w:rsidR="00C91C31">
        <w:rPr>
          <w:rFonts w:ascii="Calibri" w:eastAsia="Calibri" w:hAnsi="Calibri" w:cs="Calibri"/>
          <w:sz w:val="24"/>
          <w:szCs w:val="24"/>
          <w:lang w:val="el-GR"/>
        </w:rPr>
        <w:t>ες</w:t>
      </w:r>
      <w:r w:rsidRPr="00E31D68">
        <w:rPr>
          <w:rFonts w:ascii="Calibri" w:eastAsia="Calibri" w:hAnsi="Calibri" w:cs="Calibri"/>
          <w:sz w:val="24"/>
          <w:szCs w:val="24"/>
          <w:lang w:val="el-GR"/>
        </w:rPr>
        <w:t xml:space="preserve">. </w:t>
      </w:r>
      <w:r w:rsidR="00C91C31">
        <w:rPr>
          <w:rFonts w:ascii="Calibri" w:eastAsia="Calibri" w:hAnsi="Calibri" w:cs="Calibri"/>
          <w:sz w:val="24"/>
          <w:szCs w:val="24"/>
          <w:lang w:val="el-GR"/>
        </w:rPr>
        <w:t xml:space="preserve">Επίσης, καθιστούν τους </w:t>
      </w:r>
      <w:r w:rsidRPr="00E31D68">
        <w:rPr>
          <w:rFonts w:ascii="Calibri" w:eastAsia="Calibri" w:hAnsi="Calibri" w:cs="Calibri"/>
          <w:sz w:val="24"/>
          <w:szCs w:val="24"/>
          <w:lang w:val="el-GR"/>
        </w:rPr>
        <w:t xml:space="preserve">μαθητές </w:t>
      </w:r>
      <w:r w:rsidR="00C91C31">
        <w:rPr>
          <w:rFonts w:ascii="Calibri" w:eastAsia="Calibri" w:hAnsi="Calibri" w:cs="Calibri"/>
          <w:sz w:val="24"/>
          <w:szCs w:val="24"/>
          <w:lang w:val="el-GR"/>
        </w:rPr>
        <w:t>ενεργούς</w:t>
      </w:r>
      <w:r w:rsidRPr="00E31D68">
        <w:rPr>
          <w:rFonts w:ascii="Calibri" w:eastAsia="Calibri" w:hAnsi="Calibri" w:cs="Calibri"/>
          <w:sz w:val="24"/>
          <w:szCs w:val="24"/>
          <w:lang w:val="el-GR"/>
        </w:rPr>
        <w:t xml:space="preserve"> στη διαδικασία διδασκαλίας</w:t>
      </w:r>
      <w:r w:rsidR="004D3DA7">
        <w:rPr>
          <w:rFonts w:ascii="Calibri" w:eastAsia="Calibri" w:hAnsi="Calibri" w:cs="Calibri"/>
          <w:sz w:val="24"/>
          <w:szCs w:val="24"/>
          <w:lang w:val="el-GR"/>
        </w:rPr>
        <w:t xml:space="preserve"> και </w:t>
      </w:r>
      <w:r w:rsidRPr="00E31D68">
        <w:rPr>
          <w:rFonts w:ascii="Calibri" w:eastAsia="Calibri" w:hAnsi="Calibri" w:cs="Calibri"/>
          <w:sz w:val="24"/>
          <w:szCs w:val="24"/>
          <w:lang w:val="el-GR"/>
        </w:rPr>
        <w:t>μάθησης.</w:t>
      </w:r>
    </w:p>
    <w:p w14:paraId="05510971" w14:textId="77777777" w:rsidR="004D3DA7" w:rsidRPr="00E31D68" w:rsidRDefault="004D3DA7" w:rsidP="00E31D68">
      <w:pPr>
        <w:spacing w:after="0" w:line="240" w:lineRule="auto"/>
        <w:jc w:val="both"/>
        <w:rPr>
          <w:rFonts w:ascii="Calibri" w:eastAsia="Calibri" w:hAnsi="Calibri" w:cs="Calibri"/>
          <w:sz w:val="24"/>
          <w:szCs w:val="24"/>
          <w:lang w:val="el-GR"/>
        </w:rPr>
      </w:pPr>
    </w:p>
    <w:p w14:paraId="6B532F2C" w14:textId="58A4A58B" w:rsidR="00744DA6" w:rsidRDefault="00E31D68" w:rsidP="00E31D68">
      <w:pPr>
        <w:spacing w:after="0" w:line="240" w:lineRule="auto"/>
        <w:jc w:val="both"/>
        <w:rPr>
          <w:rFonts w:ascii="Calibri" w:eastAsia="Calibri" w:hAnsi="Calibri" w:cs="Calibri"/>
          <w:sz w:val="24"/>
          <w:szCs w:val="24"/>
          <w:lang w:val="el-GR"/>
        </w:rPr>
      </w:pPr>
      <w:r w:rsidRPr="00E31D68">
        <w:rPr>
          <w:rFonts w:ascii="Calibri" w:eastAsia="Calibri" w:hAnsi="Calibri" w:cs="Calibri"/>
          <w:sz w:val="24"/>
          <w:szCs w:val="24"/>
          <w:lang w:val="el-GR"/>
        </w:rPr>
        <w:t xml:space="preserve">Τα σοβαρά παιχνίδια έχουν κάτι περισσότερο από ιστορία, τέχνη και λογισμικό. </w:t>
      </w:r>
      <w:r w:rsidR="00C91C31">
        <w:rPr>
          <w:rFonts w:ascii="Calibri" w:eastAsia="Calibri" w:hAnsi="Calibri" w:cs="Calibri"/>
          <w:sz w:val="24"/>
          <w:szCs w:val="24"/>
          <w:lang w:val="el-GR"/>
        </w:rPr>
        <w:t xml:space="preserve">Περιλαμβάνουν την έννοια </w:t>
      </w:r>
      <w:r w:rsidRPr="00E31D68">
        <w:rPr>
          <w:rFonts w:ascii="Calibri" w:eastAsia="Calibri" w:hAnsi="Calibri" w:cs="Calibri"/>
          <w:sz w:val="24"/>
          <w:szCs w:val="24"/>
          <w:lang w:val="el-GR"/>
        </w:rPr>
        <w:t xml:space="preserve">της παιδαγωγικής </w:t>
      </w:r>
      <w:r w:rsidR="00C91C31">
        <w:rPr>
          <w:rFonts w:ascii="Calibri" w:eastAsia="Calibri" w:hAnsi="Calibri" w:cs="Calibri"/>
          <w:sz w:val="24"/>
          <w:szCs w:val="24"/>
          <w:lang w:val="el-GR"/>
        </w:rPr>
        <w:t>μέσα από</w:t>
      </w:r>
      <w:r w:rsidRPr="00E31D68">
        <w:rPr>
          <w:rFonts w:ascii="Calibri" w:eastAsia="Calibri" w:hAnsi="Calibri" w:cs="Calibri"/>
          <w:sz w:val="24"/>
          <w:szCs w:val="24"/>
          <w:lang w:val="el-GR"/>
        </w:rPr>
        <w:t xml:space="preserve"> δραστηριότητες που εκπαιδεύουν ή καθοδηγούν, μεταδίδοντας έτσι γνώσεις </w:t>
      </w:r>
      <w:r w:rsidR="004D3DA7">
        <w:rPr>
          <w:rFonts w:ascii="Calibri" w:eastAsia="Calibri" w:hAnsi="Calibri" w:cs="Calibri"/>
          <w:sz w:val="24"/>
          <w:szCs w:val="24"/>
          <w:lang w:val="el-GR"/>
        </w:rPr>
        <w:t>και</w:t>
      </w:r>
      <w:r w:rsidRPr="00E31D68">
        <w:rPr>
          <w:rFonts w:ascii="Calibri" w:eastAsia="Calibri" w:hAnsi="Calibri" w:cs="Calibri"/>
          <w:sz w:val="24"/>
          <w:szCs w:val="24"/>
          <w:lang w:val="el-GR"/>
        </w:rPr>
        <w:t xml:space="preserve"> δεξιότητες</w:t>
      </w:r>
      <w:r w:rsidR="00C91C31">
        <w:rPr>
          <w:rFonts w:ascii="Calibri" w:eastAsia="Calibri" w:hAnsi="Calibri" w:cs="Calibri"/>
          <w:sz w:val="24"/>
          <w:szCs w:val="24"/>
          <w:lang w:val="el-GR"/>
        </w:rPr>
        <w:t xml:space="preserve">. Αυτό το στοιχείο τα </w:t>
      </w:r>
      <w:r w:rsidRPr="00E31D68">
        <w:rPr>
          <w:rFonts w:ascii="Calibri" w:eastAsia="Calibri" w:hAnsi="Calibri" w:cs="Calibri"/>
          <w:sz w:val="24"/>
          <w:szCs w:val="24"/>
          <w:lang w:val="el-GR"/>
        </w:rPr>
        <w:t xml:space="preserve">καθιστά </w:t>
      </w:r>
      <w:r w:rsidR="00C91C31">
        <w:rPr>
          <w:rFonts w:ascii="Calibri" w:eastAsia="Calibri" w:hAnsi="Calibri" w:cs="Calibri"/>
          <w:sz w:val="24"/>
          <w:szCs w:val="24"/>
          <w:lang w:val="el-GR"/>
        </w:rPr>
        <w:t>«</w:t>
      </w:r>
      <w:r w:rsidRPr="00E31D68">
        <w:rPr>
          <w:rFonts w:ascii="Calibri" w:eastAsia="Calibri" w:hAnsi="Calibri" w:cs="Calibri"/>
          <w:sz w:val="24"/>
          <w:szCs w:val="24"/>
          <w:lang w:val="el-GR"/>
        </w:rPr>
        <w:t>σοβαρά</w:t>
      </w:r>
      <w:r w:rsidR="00C91C31">
        <w:rPr>
          <w:rFonts w:ascii="Calibri" w:eastAsia="Calibri" w:hAnsi="Calibri" w:cs="Calibri"/>
          <w:sz w:val="24"/>
          <w:szCs w:val="24"/>
          <w:lang w:val="el-GR"/>
        </w:rPr>
        <w:t>»</w:t>
      </w:r>
      <w:r w:rsidRPr="00E31D68">
        <w:rPr>
          <w:rFonts w:ascii="Calibri" w:eastAsia="Calibri" w:hAnsi="Calibri" w:cs="Calibri"/>
          <w:sz w:val="24"/>
          <w:szCs w:val="24"/>
          <w:lang w:val="el-GR"/>
        </w:rPr>
        <w:t>.</w:t>
      </w:r>
    </w:p>
    <w:p w14:paraId="3B2BD64A" w14:textId="77777777" w:rsidR="004D3DA7" w:rsidRPr="00E31D68" w:rsidRDefault="004D3DA7" w:rsidP="00E31D68">
      <w:pPr>
        <w:spacing w:after="0" w:line="240" w:lineRule="auto"/>
        <w:jc w:val="both"/>
        <w:rPr>
          <w:rFonts w:ascii="Calibri" w:eastAsia="Calibri" w:hAnsi="Calibri" w:cs="Calibri"/>
          <w:sz w:val="24"/>
          <w:szCs w:val="24"/>
          <w:lang w:val="el-GR"/>
        </w:rPr>
      </w:pPr>
    </w:p>
    <w:p w14:paraId="3A87BCE5" w14:textId="2ED8D021" w:rsidR="00744DA6" w:rsidRPr="00E31D68" w:rsidRDefault="004D3DA7" w:rsidP="00E31D68">
      <w:pPr>
        <w:spacing w:after="0" w:line="240" w:lineRule="auto"/>
        <w:jc w:val="both"/>
        <w:rPr>
          <w:rFonts w:ascii="Calibri" w:eastAsia="Calibri" w:hAnsi="Calibri" w:cs="Calibri"/>
          <w:sz w:val="24"/>
          <w:szCs w:val="24"/>
          <w:lang w:val="el-GR"/>
        </w:rPr>
      </w:pPr>
      <w:r>
        <w:rPr>
          <w:rFonts w:ascii="Calibri" w:eastAsia="Calibri" w:hAnsi="Calibri" w:cs="Calibri"/>
          <w:sz w:val="24"/>
          <w:szCs w:val="24"/>
          <w:lang w:val="el-GR"/>
        </w:rPr>
        <w:t>Εκτός από</w:t>
      </w:r>
      <w:r w:rsidR="00E31D68" w:rsidRPr="00E31D68">
        <w:rPr>
          <w:rFonts w:ascii="Calibri" w:eastAsia="Calibri" w:hAnsi="Calibri" w:cs="Calibri"/>
          <w:sz w:val="24"/>
          <w:szCs w:val="24"/>
          <w:lang w:val="el-GR"/>
        </w:rPr>
        <w:t xml:space="preserve"> διασκεδαστικά</w:t>
      </w:r>
      <w:r w:rsidR="00C91C31">
        <w:rPr>
          <w:rFonts w:ascii="Calibri" w:eastAsia="Calibri" w:hAnsi="Calibri" w:cs="Calibri"/>
          <w:sz w:val="24"/>
          <w:szCs w:val="24"/>
          <w:lang w:val="el-GR"/>
        </w:rPr>
        <w:t xml:space="preserve"> και</w:t>
      </w:r>
      <w:r w:rsidR="00E31D68" w:rsidRPr="00E31D68">
        <w:rPr>
          <w:rFonts w:ascii="Calibri" w:eastAsia="Calibri" w:hAnsi="Calibri" w:cs="Calibri"/>
          <w:sz w:val="24"/>
          <w:szCs w:val="24"/>
          <w:lang w:val="el-GR"/>
        </w:rPr>
        <w:t xml:space="preserve"> ελκυστικά</w:t>
      </w:r>
      <w:r>
        <w:rPr>
          <w:rFonts w:ascii="Calibri" w:eastAsia="Calibri" w:hAnsi="Calibri" w:cs="Calibri"/>
          <w:sz w:val="24"/>
          <w:szCs w:val="24"/>
          <w:lang w:val="el-GR"/>
        </w:rPr>
        <w:t>, τ</w:t>
      </w:r>
      <w:r w:rsidR="00E31D68" w:rsidRPr="00E31D68">
        <w:rPr>
          <w:rFonts w:ascii="Calibri" w:eastAsia="Calibri" w:hAnsi="Calibri" w:cs="Calibri"/>
          <w:sz w:val="24"/>
          <w:szCs w:val="24"/>
          <w:lang w:val="el-GR"/>
        </w:rPr>
        <w:t xml:space="preserve">α σοβαρά παιχνίδια συνδυάζουν στρατηγικές μάθησης, γνώσεις, </w:t>
      </w:r>
      <w:r w:rsidR="00C91C31">
        <w:rPr>
          <w:rFonts w:ascii="Calibri" w:eastAsia="Calibri" w:hAnsi="Calibri" w:cs="Calibri"/>
          <w:sz w:val="24"/>
          <w:szCs w:val="24"/>
          <w:lang w:val="el-GR"/>
        </w:rPr>
        <w:t>αλλά</w:t>
      </w:r>
      <w:r w:rsidR="00E31D68" w:rsidRPr="00E31D68">
        <w:rPr>
          <w:rFonts w:ascii="Calibri" w:eastAsia="Calibri" w:hAnsi="Calibri" w:cs="Calibri"/>
          <w:sz w:val="24"/>
          <w:szCs w:val="24"/>
          <w:lang w:val="el-GR"/>
        </w:rPr>
        <w:t xml:space="preserve"> και στοιχεία παιχνιδιού για τη διδασκαλία συγκεκριμένων δεξιοτήτων, γνώσεων και </w:t>
      </w:r>
      <w:r w:rsidR="00E31D68" w:rsidRPr="00E31D68">
        <w:rPr>
          <w:rFonts w:ascii="Calibri" w:eastAsia="Calibri" w:hAnsi="Calibri" w:cs="Calibri"/>
          <w:sz w:val="24"/>
          <w:szCs w:val="24"/>
          <w:lang w:val="el-GR"/>
        </w:rPr>
        <w:lastRenderedPageBreak/>
        <w:t xml:space="preserve">στάσεων. Είναι σχεδιασμένα </w:t>
      </w:r>
      <w:r>
        <w:rPr>
          <w:rFonts w:ascii="Calibri" w:eastAsia="Calibri" w:hAnsi="Calibri" w:cs="Calibri"/>
          <w:sz w:val="24"/>
          <w:szCs w:val="24"/>
          <w:lang w:val="el-GR"/>
        </w:rPr>
        <w:t>με στόχο</w:t>
      </w:r>
      <w:r w:rsidR="00E31D68" w:rsidRPr="00E31D68">
        <w:rPr>
          <w:rFonts w:ascii="Calibri" w:eastAsia="Calibri" w:hAnsi="Calibri" w:cs="Calibri"/>
          <w:sz w:val="24"/>
          <w:szCs w:val="24"/>
          <w:lang w:val="el-GR"/>
        </w:rPr>
        <w:t xml:space="preserve"> την επίλυση προβλημάτων σε διάφορους τομείς και περιλαμβάνουν προκλήσεις και </w:t>
      </w:r>
      <w:r w:rsidR="00C91C31">
        <w:rPr>
          <w:rFonts w:ascii="Calibri" w:eastAsia="Calibri" w:hAnsi="Calibri" w:cs="Calibri"/>
          <w:sz w:val="24"/>
          <w:szCs w:val="24"/>
          <w:lang w:val="el-GR"/>
        </w:rPr>
        <w:t>επιβραβεύσεις</w:t>
      </w:r>
      <w:r w:rsidR="00E31D68" w:rsidRPr="00E31D68">
        <w:rPr>
          <w:rFonts w:ascii="Calibri" w:eastAsia="Calibri" w:hAnsi="Calibri" w:cs="Calibri"/>
          <w:sz w:val="24"/>
          <w:szCs w:val="24"/>
          <w:lang w:val="el-GR"/>
        </w:rPr>
        <w:t xml:space="preserve"> </w:t>
      </w:r>
      <w:r w:rsidR="00C91C31">
        <w:rPr>
          <w:rFonts w:ascii="Calibri" w:eastAsia="Calibri" w:hAnsi="Calibri" w:cs="Calibri"/>
          <w:sz w:val="24"/>
          <w:szCs w:val="24"/>
          <w:lang w:val="el-GR"/>
        </w:rPr>
        <w:t xml:space="preserve">που </w:t>
      </w:r>
      <w:r>
        <w:rPr>
          <w:rFonts w:ascii="Calibri" w:eastAsia="Calibri" w:hAnsi="Calibri" w:cs="Calibri"/>
          <w:sz w:val="24"/>
          <w:szCs w:val="24"/>
          <w:lang w:val="el-GR"/>
        </w:rPr>
        <w:t>προκαλούν το ενδιαφέρον</w:t>
      </w:r>
      <w:r w:rsidR="00C91C31">
        <w:rPr>
          <w:rFonts w:ascii="Calibri" w:eastAsia="Calibri" w:hAnsi="Calibri" w:cs="Calibri"/>
          <w:sz w:val="24"/>
          <w:szCs w:val="24"/>
          <w:lang w:val="el-GR"/>
        </w:rPr>
        <w:t xml:space="preserve"> το</w:t>
      </w:r>
      <w:r>
        <w:rPr>
          <w:rFonts w:ascii="Calibri" w:eastAsia="Calibri" w:hAnsi="Calibri" w:cs="Calibri"/>
          <w:sz w:val="24"/>
          <w:szCs w:val="24"/>
          <w:lang w:val="el-GR"/>
        </w:rPr>
        <w:t>υ</w:t>
      </w:r>
      <w:r w:rsidR="00C91C31">
        <w:rPr>
          <w:rFonts w:ascii="Calibri" w:eastAsia="Calibri" w:hAnsi="Calibri" w:cs="Calibri"/>
          <w:sz w:val="24"/>
          <w:szCs w:val="24"/>
          <w:lang w:val="el-GR"/>
        </w:rPr>
        <w:t xml:space="preserve"> παί</w:t>
      </w:r>
      <w:r>
        <w:rPr>
          <w:rFonts w:ascii="Calibri" w:eastAsia="Calibri" w:hAnsi="Calibri" w:cs="Calibri"/>
          <w:sz w:val="24"/>
          <w:szCs w:val="24"/>
          <w:lang w:val="el-GR"/>
        </w:rPr>
        <w:t>κτη όλο</w:t>
      </w:r>
      <w:r w:rsidR="00C91C31">
        <w:rPr>
          <w:rFonts w:ascii="Calibri" w:eastAsia="Calibri" w:hAnsi="Calibri" w:cs="Calibri"/>
          <w:sz w:val="24"/>
          <w:szCs w:val="24"/>
          <w:lang w:val="el-GR"/>
        </w:rPr>
        <w:t xml:space="preserve"> </w:t>
      </w:r>
      <w:r>
        <w:rPr>
          <w:rFonts w:ascii="Calibri" w:eastAsia="Calibri" w:hAnsi="Calibri" w:cs="Calibri"/>
          <w:sz w:val="24"/>
          <w:szCs w:val="24"/>
          <w:lang w:val="el-GR"/>
        </w:rPr>
        <w:t xml:space="preserve">και πιο πολύ </w:t>
      </w:r>
      <w:r w:rsidR="00C91C31">
        <w:rPr>
          <w:rFonts w:ascii="Calibri" w:eastAsia="Calibri" w:hAnsi="Calibri" w:cs="Calibri"/>
          <w:sz w:val="24"/>
          <w:szCs w:val="24"/>
          <w:lang w:val="el-GR"/>
        </w:rPr>
        <w:t>καθώς παίζει</w:t>
      </w:r>
      <w:r>
        <w:rPr>
          <w:rFonts w:ascii="Calibri" w:eastAsia="Calibri" w:hAnsi="Calibri" w:cs="Calibri"/>
          <w:sz w:val="24"/>
          <w:szCs w:val="24"/>
          <w:lang w:val="el-GR"/>
        </w:rPr>
        <w:t xml:space="preserve">. </w:t>
      </w:r>
    </w:p>
    <w:p w14:paraId="0EB8233D" w14:textId="3053924F" w:rsidR="00C45732" w:rsidRPr="00C45732" w:rsidRDefault="00C45732" w:rsidP="00C45732">
      <w:pPr>
        <w:spacing w:after="0" w:line="240" w:lineRule="auto"/>
        <w:jc w:val="both"/>
        <w:rPr>
          <w:rFonts w:ascii="Calibri" w:eastAsia="Calibri" w:hAnsi="Calibri" w:cs="Calibri"/>
          <w:sz w:val="24"/>
          <w:szCs w:val="24"/>
          <w:lang w:val="el-GR"/>
        </w:rPr>
      </w:pPr>
      <w:r w:rsidRPr="00C45732">
        <w:rPr>
          <w:rFonts w:ascii="Calibri" w:eastAsia="Calibri" w:hAnsi="Calibri" w:cs="Calibri"/>
          <w:sz w:val="24"/>
          <w:szCs w:val="24"/>
          <w:lang w:val="el-GR"/>
        </w:rPr>
        <w:t xml:space="preserve">Είναι αποτελεσματικό εργαλείο </w:t>
      </w:r>
      <w:r w:rsidR="004D3DA7">
        <w:rPr>
          <w:rFonts w:ascii="Calibri" w:eastAsia="Calibri" w:hAnsi="Calibri" w:cs="Calibri"/>
          <w:sz w:val="24"/>
          <w:szCs w:val="24"/>
          <w:lang w:val="el-GR"/>
        </w:rPr>
        <w:t xml:space="preserve">ακριβώς </w:t>
      </w:r>
      <w:r w:rsidRPr="00C45732">
        <w:rPr>
          <w:rFonts w:ascii="Calibri" w:eastAsia="Calibri" w:hAnsi="Calibri" w:cs="Calibri"/>
          <w:sz w:val="24"/>
          <w:szCs w:val="24"/>
          <w:lang w:val="el-GR"/>
        </w:rPr>
        <w:t xml:space="preserve">επειδή δημιουργεί μεγαλύτερη δέσμευση (παρακινεί τον παίκτη να συνεχίσει να παίζει χρησιμοποιώντας </w:t>
      </w:r>
      <w:r w:rsidR="00C91C31">
        <w:rPr>
          <w:rFonts w:ascii="Calibri" w:eastAsia="Calibri" w:hAnsi="Calibri" w:cs="Calibri"/>
          <w:sz w:val="24"/>
          <w:szCs w:val="24"/>
          <w:lang w:val="el-GR"/>
        </w:rPr>
        <w:t>επιβραβεύσεις</w:t>
      </w:r>
      <w:r w:rsidRPr="00C45732">
        <w:rPr>
          <w:rFonts w:ascii="Calibri" w:eastAsia="Calibri" w:hAnsi="Calibri" w:cs="Calibri"/>
          <w:sz w:val="24"/>
          <w:szCs w:val="24"/>
          <w:lang w:val="el-GR"/>
        </w:rPr>
        <w:t xml:space="preserve">, </w:t>
      </w:r>
      <w:r w:rsidR="00C91C31">
        <w:rPr>
          <w:rFonts w:ascii="Calibri" w:eastAsia="Calibri" w:hAnsi="Calibri" w:cs="Calibri"/>
          <w:sz w:val="24"/>
          <w:szCs w:val="24"/>
          <w:lang w:val="el-GR"/>
        </w:rPr>
        <w:t xml:space="preserve">την </w:t>
      </w:r>
      <w:r w:rsidRPr="00C45732">
        <w:rPr>
          <w:rFonts w:ascii="Calibri" w:eastAsia="Calibri" w:hAnsi="Calibri" w:cs="Calibri"/>
          <w:sz w:val="24"/>
          <w:szCs w:val="24"/>
          <w:lang w:val="el-GR"/>
        </w:rPr>
        <w:t xml:space="preserve">εξέλιξη της ιστορίας ή άλλα </w:t>
      </w:r>
      <w:r w:rsidR="00C91C31">
        <w:rPr>
          <w:rFonts w:ascii="Calibri" w:eastAsia="Calibri" w:hAnsi="Calibri" w:cs="Calibri"/>
          <w:sz w:val="24"/>
          <w:szCs w:val="24"/>
          <w:lang w:val="el-GR"/>
        </w:rPr>
        <w:t>στοιχεία</w:t>
      </w:r>
      <w:r w:rsidRPr="00C45732">
        <w:rPr>
          <w:rFonts w:ascii="Calibri" w:eastAsia="Calibri" w:hAnsi="Calibri" w:cs="Calibri"/>
          <w:sz w:val="24"/>
          <w:szCs w:val="24"/>
          <w:lang w:val="el-GR"/>
        </w:rPr>
        <w:t xml:space="preserve"> ανατροφοδότησης) και είναι διασκεδαστικό, οπότε η μάθηση </w:t>
      </w:r>
      <w:r w:rsidR="00C91C31">
        <w:rPr>
          <w:rFonts w:ascii="Calibri" w:eastAsia="Calibri" w:hAnsi="Calibri" w:cs="Calibri"/>
          <w:sz w:val="24"/>
          <w:szCs w:val="24"/>
          <w:lang w:val="el-GR"/>
        </w:rPr>
        <w:t>ενισχύεται</w:t>
      </w:r>
      <w:r w:rsidRPr="00C45732">
        <w:rPr>
          <w:rFonts w:ascii="Calibri" w:eastAsia="Calibri" w:hAnsi="Calibri" w:cs="Calibri"/>
          <w:sz w:val="24"/>
          <w:szCs w:val="24"/>
          <w:lang w:val="el-GR"/>
        </w:rPr>
        <w:t xml:space="preserve"> από τα θετικά συναισθήματα. </w:t>
      </w:r>
    </w:p>
    <w:p w14:paraId="492C8D23" w14:textId="77777777" w:rsidR="00C45732" w:rsidRPr="00C45732" w:rsidRDefault="00C45732" w:rsidP="00C45732">
      <w:pPr>
        <w:spacing w:after="0" w:line="240" w:lineRule="auto"/>
        <w:jc w:val="both"/>
        <w:rPr>
          <w:rFonts w:ascii="Calibri" w:eastAsia="Calibri" w:hAnsi="Calibri" w:cs="Calibri"/>
          <w:sz w:val="24"/>
          <w:szCs w:val="24"/>
          <w:lang w:val="el-GR"/>
        </w:rPr>
      </w:pPr>
    </w:p>
    <w:p w14:paraId="45D346BC" w14:textId="6EE6E75D" w:rsidR="00191414" w:rsidRDefault="00C45732" w:rsidP="00C45732">
      <w:pPr>
        <w:spacing w:after="0" w:line="240" w:lineRule="auto"/>
        <w:jc w:val="both"/>
        <w:rPr>
          <w:rFonts w:ascii="Calibri" w:eastAsia="Calibri" w:hAnsi="Calibri" w:cs="Calibri"/>
          <w:sz w:val="24"/>
          <w:szCs w:val="24"/>
          <w:lang w:val="el-GR"/>
        </w:rPr>
      </w:pPr>
      <w:r w:rsidRPr="00C45732">
        <w:rPr>
          <w:rFonts w:ascii="Calibri" w:eastAsia="Calibri" w:hAnsi="Calibri" w:cs="Calibri"/>
          <w:sz w:val="24"/>
          <w:szCs w:val="24"/>
          <w:lang w:val="el-GR"/>
        </w:rPr>
        <w:t>Έχει τη δυνατότητα να βελτιώσει τ</w:t>
      </w:r>
      <w:r w:rsidR="00942DBB">
        <w:rPr>
          <w:rFonts w:ascii="Calibri" w:eastAsia="Calibri" w:hAnsi="Calibri" w:cs="Calibri"/>
          <w:sz w:val="24"/>
          <w:szCs w:val="24"/>
          <w:lang w:val="el-GR"/>
        </w:rPr>
        <w:t>η</w:t>
      </w:r>
      <w:r w:rsidRPr="00C45732">
        <w:rPr>
          <w:rFonts w:ascii="Calibri" w:eastAsia="Calibri" w:hAnsi="Calibri" w:cs="Calibri"/>
          <w:sz w:val="24"/>
          <w:szCs w:val="24"/>
          <w:lang w:val="el-GR"/>
        </w:rPr>
        <w:t xml:space="preserve"> </w:t>
      </w:r>
      <w:r w:rsidR="00942DBB">
        <w:rPr>
          <w:rFonts w:ascii="Calibri" w:eastAsia="Calibri" w:hAnsi="Calibri" w:cs="Calibri"/>
          <w:sz w:val="24"/>
          <w:szCs w:val="24"/>
          <w:lang w:val="el-GR"/>
        </w:rPr>
        <w:t>μαθησιακή διαδικασία μέσω της συμμετοχής των παικτών</w:t>
      </w:r>
      <w:r w:rsidRPr="00C45732">
        <w:rPr>
          <w:rFonts w:ascii="Calibri" w:eastAsia="Calibri" w:hAnsi="Calibri" w:cs="Calibri"/>
          <w:sz w:val="24"/>
          <w:szCs w:val="24"/>
          <w:lang w:val="el-GR"/>
        </w:rPr>
        <w:t>, των κινήτρων,</w:t>
      </w:r>
      <w:r w:rsidR="00942DBB">
        <w:rPr>
          <w:rFonts w:ascii="Calibri" w:eastAsia="Calibri" w:hAnsi="Calibri" w:cs="Calibri"/>
          <w:sz w:val="24"/>
          <w:szCs w:val="24"/>
          <w:lang w:val="el-GR"/>
        </w:rPr>
        <w:t xml:space="preserve"> </w:t>
      </w:r>
      <w:r w:rsidRPr="00C45732">
        <w:rPr>
          <w:rFonts w:ascii="Calibri" w:eastAsia="Calibri" w:hAnsi="Calibri" w:cs="Calibri"/>
          <w:sz w:val="24"/>
          <w:szCs w:val="24"/>
          <w:lang w:val="el-GR"/>
        </w:rPr>
        <w:t xml:space="preserve">του παιχνιδιού ρόλων και της </w:t>
      </w:r>
      <w:r w:rsidR="00942DBB">
        <w:rPr>
          <w:rFonts w:ascii="Calibri" w:eastAsia="Calibri" w:hAnsi="Calibri" w:cs="Calibri"/>
          <w:sz w:val="24"/>
          <w:szCs w:val="24"/>
          <w:lang w:val="el-GR"/>
        </w:rPr>
        <w:t>επανάληψης (οι α</w:t>
      </w:r>
      <w:r w:rsidRPr="00C45732">
        <w:rPr>
          <w:rFonts w:ascii="Calibri" w:eastAsia="Calibri" w:hAnsi="Calibri" w:cs="Calibri"/>
          <w:sz w:val="24"/>
          <w:szCs w:val="24"/>
          <w:lang w:val="el-GR"/>
        </w:rPr>
        <w:t xml:space="preserve">ποτυχημένες </w:t>
      </w:r>
      <w:r w:rsidR="00942DBB">
        <w:rPr>
          <w:rFonts w:ascii="Calibri" w:eastAsia="Calibri" w:hAnsi="Calibri" w:cs="Calibri"/>
          <w:sz w:val="24"/>
          <w:szCs w:val="24"/>
          <w:lang w:val="el-GR"/>
        </w:rPr>
        <w:t>προσπάθειες</w:t>
      </w:r>
      <w:r w:rsidRPr="00C45732">
        <w:rPr>
          <w:rFonts w:ascii="Calibri" w:eastAsia="Calibri" w:hAnsi="Calibri" w:cs="Calibri"/>
          <w:sz w:val="24"/>
          <w:szCs w:val="24"/>
          <w:lang w:val="el-GR"/>
        </w:rPr>
        <w:t xml:space="preserve"> μπορούν να τροποποιηθούν και να δοκιμαστούν ξανά).</w:t>
      </w:r>
    </w:p>
    <w:p w14:paraId="54B13718" w14:textId="77777777" w:rsidR="00942DBB" w:rsidRPr="00C45732" w:rsidRDefault="00942DBB" w:rsidP="00C45732">
      <w:pPr>
        <w:spacing w:after="0" w:line="240" w:lineRule="auto"/>
        <w:jc w:val="both"/>
        <w:rPr>
          <w:rFonts w:ascii="Calibri" w:eastAsia="Calibri" w:hAnsi="Calibri" w:cs="Calibri"/>
          <w:b/>
          <w:sz w:val="24"/>
          <w:szCs w:val="24"/>
          <w:lang w:val="el-GR"/>
        </w:rPr>
      </w:pPr>
    </w:p>
    <w:p w14:paraId="26010AC2" w14:textId="77777777" w:rsidR="00C45732" w:rsidRPr="00C45732" w:rsidRDefault="00C45732" w:rsidP="00C45732">
      <w:pPr>
        <w:pBdr>
          <w:top w:val="nil"/>
          <w:left w:val="nil"/>
          <w:bottom w:val="nil"/>
          <w:right w:val="nil"/>
          <w:between w:val="nil"/>
        </w:pBdr>
        <w:spacing w:after="0" w:line="240" w:lineRule="auto"/>
        <w:ind w:left="720"/>
        <w:jc w:val="both"/>
        <w:rPr>
          <w:rFonts w:ascii="Calibri" w:eastAsia="Calibri" w:hAnsi="Calibri" w:cs="Calibri"/>
          <w:color w:val="000000"/>
          <w:sz w:val="24"/>
          <w:szCs w:val="24"/>
          <w:lang w:val="el-GR"/>
        </w:rPr>
      </w:pPr>
      <w:r w:rsidRPr="00C45732">
        <w:rPr>
          <w:rFonts w:ascii="Calibri" w:eastAsia="Calibri" w:hAnsi="Calibri" w:cs="Calibri"/>
          <w:b/>
          <w:sz w:val="24"/>
          <w:szCs w:val="24"/>
          <w:lang w:val="el-GR"/>
        </w:rPr>
        <w:t>Ορισμένα χαρακτηριστικά των σοβαρών παιχνιδιών περιλαμβάνουν:</w:t>
      </w:r>
    </w:p>
    <w:p w14:paraId="138550BF" w14:textId="77777777" w:rsidR="00C45732" w:rsidRDefault="00C45732" w:rsidP="00C45732">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C45732">
        <w:rPr>
          <w:rFonts w:ascii="Calibri" w:eastAsia="Calibri" w:hAnsi="Calibri" w:cs="Calibri"/>
          <w:color w:val="000000"/>
          <w:sz w:val="24"/>
          <w:szCs w:val="24"/>
          <w:lang w:val="el-GR"/>
        </w:rPr>
        <w:t>Σκοπός: έχουν σχεδιαστεί με γνώμονα έναν συγκεκριμένο εκπαιδευτικό, επιμορφωτικό ή πληροφοριακό σκοπό,</w:t>
      </w:r>
    </w:p>
    <w:p w14:paraId="325A7B2A" w14:textId="77777777" w:rsidR="00C45732" w:rsidRDefault="00C45732" w:rsidP="00C45732">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C45732">
        <w:rPr>
          <w:rFonts w:ascii="Calibri" w:eastAsia="Calibri" w:hAnsi="Calibri" w:cs="Calibri"/>
          <w:color w:val="000000"/>
          <w:sz w:val="24"/>
          <w:szCs w:val="24"/>
          <w:lang w:val="el-GR"/>
        </w:rPr>
        <w:t xml:space="preserve">Στόχοι: έχουν καθορισμένους μαθησιακούς ή </w:t>
      </w:r>
      <w:proofErr w:type="spellStart"/>
      <w:r w:rsidRPr="00C45732">
        <w:rPr>
          <w:rFonts w:ascii="Calibri" w:eastAsia="Calibri" w:hAnsi="Calibri" w:cs="Calibri"/>
          <w:color w:val="000000"/>
          <w:sz w:val="24"/>
          <w:szCs w:val="24"/>
          <w:lang w:val="el-GR"/>
        </w:rPr>
        <w:t>συμπεριφορικούς</w:t>
      </w:r>
      <w:proofErr w:type="spellEnd"/>
      <w:r w:rsidRPr="00C45732">
        <w:rPr>
          <w:rFonts w:ascii="Calibri" w:eastAsia="Calibri" w:hAnsi="Calibri" w:cs="Calibri"/>
          <w:color w:val="000000"/>
          <w:sz w:val="24"/>
          <w:szCs w:val="24"/>
          <w:lang w:val="el-GR"/>
        </w:rPr>
        <w:t xml:space="preserve"> στόχους που οι παίκτες αναμένεται να επιτύχουν μέσω του παιχνιδιού,</w:t>
      </w:r>
    </w:p>
    <w:p w14:paraId="7B1B7410" w14:textId="4482A881" w:rsidR="00744DA6" w:rsidRPr="00C45732" w:rsidRDefault="00C45732" w:rsidP="00C45732">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C45732">
        <w:rPr>
          <w:rFonts w:ascii="Calibri" w:eastAsia="Calibri" w:hAnsi="Calibri" w:cs="Calibri"/>
          <w:color w:val="000000"/>
          <w:sz w:val="24"/>
          <w:szCs w:val="24"/>
          <w:lang w:val="el-GR"/>
        </w:rPr>
        <w:t>Δέσμευση: στοχεύουν να προσελκύσουν και να διατηρήσουν το ενδιαφέρον και τα κίνητρα του παίκτη παρέχοντας μια ευχάριστη εμπειρία παιχνιδιού,</w:t>
      </w:r>
    </w:p>
    <w:p w14:paraId="6BE8179D" w14:textId="4F87B848" w:rsidR="00C45732" w:rsidRDefault="00C45732" w:rsidP="00C45732">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C45732">
        <w:rPr>
          <w:rFonts w:ascii="Calibri" w:eastAsia="Calibri" w:hAnsi="Calibri" w:cs="Calibri"/>
          <w:color w:val="000000"/>
          <w:sz w:val="24"/>
          <w:szCs w:val="24"/>
          <w:lang w:val="el-GR"/>
        </w:rPr>
        <w:t>Ανατροφοδότηση και αξιολόγηση: τα σοβαρά παιχνίδια προσφέρουν συχνά μηχανισμούς ανατροφοδότησης για να παρέχουν στους εκπαιδευόμενους πληροφορίες σχετικά με την πρόοδο και τις επιδόσεις τους,</w:t>
      </w:r>
    </w:p>
    <w:p w14:paraId="72017DA2" w14:textId="77777777" w:rsidR="00C91C31" w:rsidRDefault="00BC4E20"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BC4E20">
        <w:rPr>
          <w:rFonts w:ascii="Calibri" w:eastAsia="Calibri" w:hAnsi="Calibri" w:cs="Calibri"/>
          <w:color w:val="000000"/>
          <w:sz w:val="24"/>
          <w:szCs w:val="24"/>
          <w:lang w:val="el-GR"/>
        </w:rPr>
        <w:t xml:space="preserve">Προσομοιώσεις και </w:t>
      </w:r>
      <w:proofErr w:type="spellStart"/>
      <w:r w:rsidRPr="00BC4E20">
        <w:rPr>
          <w:rFonts w:ascii="Calibri" w:eastAsia="Calibri" w:hAnsi="Calibri" w:cs="Calibri"/>
          <w:color w:val="000000"/>
          <w:sz w:val="24"/>
          <w:szCs w:val="24"/>
          <w:lang w:val="el-GR"/>
        </w:rPr>
        <w:t>διαδραστικότητα</w:t>
      </w:r>
      <w:proofErr w:type="spellEnd"/>
      <w:r w:rsidRPr="00BC4E20">
        <w:rPr>
          <w:rFonts w:ascii="Calibri" w:eastAsia="Calibri" w:hAnsi="Calibri" w:cs="Calibri"/>
          <w:color w:val="000000"/>
          <w:sz w:val="24"/>
          <w:szCs w:val="24"/>
          <w:lang w:val="el-GR"/>
        </w:rPr>
        <w:t xml:space="preserve">: προσομοιώνουν σενάρια ή συστήματα του πραγματικού κόσμου και επιτρέπουν στους παίκτες να </w:t>
      </w:r>
      <w:r w:rsidR="00C91C31" w:rsidRPr="00BC4E20">
        <w:rPr>
          <w:rFonts w:ascii="Calibri" w:eastAsia="Calibri" w:hAnsi="Calibri" w:cs="Calibri"/>
          <w:color w:val="000000"/>
          <w:sz w:val="24"/>
          <w:szCs w:val="24"/>
          <w:lang w:val="el-GR"/>
        </w:rPr>
        <w:t>αλληλοεπιδρούν</w:t>
      </w:r>
      <w:r w:rsidRPr="00BC4E20">
        <w:rPr>
          <w:rFonts w:ascii="Calibri" w:eastAsia="Calibri" w:hAnsi="Calibri" w:cs="Calibri"/>
          <w:color w:val="000000"/>
          <w:sz w:val="24"/>
          <w:szCs w:val="24"/>
          <w:lang w:val="el-GR"/>
        </w:rPr>
        <w:t xml:space="preserve"> με το περιβάλλον του παιχνιδιού και να λαμβάνουν αποφάσεις,</w:t>
      </w:r>
    </w:p>
    <w:p w14:paraId="3B3639EE" w14:textId="717A0AE9" w:rsidR="00744DA6" w:rsidRPr="00C91C31" w:rsidRDefault="00BC4E20"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C91C31">
        <w:rPr>
          <w:rFonts w:ascii="Calibri" w:eastAsia="Calibri" w:hAnsi="Calibri" w:cs="Calibri"/>
          <w:color w:val="000000"/>
          <w:sz w:val="24"/>
          <w:szCs w:val="24"/>
          <w:lang w:val="el-GR"/>
        </w:rPr>
        <w:t>Προσαρμοστικότητα: ορισμένα σοβαρά παιχνίδια προσαρμόζονται στις ενέργειες του παίκτη και προσαρμόζουν το επίπεδο δυσκολίας ή το περιεχόμενο ανάλογα με την απόδοσή του.</w:t>
      </w:r>
    </w:p>
    <w:p w14:paraId="648AC3F7" w14:textId="665806D3" w:rsidR="00BC4E20" w:rsidRDefault="00BC4E20" w:rsidP="00744DA6">
      <w:pPr>
        <w:spacing w:after="0" w:line="240" w:lineRule="auto"/>
        <w:jc w:val="both"/>
        <w:rPr>
          <w:rFonts w:ascii="Calibri" w:eastAsia="Calibri" w:hAnsi="Calibri" w:cs="Calibri"/>
          <w:color w:val="000000"/>
          <w:sz w:val="24"/>
          <w:szCs w:val="24"/>
          <w:lang w:val="el-GR"/>
        </w:rPr>
      </w:pPr>
    </w:p>
    <w:p w14:paraId="5A0ABCAB" w14:textId="77777777" w:rsidR="00BC4E20" w:rsidRPr="00BC4E20" w:rsidRDefault="00BC4E20" w:rsidP="00744DA6">
      <w:pPr>
        <w:spacing w:after="0" w:line="240" w:lineRule="auto"/>
        <w:jc w:val="both"/>
        <w:rPr>
          <w:rFonts w:ascii="Calibri" w:eastAsia="Calibri" w:hAnsi="Calibri" w:cs="Calibri"/>
          <w:sz w:val="24"/>
          <w:szCs w:val="24"/>
          <w:lang w:val="el-GR"/>
        </w:rPr>
      </w:pPr>
    </w:p>
    <w:p w14:paraId="2A5927FE" w14:textId="3940DB08" w:rsidR="00744DA6" w:rsidRPr="00F07578" w:rsidRDefault="00E91C37" w:rsidP="00F61E8C">
      <w:pPr>
        <w:pStyle w:val="2"/>
        <w:ind w:left="360"/>
        <w:jc w:val="both"/>
        <w:rPr>
          <w:rFonts w:ascii="Calibri" w:eastAsia="Calibri" w:hAnsi="Calibri" w:cs="Calibri"/>
          <w:b/>
          <w:bCs/>
          <w:color w:val="47653F" w:themeColor="accent3"/>
          <w:sz w:val="28"/>
          <w:szCs w:val="28"/>
          <w:lang w:val="el-GR"/>
        </w:rPr>
      </w:pPr>
      <w:bookmarkStart w:id="2" w:name="_Toc156386215"/>
      <w:r w:rsidRPr="00F07578">
        <w:rPr>
          <w:rFonts w:ascii="Calibri" w:eastAsia="Calibri" w:hAnsi="Calibri" w:cs="Calibri"/>
          <w:b/>
          <w:bCs/>
          <w:color w:val="47653F" w:themeColor="accent3"/>
          <w:sz w:val="28"/>
          <w:szCs w:val="28"/>
          <w:lang w:val="el-GR"/>
        </w:rPr>
        <w:t xml:space="preserve">3.1 </w:t>
      </w:r>
      <w:r w:rsidR="00D63831">
        <w:rPr>
          <w:rFonts w:ascii="Calibri" w:eastAsia="Calibri" w:hAnsi="Calibri" w:cs="Calibri"/>
          <w:b/>
          <w:bCs/>
          <w:color w:val="47653F" w:themeColor="accent3"/>
          <w:sz w:val="28"/>
          <w:szCs w:val="28"/>
          <w:lang w:val="el-GR"/>
        </w:rPr>
        <w:t>Σ</w:t>
      </w:r>
      <w:r w:rsidR="00F07578" w:rsidRPr="00F07578">
        <w:rPr>
          <w:rFonts w:ascii="Calibri" w:eastAsia="Calibri" w:hAnsi="Calibri" w:cs="Calibri"/>
          <w:b/>
          <w:bCs/>
          <w:color w:val="47653F" w:themeColor="accent3"/>
          <w:sz w:val="28"/>
          <w:szCs w:val="28"/>
          <w:lang w:val="el-GR"/>
        </w:rPr>
        <w:t xml:space="preserve">τοιχεία </w:t>
      </w:r>
      <w:r w:rsidR="00D63831">
        <w:rPr>
          <w:rFonts w:ascii="Calibri" w:eastAsia="Calibri" w:hAnsi="Calibri" w:cs="Calibri"/>
          <w:b/>
          <w:bCs/>
          <w:color w:val="47653F" w:themeColor="accent3"/>
          <w:sz w:val="28"/>
          <w:szCs w:val="28"/>
          <w:lang w:val="el-GR"/>
        </w:rPr>
        <w:t xml:space="preserve">που </w:t>
      </w:r>
      <w:r w:rsidR="00F07578" w:rsidRPr="00F07578">
        <w:rPr>
          <w:rFonts w:ascii="Calibri" w:eastAsia="Calibri" w:hAnsi="Calibri" w:cs="Calibri"/>
          <w:b/>
          <w:bCs/>
          <w:color w:val="47653F" w:themeColor="accent3"/>
          <w:sz w:val="28"/>
          <w:szCs w:val="28"/>
          <w:lang w:val="el-GR"/>
        </w:rPr>
        <w:t>συνεισφέρουν τόσο στην ψυχαγωγική αξία όσο και στην αποτελεσματικότητα του σκοπού</w:t>
      </w:r>
      <w:r w:rsidR="00D63831" w:rsidRPr="00D63831">
        <w:rPr>
          <w:rFonts w:ascii="Calibri" w:eastAsia="Calibri" w:hAnsi="Calibri" w:cs="Calibri"/>
          <w:b/>
          <w:bCs/>
          <w:color w:val="47653F" w:themeColor="accent3"/>
          <w:sz w:val="28"/>
          <w:szCs w:val="28"/>
          <w:lang w:val="el-GR"/>
        </w:rPr>
        <w:t xml:space="preserve"> </w:t>
      </w:r>
      <w:r w:rsidR="00D63831">
        <w:rPr>
          <w:rFonts w:ascii="Calibri" w:eastAsia="Calibri" w:hAnsi="Calibri" w:cs="Calibri"/>
          <w:b/>
          <w:bCs/>
          <w:color w:val="47653F" w:themeColor="accent3"/>
          <w:sz w:val="28"/>
          <w:szCs w:val="28"/>
          <w:lang w:val="el-GR"/>
        </w:rPr>
        <w:t>του σοβαρού παιχνιδιού</w:t>
      </w:r>
      <w:r w:rsidR="00744DA6" w:rsidRPr="00F07578">
        <w:rPr>
          <w:rFonts w:ascii="Calibri" w:eastAsia="Calibri" w:hAnsi="Calibri" w:cs="Calibri"/>
          <w:b/>
          <w:bCs/>
          <w:color w:val="47653F" w:themeColor="accent3"/>
          <w:sz w:val="28"/>
          <w:szCs w:val="28"/>
          <w:lang w:val="el-GR"/>
        </w:rPr>
        <w:t>:</w:t>
      </w:r>
      <w:bookmarkEnd w:id="2"/>
    </w:p>
    <w:p w14:paraId="39600E85" w14:textId="77777777" w:rsidR="00744DA6" w:rsidRPr="00F07578" w:rsidRDefault="00744DA6" w:rsidP="00744DA6">
      <w:pPr>
        <w:spacing w:after="0" w:line="240" w:lineRule="auto"/>
        <w:jc w:val="both"/>
        <w:rPr>
          <w:rFonts w:ascii="Calibri" w:eastAsia="Calibri" w:hAnsi="Calibri" w:cs="Calibri"/>
          <w:sz w:val="24"/>
          <w:szCs w:val="24"/>
          <w:lang w:val="el-GR"/>
        </w:rPr>
      </w:pPr>
    </w:p>
    <w:p w14:paraId="42BD8169" w14:textId="259DB258" w:rsidR="00F07578" w:rsidRPr="00887C86" w:rsidRDefault="00F07578" w:rsidP="00F07578">
      <w:pPr>
        <w:numPr>
          <w:ilvl w:val="0"/>
          <w:numId w:val="12"/>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887C86">
        <w:rPr>
          <w:rFonts w:ascii="Calibri" w:eastAsia="Calibri" w:hAnsi="Calibri" w:cs="Calibri"/>
          <w:color w:val="000000"/>
          <w:sz w:val="24"/>
          <w:szCs w:val="24"/>
          <w:lang w:val="el-GR"/>
        </w:rPr>
        <w:t>Αλληλεπίδραση</w:t>
      </w:r>
      <w:r w:rsidR="003B0DF1">
        <w:rPr>
          <w:rFonts w:ascii="Calibri" w:eastAsia="Calibri" w:hAnsi="Calibri" w:cs="Calibri"/>
          <w:color w:val="000000"/>
          <w:sz w:val="24"/>
          <w:szCs w:val="24"/>
          <w:lang w:val="el-GR"/>
        </w:rPr>
        <w:t xml:space="preserve"> στη διάρκεια του παιχνιδιού</w:t>
      </w:r>
      <w:r w:rsidRPr="00887C86">
        <w:rPr>
          <w:rFonts w:ascii="Calibri" w:eastAsia="Calibri" w:hAnsi="Calibri" w:cs="Calibri"/>
          <w:color w:val="000000"/>
          <w:sz w:val="24"/>
          <w:szCs w:val="24"/>
          <w:lang w:val="el-GR"/>
        </w:rPr>
        <w:t>: οι αποφάσεις και οι ενέργειες που πρέπει να κάνει ο παίκτης για να ξεπεράσει προκλήσεις.</w:t>
      </w:r>
    </w:p>
    <w:p w14:paraId="5CDE3FDA" w14:textId="0D6B6674" w:rsidR="00F07578" w:rsidRPr="00887C86" w:rsidRDefault="00F07578" w:rsidP="00F07578">
      <w:pPr>
        <w:numPr>
          <w:ilvl w:val="0"/>
          <w:numId w:val="12"/>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F07578">
        <w:rPr>
          <w:rFonts w:ascii="Calibri" w:eastAsia="Calibri" w:hAnsi="Calibri" w:cs="Calibri"/>
          <w:color w:val="000000"/>
          <w:sz w:val="24"/>
          <w:szCs w:val="24"/>
          <w:lang w:val="el-GR"/>
        </w:rPr>
        <w:t xml:space="preserve">Πρόοδος και ανατροφοδότηση - προκλήσεις και </w:t>
      </w:r>
      <w:r w:rsidR="00C91C31">
        <w:rPr>
          <w:rFonts w:ascii="Calibri" w:eastAsia="Calibri" w:hAnsi="Calibri" w:cs="Calibri"/>
          <w:color w:val="000000"/>
          <w:sz w:val="24"/>
          <w:szCs w:val="24"/>
          <w:lang w:val="el-GR"/>
        </w:rPr>
        <w:t>επιβραβεύσεις</w:t>
      </w:r>
      <w:r w:rsidRPr="00F07578">
        <w:rPr>
          <w:rFonts w:ascii="Calibri" w:eastAsia="Calibri" w:hAnsi="Calibri" w:cs="Calibri"/>
          <w:color w:val="000000"/>
          <w:sz w:val="24"/>
          <w:szCs w:val="24"/>
          <w:lang w:val="el-GR"/>
        </w:rPr>
        <w:t xml:space="preserve">: Υπάρχουν διάφορα συστήματα προόδου που </w:t>
      </w:r>
      <w:r w:rsidR="00C91C31">
        <w:rPr>
          <w:rFonts w:ascii="Calibri" w:eastAsia="Calibri" w:hAnsi="Calibri" w:cs="Calibri"/>
          <w:color w:val="000000"/>
          <w:sz w:val="24"/>
          <w:szCs w:val="24"/>
          <w:lang w:val="el-GR"/>
        </w:rPr>
        <w:t>διευκολύνουν</w:t>
      </w:r>
      <w:r w:rsidRPr="00F07578">
        <w:rPr>
          <w:rFonts w:ascii="Calibri" w:eastAsia="Calibri" w:hAnsi="Calibri" w:cs="Calibri"/>
          <w:color w:val="000000"/>
          <w:sz w:val="24"/>
          <w:szCs w:val="24"/>
          <w:lang w:val="el-GR"/>
        </w:rPr>
        <w:t xml:space="preserve"> </w:t>
      </w:r>
      <w:r w:rsidR="00C91C31">
        <w:rPr>
          <w:rFonts w:ascii="Calibri" w:eastAsia="Calibri" w:hAnsi="Calibri" w:cs="Calibri"/>
          <w:color w:val="000000"/>
          <w:sz w:val="24"/>
          <w:szCs w:val="24"/>
          <w:lang w:val="el-GR"/>
        </w:rPr>
        <w:t xml:space="preserve">τη συμμετοχή και την εμπλοκή </w:t>
      </w:r>
      <w:r w:rsidRPr="00F07578">
        <w:rPr>
          <w:rFonts w:ascii="Calibri" w:eastAsia="Calibri" w:hAnsi="Calibri" w:cs="Calibri"/>
          <w:color w:val="000000"/>
          <w:sz w:val="24"/>
          <w:szCs w:val="24"/>
          <w:lang w:val="el-GR"/>
        </w:rPr>
        <w:t>πα</w:t>
      </w:r>
      <w:r w:rsidR="00C91C31">
        <w:rPr>
          <w:rFonts w:ascii="Calibri" w:eastAsia="Calibri" w:hAnsi="Calibri" w:cs="Calibri"/>
          <w:color w:val="000000"/>
          <w:sz w:val="24"/>
          <w:szCs w:val="24"/>
          <w:lang w:val="el-GR"/>
        </w:rPr>
        <w:t>ικτών, διαφορετικών</w:t>
      </w:r>
      <w:r w:rsidRPr="00F07578">
        <w:rPr>
          <w:rFonts w:ascii="Calibri" w:eastAsia="Calibri" w:hAnsi="Calibri" w:cs="Calibri"/>
          <w:color w:val="000000"/>
          <w:sz w:val="24"/>
          <w:szCs w:val="24"/>
          <w:lang w:val="el-GR"/>
        </w:rPr>
        <w:t xml:space="preserve"> επ</w:t>
      </w:r>
      <w:r w:rsidR="00C91C31">
        <w:rPr>
          <w:rFonts w:ascii="Calibri" w:eastAsia="Calibri" w:hAnsi="Calibri" w:cs="Calibri"/>
          <w:color w:val="000000"/>
          <w:sz w:val="24"/>
          <w:szCs w:val="24"/>
          <w:lang w:val="el-GR"/>
        </w:rPr>
        <w:t xml:space="preserve">ιπέδων </w:t>
      </w:r>
      <w:r w:rsidR="00F61E8C">
        <w:rPr>
          <w:rFonts w:ascii="Calibri" w:eastAsia="Calibri" w:hAnsi="Calibri" w:cs="Calibri"/>
          <w:color w:val="000000"/>
          <w:sz w:val="24"/>
          <w:szCs w:val="24"/>
          <w:lang w:val="el-GR"/>
        </w:rPr>
        <w:t>ικανότητας</w:t>
      </w:r>
      <w:r w:rsidR="00C91C31">
        <w:rPr>
          <w:rFonts w:ascii="Calibri" w:eastAsia="Calibri" w:hAnsi="Calibri" w:cs="Calibri"/>
          <w:color w:val="000000"/>
          <w:sz w:val="24"/>
          <w:szCs w:val="24"/>
          <w:lang w:val="el-GR"/>
        </w:rPr>
        <w:t>. Κάποια</w:t>
      </w:r>
      <w:r w:rsidRPr="00F07578">
        <w:rPr>
          <w:rFonts w:ascii="Calibri" w:eastAsia="Calibri" w:hAnsi="Calibri" w:cs="Calibri"/>
          <w:color w:val="000000"/>
          <w:sz w:val="24"/>
          <w:szCs w:val="24"/>
          <w:lang w:val="el-GR"/>
        </w:rPr>
        <w:t xml:space="preserve"> παιχνίδια προσαρμόζουν αυτόματα τη δυσκολία στον παίκτη. Εκτός από την αντιστοίχιση της πρόκλησης με το επίπεδο </w:t>
      </w:r>
      <w:r w:rsidR="00F61E8C">
        <w:rPr>
          <w:rFonts w:ascii="Calibri" w:eastAsia="Calibri" w:hAnsi="Calibri" w:cs="Calibri"/>
          <w:color w:val="000000"/>
          <w:sz w:val="24"/>
          <w:szCs w:val="24"/>
          <w:lang w:val="el-GR"/>
        </w:rPr>
        <w:t>ικανότητας</w:t>
      </w:r>
      <w:r w:rsidRPr="00F07578">
        <w:rPr>
          <w:rFonts w:ascii="Calibri" w:eastAsia="Calibri" w:hAnsi="Calibri" w:cs="Calibri"/>
          <w:color w:val="000000"/>
          <w:sz w:val="24"/>
          <w:szCs w:val="24"/>
          <w:lang w:val="el-GR"/>
        </w:rPr>
        <w:t xml:space="preserve">, τα παιχνίδια </w:t>
      </w:r>
      <w:r w:rsidR="003B0DF1">
        <w:rPr>
          <w:rFonts w:ascii="Calibri" w:eastAsia="Calibri" w:hAnsi="Calibri" w:cs="Calibri"/>
          <w:color w:val="000000"/>
          <w:sz w:val="24"/>
          <w:szCs w:val="24"/>
          <w:lang w:val="el-GR"/>
        </w:rPr>
        <w:t xml:space="preserve">αυτά </w:t>
      </w:r>
      <w:r w:rsidRPr="00F07578">
        <w:rPr>
          <w:rFonts w:ascii="Calibri" w:eastAsia="Calibri" w:hAnsi="Calibri" w:cs="Calibri"/>
          <w:color w:val="000000"/>
          <w:sz w:val="24"/>
          <w:szCs w:val="24"/>
          <w:lang w:val="el-GR"/>
        </w:rPr>
        <w:t xml:space="preserve">επίσης </w:t>
      </w:r>
      <w:r w:rsidR="003B0DF1">
        <w:rPr>
          <w:rFonts w:ascii="Calibri" w:eastAsia="Calibri" w:hAnsi="Calibri" w:cs="Calibri"/>
          <w:color w:val="000000"/>
          <w:sz w:val="24"/>
          <w:szCs w:val="24"/>
          <w:lang w:val="el-GR"/>
        </w:rPr>
        <w:t>αξιοποιούν την επιβράβευση</w:t>
      </w:r>
      <w:r w:rsidRPr="00F07578">
        <w:rPr>
          <w:rFonts w:ascii="Calibri" w:eastAsia="Calibri" w:hAnsi="Calibri" w:cs="Calibri"/>
          <w:color w:val="000000"/>
          <w:sz w:val="24"/>
          <w:szCs w:val="24"/>
          <w:lang w:val="el-GR"/>
        </w:rPr>
        <w:t xml:space="preserve">. Όταν ένας παίκτης κατακτά μια συγκεκριμένη πρόκληση, αυτό ενεργοποιεί την απελευθέρωση </w:t>
      </w:r>
      <w:proofErr w:type="spellStart"/>
      <w:r w:rsidRPr="00F07578">
        <w:rPr>
          <w:rFonts w:ascii="Calibri" w:eastAsia="Calibri" w:hAnsi="Calibri" w:cs="Calibri"/>
          <w:color w:val="000000"/>
          <w:sz w:val="24"/>
          <w:szCs w:val="24"/>
          <w:lang w:val="el-GR"/>
        </w:rPr>
        <w:t>ενδορφ</w:t>
      </w:r>
      <w:r w:rsidR="00F61E8C">
        <w:rPr>
          <w:rFonts w:ascii="Calibri" w:eastAsia="Calibri" w:hAnsi="Calibri" w:cs="Calibri"/>
          <w:color w:val="000000"/>
          <w:sz w:val="24"/>
          <w:szCs w:val="24"/>
          <w:lang w:val="el-GR"/>
        </w:rPr>
        <w:t>ινών</w:t>
      </w:r>
      <w:proofErr w:type="spellEnd"/>
      <w:r w:rsidR="00F61E8C">
        <w:rPr>
          <w:rFonts w:ascii="Calibri" w:eastAsia="Calibri" w:hAnsi="Calibri" w:cs="Calibri"/>
          <w:color w:val="000000"/>
          <w:sz w:val="24"/>
          <w:szCs w:val="24"/>
          <w:lang w:val="el-GR"/>
        </w:rPr>
        <w:t xml:space="preserve"> </w:t>
      </w:r>
      <w:r w:rsidRPr="00F07578">
        <w:rPr>
          <w:rFonts w:ascii="Calibri" w:eastAsia="Calibri" w:hAnsi="Calibri" w:cs="Calibri"/>
          <w:color w:val="000000"/>
          <w:sz w:val="24"/>
          <w:szCs w:val="24"/>
          <w:lang w:val="el-GR"/>
        </w:rPr>
        <w:t xml:space="preserve">που κάνει τον παίκτη να αισθάνεται καλύτερα για τον εαυτό του. Οι παίκτες θα θέλουν να συνεχίσουν να παίζουν για να διατηρήσουν τη ροή των </w:t>
      </w:r>
      <w:proofErr w:type="spellStart"/>
      <w:r w:rsidRPr="00F07578">
        <w:rPr>
          <w:rFonts w:ascii="Calibri" w:eastAsia="Calibri" w:hAnsi="Calibri" w:cs="Calibri"/>
          <w:color w:val="000000"/>
          <w:sz w:val="24"/>
          <w:szCs w:val="24"/>
          <w:lang w:val="el-GR"/>
        </w:rPr>
        <w:t>ενδορφινών</w:t>
      </w:r>
      <w:proofErr w:type="spellEnd"/>
      <w:r w:rsidRPr="00F07578">
        <w:rPr>
          <w:rFonts w:ascii="Calibri" w:eastAsia="Calibri" w:hAnsi="Calibri" w:cs="Calibri"/>
          <w:color w:val="000000"/>
          <w:sz w:val="24"/>
          <w:szCs w:val="24"/>
          <w:lang w:val="el-GR"/>
        </w:rPr>
        <w:t xml:space="preserve">. Αντίθετα με τις </w:t>
      </w:r>
      <w:proofErr w:type="spellStart"/>
      <w:r w:rsidRPr="00F07578">
        <w:rPr>
          <w:rFonts w:ascii="Calibri" w:eastAsia="Calibri" w:hAnsi="Calibri" w:cs="Calibri"/>
          <w:color w:val="000000"/>
          <w:sz w:val="24"/>
          <w:szCs w:val="24"/>
          <w:lang w:val="el-GR"/>
        </w:rPr>
        <w:t>μονόδρομες</w:t>
      </w:r>
      <w:proofErr w:type="spellEnd"/>
      <w:r w:rsidRPr="00F07578">
        <w:rPr>
          <w:rFonts w:ascii="Calibri" w:eastAsia="Calibri" w:hAnsi="Calibri" w:cs="Calibri"/>
          <w:color w:val="000000"/>
          <w:sz w:val="24"/>
          <w:szCs w:val="24"/>
          <w:lang w:val="el-GR"/>
        </w:rPr>
        <w:t xml:space="preserve"> εκπαιδευτικές εμπειρίες (π.χ. βιβλία, βίντεο), στα παιχνίδια ο παίκτης μπορεί να </w:t>
      </w:r>
      <w:r w:rsidR="00A65F45" w:rsidRPr="00F07578">
        <w:rPr>
          <w:rFonts w:ascii="Calibri" w:eastAsia="Calibri" w:hAnsi="Calibri" w:cs="Calibri"/>
          <w:color w:val="000000"/>
          <w:sz w:val="24"/>
          <w:szCs w:val="24"/>
          <w:lang w:val="el-GR"/>
        </w:rPr>
        <w:t>αλληλοεπιδράσει</w:t>
      </w:r>
      <w:r w:rsidRPr="00F07578">
        <w:rPr>
          <w:rFonts w:ascii="Calibri" w:eastAsia="Calibri" w:hAnsi="Calibri" w:cs="Calibri"/>
          <w:color w:val="000000"/>
          <w:sz w:val="24"/>
          <w:szCs w:val="24"/>
          <w:lang w:val="el-GR"/>
        </w:rPr>
        <w:t xml:space="preserve"> με το θέμα. Αυτό </w:t>
      </w:r>
      <w:r w:rsidR="00F61E8C">
        <w:rPr>
          <w:rFonts w:ascii="Calibri" w:eastAsia="Calibri" w:hAnsi="Calibri" w:cs="Calibri"/>
          <w:color w:val="000000"/>
          <w:sz w:val="24"/>
          <w:szCs w:val="24"/>
          <w:lang w:val="el-GR"/>
        </w:rPr>
        <w:t>του ε</w:t>
      </w:r>
      <w:r w:rsidRPr="00F07578">
        <w:rPr>
          <w:rFonts w:ascii="Calibri" w:eastAsia="Calibri" w:hAnsi="Calibri" w:cs="Calibri"/>
          <w:color w:val="000000"/>
          <w:sz w:val="24"/>
          <w:szCs w:val="24"/>
          <w:lang w:val="el-GR"/>
        </w:rPr>
        <w:t>πιτρέπει να δοκιμάσει διαφορετικ</w:t>
      </w:r>
      <w:r w:rsidR="00F61E8C">
        <w:rPr>
          <w:rFonts w:ascii="Calibri" w:eastAsia="Calibri" w:hAnsi="Calibri" w:cs="Calibri"/>
          <w:color w:val="000000"/>
          <w:sz w:val="24"/>
          <w:szCs w:val="24"/>
          <w:lang w:val="el-GR"/>
        </w:rPr>
        <w:t>ές</w:t>
      </w:r>
      <w:r w:rsidRPr="00F07578">
        <w:rPr>
          <w:rFonts w:ascii="Calibri" w:eastAsia="Calibri" w:hAnsi="Calibri" w:cs="Calibri"/>
          <w:color w:val="000000"/>
          <w:sz w:val="24"/>
          <w:szCs w:val="24"/>
          <w:lang w:val="el-GR"/>
        </w:rPr>
        <w:t xml:space="preserve"> </w:t>
      </w:r>
      <w:r w:rsidR="00F61E8C">
        <w:rPr>
          <w:rFonts w:ascii="Calibri" w:eastAsia="Calibri" w:hAnsi="Calibri" w:cs="Calibri"/>
          <w:color w:val="000000"/>
          <w:sz w:val="24"/>
          <w:szCs w:val="24"/>
          <w:lang w:val="el-GR"/>
        </w:rPr>
        <w:t>επιλογές δράσης</w:t>
      </w:r>
      <w:r w:rsidR="003B0DF1">
        <w:rPr>
          <w:rFonts w:ascii="Calibri" w:eastAsia="Calibri" w:hAnsi="Calibri" w:cs="Calibri"/>
          <w:color w:val="000000"/>
          <w:sz w:val="24"/>
          <w:szCs w:val="24"/>
          <w:lang w:val="el-GR"/>
        </w:rPr>
        <w:t xml:space="preserve"> και έτσι προάγεται η μάθηση. </w:t>
      </w:r>
    </w:p>
    <w:p w14:paraId="4EDA3D58" w14:textId="1B4EE0F2" w:rsidR="00F07578" w:rsidRPr="006E0919" w:rsidRDefault="00F07578" w:rsidP="00F07578">
      <w:pPr>
        <w:numPr>
          <w:ilvl w:val="0"/>
          <w:numId w:val="12"/>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F07578">
        <w:rPr>
          <w:rFonts w:ascii="Calibri" w:eastAsia="Calibri" w:hAnsi="Calibri" w:cs="Calibri"/>
          <w:color w:val="000000"/>
          <w:sz w:val="24"/>
          <w:szCs w:val="24"/>
          <w:lang w:val="el-GR"/>
        </w:rPr>
        <w:lastRenderedPageBreak/>
        <w:t>Κοινωνική διάσταση - πολλαπλοί παίκτες: Η μάθηση σε ομάδες είναι πιο αποτελεσματική από τη</w:t>
      </w:r>
      <w:r w:rsidR="006E0919">
        <w:rPr>
          <w:rFonts w:ascii="Calibri" w:eastAsia="Calibri" w:hAnsi="Calibri" w:cs="Calibri"/>
          <w:color w:val="000000"/>
          <w:sz w:val="24"/>
          <w:szCs w:val="24"/>
          <w:lang w:val="el-GR"/>
        </w:rPr>
        <w:t xml:space="preserve">ν ατομική </w:t>
      </w:r>
      <w:r w:rsidRPr="00F07578">
        <w:rPr>
          <w:rFonts w:ascii="Calibri" w:eastAsia="Calibri" w:hAnsi="Calibri" w:cs="Calibri"/>
          <w:color w:val="000000"/>
          <w:sz w:val="24"/>
          <w:szCs w:val="24"/>
          <w:lang w:val="el-GR"/>
        </w:rPr>
        <w:t xml:space="preserve">μάθηση. Η δυνατότητα </w:t>
      </w:r>
      <w:r w:rsidR="006E0919">
        <w:rPr>
          <w:rFonts w:ascii="Calibri" w:eastAsia="Calibri" w:hAnsi="Calibri" w:cs="Calibri"/>
          <w:color w:val="000000"/>
          <w:sz w:val="24"/>
          <w:szCs w:val="24"/>
          <w:lang w:val="el-GR"/>
        </w:rPr>
        <w:t>του παιχνιδιού και του</w:t>
      </w:r>
      <w:r w:rsidRPr="00F07578">
        <w:rPr>
          <w:rFonts w:ascii="Calibri" w:eastAsia="Calibri" w:hAnsi="Calibri" w:cs="Calibri"/>
          <w:color w:val="000000"/>
          <w:sz w:val="24"/>
          <w:szCs w:val="24"/>
          <w:lang w:val="el-GR"/>
        </w:rPr>
        <w:t xml:space="preserve"> </w:t>
      </w:r>
      <w:r w:rsidR="006E0919">
        <w:rPr>
          <w:rFonts w:ascii="Calibri" w:eastAsia="Calibri" w:hAnsi="Calibri" w:cs="Calibri"/>
          <w:color w:val="000000"/>
          <w:sz w:val="24"/>
          <w:szCs w:val="24"/>
          <w:lang w:val="el-GR"/>
        </w:rPr>
        <w:t xml:space="preserve">συναγωνισμού </w:t>
      </w:r>
      <w:r w:rsidRPr="00F07578">
        <w:rPr>
          <w:rFonts w:ascii="Calibri" w:eastAsia="Calibri" w:hAnsi="Calibri" w:cs="Calibri"/>
          <w:color w:val="000000"/>
          <w:sz w:val="24"/>
          <w:szCs w:val="24"/>
          <w:lang w:val="el-GR"/>
        </w:rPr>
        <w:t xml:space="preserve">με άλλους παίκτες είναι ένας από τους κινητήριους παράγοντες </w:t>
      </w:r>
      <w:r w:rsidR="006E0919">
        <w:rPr>
          <w:rFonts w:ascii="Calibri" w:eastAsia="Calibri" w:hAnsi="Calibri" w:cs="Calibri"/>
          <w:color w:val="000000"/>
          <w:sz w:val="24"/>
          <w:szCs w:val="24"/>
          <w:lang w:val="el-GR"/>
        </w:rPr>
        <w:t>που ωθεί</w:t>
      </w:r>
      <w:r w:rsidRPr="00F07578">
        <w:rPr>
          <w:rFonts w:ascii="Calibri" w:eastAsia="Calibri" w:hAnsi="Calibri" w:cs="Calibri"/>
          <w:color w:val="000000"/>
          <w:sz w:val="24"/>
          <w:szCs w:val="24"/>
          <w:lang w:val="el-GR"/>
        </w:rPr>
        <w:t xml:space="preserve"> τους ανθρώπους να παίζουν και να συνεχίζουν να παίζουν παιχνίδια. Η αλληλεπίδραση δημιουργεί απρόβλεπτες </w:t>
      </w:r>
      <w:r w:rsidR="001E7C23">
        <w:rPr>
          <w:rFonts w:ascii="Calibri" w:eastAsia="Calibri" w:hAnsi="Calibri" w:cs="Calibri"/>
          <w:color w:val="000000"/>
          <w:sz w:val="24"/>
          <w:szCs w:val="24"/>
          <w:lang w:val="el-GR"/>
        </w:rPr>
        <w:t>συνθήκες</w:t>
      </w:r>
      <w:r w:rsidRPr="00F07578">
        <w:rPr>
          <w:rFonts w:ascii="Calibri" w:eastAsia="Calibri" w:hAnsi="Calibri" w:cs="Calibri"/>
          <w:color w:val="000000"/>
          <w:sz w:val="24"/>
          <w:szCs w:val="24"/>
          <w:lang w:val="el-GR"/>
        </w:rPr>
        <w:t xml:space="preserve"> που μπορούν να δημιουργήσουν ενδιαφέρουσες προκλήσεις ή αστείες καταστάσεις. Η δυνατότητα </w:t>
      </w:r>
      <w:r w:rsidR="00E1068C">
        <w:rPr>
          <w:rFonts w:ascii="Calibri" w:eastAsia="Calibri" w:hAnsi="Calibri" w:cs="Calibri"/>
          <w:color w:val="000000"/>
          <w:sz w:val="24"/>
          <w:szCs w:val="24"/>
          <w:lang w:val="el-GR"/>
        </w:rPr>
        <w:t>ανταγωνισμού</w:t>
      </w:r>
      <w:r w:rsidRPr="00F07578">
        <w:rPr>
          <w:rFonts w:ascii="Calibri" w:eastAsia="Calibri" w:hAnsi="Calibri" w:cs="Calibri"/>
          <w:color w:val="000000"/>
          <w:sz w:val="24"/>
          <w:szCs w:val="24"/>
          <w:lang w:val="el-GR"/>
        </w:rPr>
        <w:t xml:space="preserve"> ή συνεργ</w:t>
      </w:r>
      <w:r w:rsidR="00E1068C">
        <w:rPr>
          <w:rFonts w:ascii="Calibri" w:eastAsia="Calibri" w:hAnsi="Calibri" w:cs="Calibri"/>
          <w:color w:val="000000"/>
          <w:sz w:val="24"/>
          <w:szCs w:val="24"/>
          <w:lang w:val="el-GR"/>
        </w:rPr>
        <w:t>ασίας</w:t>
      </w:r>
      <w:r w:rsidRPr="00F07578">
        <w:rPr>
          <w:rFonts w:ascii="Calibri" w:eastAsia="Calibri" w:hAnsi="Calibri" w:cs="Calibri"/>
          <w:color w:val="000000"/>
          <w:sz w:val="24"/>
          <w:szCs w:val="24"/>
          <w:lang w:val="el-GR"/>
        </w:rPr>
        <w:t xml:space="preserve"> με άλλους παίκτες βελτιώνει τόσο τη μάθηση όσο και την απορρόφηση</w:t>
      </w:r>
      <w:r w:rsidR="006E0919">
        <w:rPr>
          <w:rFonts w:ascii="Calibri" w:eastAsia="Calibri" w:hAnsi="Calibri" w:cs="Calibri"/>
          <w:color w:val="000000"/>
          <w:sz w:val="24"/>
          <w:szCs w:val="24"/>
          <w:lang w:val="el-GR"/>
        </w:rPr>
        <w:t xml:space="preserve"> γνώσεων</w:t>
      </w:r>
      <w:r w:rsidRPr="00F07578">
        <w:rPr>
          <w:rFonts w:ascii="Calibri" w:eastAsia="Calibri" w:hAnsi="Calibri" w:cs="Calibri"/>
          <w:color w:val="000000"/>
          <w:sz w:val="24"/>
          <w:szCs w:val="24"/>
          <w:lang w:val="el-GR"/>
        </w:rPr>
        <w:t xml:space="preserve">. </w:t>
      </w:r>
      <w:r w:rsidR="006E0919">
        <w:rPr>
          <w:rFonts w:ascii="Calibri" w:eastAsia="Calibri" w:hAnsi="Calibri" w:cs="Calibri"/>
          <w:color w:val="000000"/>
          <w:sz w:val="24"/>
          <w:szCs w:val="24"/>
          <w:lang w:val="el-GR"/>
        </w:rPr>
        <w:t xml:space="preserve">Έτσι, η μάθηση συμβαίνει μέσα από την </w:t>
      </w:r>
      <w:r w:rsidRPr="006E0919">
        <w:rPr>
          <w:rFonts w:ascii="Calibri" w:eastAsia="Calibri" w:hAnsi="Calibri" w:cs="Calibri"/>
          <w:color w:val="000000"/>
          <w:sz w:val="24"/>
          <w:szCs w:val="24"/>
          <w:lang w:val="el-GR"/>
        </w:rPr>
        <w:t>αλληλεπ</w:t>
      </w:r>
      <w:r w:rsidR="006E0919">
        <w:rPr>
          <w:rFonts w:ascii="Calibri" w:eastAsia="Calibri" w:hAnsi="Calibri" w:cs="Calibri"/>
          <w:color w:val="000000"/>
          <w:sz w:val="24"/>
          <w:szCs w:val="24"/>
          <w:lang w:val="el-GR"/>
        </w:rPr>
        <w:t>ίδραση</w:t>
      </w:r>
      <w:r w:rsidRPr="006E0919">
        <w:rPr>
          <w:rFonts w:ascii="Calibri" w:eastAsia="Calibri" w:hAnsi="Calibri" w:cs="Calibri"/>
          <w:color w:val="000000"/>
          <w:sz w:val="24"/>
          <w:szCs w:val="24"/>
          <w:lang w:val="el-GR"/>
        </w:rPr>
        <w:t xml:space="preserve"> και </w:t>
      </w:r>
      <w:r w:rsidR="006E0919">
        <w:rPr>
          <w:rFonts w:ascii="Calibri" w:eastAsia="Calibri" w:hAnsi="Calibri" w:cs="Calibri"/>
          <w:color w:val="000000"/>
          <w:sz w:val="24"/>
          <w:szCs w:val="24"/>
          <w:lang w:val="el-GR"/>
        </w:rPr>
        <w:t xml:space="preserve">τον </w:t>
      </w:r>
      <w:r w:rsidRPr="006E0919">
        <w:rPr>
          <w:rFonts w:ascii="Calibri" w:eastAsia="Calibri" w:hAnsi="Calibri" w:cs="Calibri"/>
          <w:color w:val="000000"/>
          <w:sz w:val="24"/>
          <w:szCs w:val="24"/>
          <w:lang w:val="el-GR"/>
        </w:rPr>
        <w:t>πειραματι</w:t>
      </w:r>
      <w:r w:rsidR="006E0919">
        <w:rPr>
          <w:rFonts w:ascii="Calibri" w:eastAsia="Calibri" w:hAnsi="Calibri" w:cs="Calibri"/>
          <w:color w:val="000000"/>
          <w:sz w:val="24"/>
          <w:szCs w:val="24"/>
          <w:lang w:val="el-GR"/>
        </w:rPr>
        <w:t>σμό</w:t>
      </w:r>
      <w:r w:rsidRPr="006E0919">
        <w:rPr>
          <w:rFonts w:ascii="Calibri" w:eastAsia="Calibri" w:hAnsi="Calibri" w:cs="Calibri"/>
          <w:color w:val="000000"/>
          <w:sz w:val="24"/>
          <w:szCs w:val="24"/>
          <w:lang w:val="el-GR"/>
        </w:rPr>
        <w:t>.</w:t>
      </w:r>
    </w:p>
    <w:p w14:paraId="1C4B9A7D" w14:textId="77777777" w:rsidR="00744DA6" w:rsidRPr="006E0919" w:rsidRDefault="00744DA6" w:rsidP="009129E0">
      <w:pPr>
        <w:pStyle w:val="2"/>
        <w:rPr>
          <w:rFonts w:ascii="Calibri" w:eastAsia="Calibri" w:hAnsi="Calibri" w:cs="Calibri"/>
          <w:b/>
          <w:bCs/>
          <w:lang w:val="el-GR"/>
        </w:rPr>
      </w:pPr>
    </w:p>
    <w:p w14:paraId="31BA2FA7" w14:textId="77777777" w:rsidR="00F07578" w:rsidRPr="00F07578" w:rsidRDefault="00E91C37" w:rsidP="00F07578">
      <w:pPr>
        <w:pStyle w:val="2"/>
        <w:rPr>
          <w:rFonts w:ascii="Calibri" w:eastAsia="Calibri" w:hAnsi="Calibri" w:cs="Calibri"/>
          <w:b/>
          <w:bCs/>
          <w:color w:val="47653F" w:themeColor="accent3"/>
          <w:sz w:val="28"/>
          <w:szCs w:val="28"/>
          <w:lang w:val="el-GR"/>
        </w:rPr>
      </w:pPr>
      <w:bookmarkStart w:id="3" w:name="_Toc156386216"/>
      <w:r w:rsidRPr="00F07578">
        <w:rPr>
          <w:rFonts w:ascii="Calibri" w:eastAsia="Calibri" w:hAnsi="Calibri" w:cs="Calibri"/>
          <w:b/>
          <w:bCs/>
          <w:color w:val="47653F" w:themeColor="accent3"/>
          <w:sz w:val="28"/>
          <w:szCs w:val="28"/>
          <w:lang w:val="el-GR"/>
        </w:rPr>
        <w:t xml:space="preserve">3.2 </w:t>
      </w:r>
      <w:bookmarkEnd w:id="3"/>
      <w:r w:rsidR="00F07578" w:rsidRPr="00F07578">
        <w:rPr>
          <w:rFonts w:ascii="Calibri" w:eastAsia="Calibri" w:hAnsi="Calibri" w:cs="Calibri"/>
          <w:b/>
          <w:bCs/>
          <w:color w:val="47653F" w:themeColor="accent3"/>
          <w:sz w:val="28"/>
          <w:szCs w:val="28"/>
          <w:lang w:val="el-GR"/>
        </w:rPr>
        <w:t>Πλεονεκτήματα της χρήσης ενός σοβαρού παιχνιδιού στη διδασκαλία:</w:t>
      </w:r>
    </w:p>
    <w:p w14:paraId="4EC2D948" w14:textId="77777777" w:rsidR="00F07578" w:rsidRPr="00F07578" w:rsidRDefault="00F07578" w:rsidP="00F07578">
      <w:pPr>
        <w:pStyle w:val="2"/>
        <w:rPr>
          <w:rFonts w:ascii="Calibri" w:eastAsia="Calibri" w:hAnsi="Calibri" w:cs="Calibri"/>
          <w:b/>
          <w:bCs/>
          <w:color w:val="47653F" w:themeColor="accent3"/>
          <w:sz w:val="28"/>
          <w:szCs w:val="28"/>
          <w:lang w:val="el-GR"/>
        </w:rPr>
      </w:pPr>
    </w:p>
    <w:p w14:paraId="5AE204B2" w14:textId="6CE525B2" w:rsidR="00F07578" w:rsidRPr="00F07578" w:rsidRDefault="006E0919" w:rsidP="00F07578">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Pr>
          <w:rFonts w:ascii="Calibri" w:eastAsia="Calibri" w:hAnsi="Calibri" w:cs="Calibri"/>
          <w:color w:val="000000"/>
          <w:sz w:val="24"/>
          <w:szCs w:val="24"/>
          <w:lang w:val="el-GR"/>
        </w:rPr>
        <w:t>Εδραίωση</w:t>
      </w:r>
      <w:r w:rsidR="00F07578" w:rsidRPr="00F07578">
        <w:rPr>
          <w:rFonts w:ascii="Calibri" w:eastAsia="Calibri" w:hAnsi="Calibri" w:cs="Calibri"/>
          <w:color w:val="000000"/>
          <w:sz w:val="24"/>
          <w:szCs w:val="24"/>
          <w:lang w:val="el-GR"/>
        </w:rPr>
        <w:t xml:space="preserve"> </w:t>
      </w:r>
      <w:r>
        <w:rPr>
          <w:rFonts w:ascii="Calibri" w:eastAsia="Calibri" w:hAnsi="Calibri" w:cs="Calibri"/>
          <w:color w:val="000000"/>
          <w:sz w:val="24"/>
          <w:szCs w:val="24"/>
          <w:lang w:val="el-GR"/>
        </w:rPr>
        <w:t>εννοιών</w:t>
      </w:r>
      <w:r w:rsidR="00F07578" w:rsidRPr="00F07578">
        <w:rPr>
          <w:rFonts w:ascii="Calibri" w:eastAsia="Calibri" w:hAnsi="Calibri" w:cs="Calibri"/>
          <w:color w:val="000000"/>
          <w:sz w:val="24"/>
          <w:szCs w:val="24"/>
          <w:lang w:val="el-GR"/>
        </w:rPr>
        <w:t xml:space="preserve"> με τρόπο που </w:t>
      </w:r>
      <w:r w:rsidR="00937BBE">
        <w:rPr>
          <w:rFonts w:ascii="Calibri" w:eastAsia="Calibri" w:hAnsi="Calibri" w:cs="Calibri"/>
          <w:color w:val="000000"/>
          <w:sz w:val="24"/>
          <w:szCs w:val="24"/>
          <w:lang w:val="el-GR"/>
        </w:rPr>
        <w:t>έχει</w:t>
      </w:r>
      <w:r w:rsidR="00F07578" w:rsidRPr="00F07578">
        <w:rPr>
          <w:rFonts w:ascii="Calibri" w:eastAsia="Calibri" w:hAnsi="Calibri" w:cs="Calibri"/>
          <w:color w:val="000000"/>
          <w:sz w:val="24"/>
          <w:szCs w:val="24"/>
          <w:lang w:val="el-GR"/>
        </w:rPr>
        <w:t xml:space="preserve"> </w:t>
      </w:r>
      <w:r>
        <w:rPr>
          <w:rFonts w:ascii="Calibri" w:eastAsia="Calibri" w:hAnsi="Calibri" w:cs="Calibri"/>
          <w:color w:val="000000"/>
          <w:sz w:val="24"/>
          <w:szCs w:val="24"/>
          <w:lang w:val="el-GR"/>
        </w:rPr>
        <w:t xml:space="preserve">ενδιαφέρον </w:t>
      </w:r>
      <w:r w:rsidR="00F07578" w:rsidRPr="00F07578">
        <w:rPr>
          <w:rFonts w:ascii="Calibri" w:eastAsia="Calibri" w:hAnsi="Calibri" w:cs="Calibri"/>
          <w:color w:val="000000"/>
          <w:sz w:val="24"/>
          <w:szCs w:val="24"/>
          <w:lang w:val="el-GR"/>
        </w:rPr>
        <w:t>για τον μαθητή.</w:t>
      </w:r>
    </w:p>
    <w:p w14:paraId="2ADAFEB9" w14:textId="06E47C81" w:rsidR="00F07578" w:rsidRPr="00887C86" w:rsidRDefault="00F07578" w:rsidP="00F07578">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887C86">
        <w:rPr>
          <w:rFonts w:ascii="Calibri" w:eastAsia="Calibri" w:hAnsi="Calibri" w:cs="Calibri"/>
          <w:color w:val="000000"/>
          <w:sz w:val="24"/>
          <w:szCs w:val="24"/>
          <w:lang w:val="el-GR"/>
        </w:rPr>
        <w:t xml:space="preserve">Εισαγωγή και ανάπτυξη </w:t>
      </w:r>
      <w:r w:rsidR="006E0919" w:rsidRPr="00887C86">
        <w:rPr>
          <w:rFonts w:ascii="Calibri" w:eastAsia="Calibri" w:hAnsi="Calibri" w:cs="Calibri"/>
          <w:color w:val="000000"/>
          <w:sz w:val="24"/>
          <w:szCs w:val="24"/>
          <w:lang w:val="el-GR"/>
        </w:rPr>
        <w:t>εννοιών</w:t>
      </w:r>
      <w:r w:rsidRPr="00887C86">
        <w:rPr>
          <w:rFonts w:ascii="Calibri" w:eastAsia="Calibri" w:hAnsi="Calibri" w:cs="Calibri"/>
          <w:color w:val="000000"/>
          <w:sz w:val="24"/>
          <w:szCs w:val="24"/>
          <w:lang w:val="el-GR"/>
        </w:rPr>
        <w:t xml:space="preserve"> που είναι δύσκολο να κατανοηθούν</w:t>
      </w:r>
    </w:p>
    <w:p w14:paraId="6FC3F505" w14:textId="77CBDB40" w:rsidR="00F07578" w:rsidRPr="00F07578" w:rsidRDefault="00F07578" w:rsidP="00F07578">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F07578">
        <w:rPr>
          <w:rFonts w:ascii="Calibri" w:eastAsia="Calibri" w:hAnsi="Calibri" w:cs="Calibri"/>
          <w:color w:val="000000"/>
          <w:sz w:val="24"/>
          <w:szCs w:val="24"/>
          <w:lang w:val="el-GR"/>
        </w:rPr>
        <w:t>Ανάπτυξη στρατηγικών επίλυσης προβλημάτων (σενάρια/προκλήσεις παιχνιδιού).</w:t>
      </w:r>
    </w:p>
    <w:p w14:paraId="2EADCC91" w14:textId="6CB0D770" w:rsidR="00F07578" w:rsidRPr="00F07578" w:rsidRDefault="006E0919" w:rsidP="00F07578">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Pr>
          <w:rFonts w:ascii="Calibri" w:eastAsia="Calibri" w:hAnsi="Calibri" w:cs="Calibri"/>
          <w:color w:val="000000"/>
          <w:sz w:val="24"/>
          <w:szCs w:val="24"/>
          <w:lang w:val="el-GR"/>
        </w:rPr>
        <w:t>Λήψη</w:t>
      </w:r>
      <w:r w:rsidR="00F07578" w:rsidRPr="00F07578">
        <w:rPr>
          <w:rFonts w:ascii="Calibri" w:eastAsia="Calibri" w:hAnsi="Calibri" w:cs="Calibri"/>
          <w:color w:val="000000"/>
          <w:sz w:val="24"/>
          <w:szCs w:val="24"/>
          <w:lang w:val="el-GR"/>
        </w:rPr>
        <w:t xml:space="preserve"> αποφάσε</w:t>
      </w:r>
      <w:r>
        <w:rPr>
          <w:rFonts w:ascii="Calibri" w:eastAsia="Calibri" w:hAnsi="Calibri" w:cs="Calibri"/>
          <w:color w:val="000000"/>
          <w:sz w:val="24"/>
          <w:szCs w:val="24"/>
          <w:lang w:val="el-GR"/>
        </w:rPr>
        <w:t>ων</w:t>
      </w:r>
      <w:r w:rsidR="00F07578" w:rsidRPr="00F07578">
        <w:rPr>
          <w:rFonts w:ascii="Calibri" w:eastAsia="Calibri" w:hAnsi="Calibri" w:cs="Calibri"/>
          <w:color w:val="000000"/>
          <w:sz w:val="24"/>
          <w:szCs w:val="24"/>
          <w:lang w:val="el-GR"/>
        </w:rPr>
        <w:t xml:space="preserve"> και αξι</w:t>
      </w:r>
      <w:r w:rsidR="007816FF">
        <w:rPr>
          <w:rFonts w:ascii="Calibri" w:eastAsia="Calibri" w:hAnsi="Calibri" w:cs="Calibri"/>
          <w:color w:val="000000"/>
          <w:sz w:val="24"/>
          <w:szCs w:val="24"/>
          <w:lang w:val="el-GR"/>
        </w:rPr>
        <w:t>ολόγησή</w:t>
      </w:r>
      <w:r>
        <w:rPr>
          <w:rFonts w:ascii="Calibri" w:eastAsia="Calibri" w:hAnsi="Calibri" w:cs="Calibri"/>
          <w:color w:val="000000"/>
          <w:sz w:val="24"/>
          <w:szCs w:val="24"/>
          <w:lang w:val="el-GR"/>
        </w:rPr>
        <w:t xml:space="preserve"> τους</w:t>
      </w:r>
      <w:r w:rsidR="00F07578" w:rsidRPr="00F07578">
        <w:rPr>
          <w:rFonts w:ascii="Calibri" w:eastAsia="Calibri" w:hAnsi="Calibri" w:cs="Calibri"/>
          <w:color w:val="000000"/>
          <w:sz w:val="24"/>
          <w:szCs w:val="24"/>
          <w:lang w:val="el-GR"/>
        </w:rPr>
        <w:t>.</w:t>
      </w:r>
    </w:p>
    <w:p w14:paraId="4340A38C" w14:textId="25D679BC" w:rsidR="00F07578" w:rsidRPr="00F07578" w:rsidRDefault="00F07578" w:rsidP="00F07578">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F07578">
        <w:rPr>
          <w:rFonts w:ascii="Calibri" w:eastAsia="Calibri" w:hAnsi="Calibri" w:cs="Calibri"/>
          <w:color w:val="000000"/>
          <w:sz w:val="24"/>
          <w:szCs w:val="24"/>
          <w:lang w:val="el-GR"/>
        </w:rPr>
        <w:t>Λήψη αποφάσεων και αντιμετώπιση των συνεπειών αυτών των αποφάσεων.</w:t>
      </w:r>
    </w:p>
    <w:p w14:paraId="4C3D8CD6" w14:textId="7D302C18" w:rsidR="00F07578" w:rsidRPr="00887C86" w:rsidRDefault="006E0919" w:rsidP="00F07578">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Pr>
          <w:rFonts w:ascii="Calibri" w:eastAsia="Calibri" w:hAnsi="Calibri" w:cs="Calibri"/>
          <w:color w:val="000000"/>
          <w:sz w:val="24"/>
          <w:szCs w:val="24"/>
          <w:lang w:val="el-GR"/>
        </w:rPr>
        <w:t xml:space="preserve">Έμφαση σε </w:t>
      </w:r>
      <w:r w:rsidR="00F07578" w:rsidRPr="00887C86">
        <w:rPr>
          <w:rFonts w:ascii="Calibri" w:eastAsia="Calibri" w:hAnsi="Calibri" w:cs="Calibri"/>
          <w:color w:val="000000"/>
          <w:sz w:val="24"/>
          <w:szCs w:val="24"/>
          <w:lang w:val="el-GR"/>
        </w:rPr>
        <w:t xml:space="preserve">έννοιες που </w:t>
      </w:r>
      <w:r>
        <w:rPr>
          <w:rFonts w:ascii="Calibri" w:eastAsia="Calibri" w:hAnsi="Calibri" w:cs="Calibri"/>
          <w:color w:val="000000"/>
          <w:sz w:val="24"/>
          <w:szCs w:val="24"/>
          <w:lang w:val="el-GR"/>
        </w:rPr>
        <w:t xml:space="preserve">αρχικά </w:t>
      </w:r>
      <w:r w:rsidR="00F07578" w:rsidRPr="00887C86">
        <w:rPr>
          <w:rFonts w:ascii="Calibri" w:eastAsia="Calibri" w:hAnsi="Calibri" w:cs="Calibri"/>
          <w:color w:val="000000"/>
          <w:sz w:val="24"/>
          <w:szCs w:val="24"/>
          <w:lang w:val="el-GR"/>
        </w:rPr>
        <w:t xml:space="preserve">φαίνονται </w:t>
      </w:r>
      <w:r>
        <w:rPr>
          <w:rFonts w:ascii="Calibri" w:eastAsia="Calibri" w:hAnsi="Calibri" w:cs="Calibri"/>
          <w:color w:val="000000"/>
          <w:sz w:val="24"/>
          <w:szCs w:val="24"/>
          <w:lang w:val="el-GR"/>
        </w:rPr>
        <w:t>δυσνόητες</w:t>
      </w:r>
      <w:r w:rsidR="00F07578" w:rsidRPr="00887C86">
        <w:rPr>
          <w:rFonts w:ascii="Calibri" w:eastAsia="Calibri" w:hAnsi="Calibri" w:cs="Calibri"/>
          <w:color w:val="000000"/>
          <w:sz w:val="24"/>
          <w:szCs w:val="24"/>
          <w:lang w:val="el-GR"/>
        </w:rPr>
        <w:t>.</w:t>
      </w:r>
    </w:p>
    <w:p w14:paraId="3A80F082" w14:textId="40E45C8B" w:rsidR="00F07578" w:rsidRPr="006E0919" w:rsidRDefault="00F07578" w:rsidP="006E0919">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F07578">
        <w:rPr>
          <w:rFonts w:ascii="Calibri" w:eastAsia="Calibri" w:hAnsi="Calibri" w:cs="Calibri"/>
          <w:color w:val="000000"/>
          <w:sz w:val="24"/>
          <w:szCs w:val="24"/>
          <w:lang w:val="el-GR"/>
        </w:rPr>
        <w:t>Απαιτεί την ενεργή συμμετοχή του μαθητή στη</w:t>
      </w:r>
      <w:r w:rsidR="006E0919">
        <w:rPr>
          <w:rFonts w:ascii="Calibri" w:eastAsia="Calibri" w:hAnsi="Calibri" w:cs="Calibri"/>
          <w:color w:val="000000"/>
          <w:sz w:val="24"/>
          <w:szCs w:val="24"/>
          <w:lang w:val="el-GR"/>
        </w:rPr>
        <w:t>ν</w:t>
      </w:r>
      <w:r w:rsidRPr="006E0919">
        <w:rPr>
          <w:rFonts w:ascii="Calibri" w:eastAsia="Calibri" w:hAnsi="Calibri" w:cs="Calibri"/>
          <w:color w:val="000000"/>
          <w:sz w:val="24"/>
          <w:szCs w:val="24"/>
          <w:lang w:val="el-GR"/>
        </w:rPr>
        <w:t xml:space="preserve"> κατ</w:t>
      </w:r>
      <w:r w:rsidR="006E0919">
        <w:rPr>
          <w:rFonts w:ascii="Calibri" w:eastAsia="Calibri" w:hAnsi="Calibri" w:cs="Calibri"/>
          <w:color w:val="000000"/>
          <w:sz w:val="24"/>
          <w:szCs w:val="24"/>
          <w:lang w:val="el-GR"/>
        </w:rPr>
        <w:t>άκτηση</w:t>
      </w:r>
      <w:r w:rsidRPr="006E0919">
        <w:rPr>
          <w:rFonts w:ascii="Calibri" w:eastAsia="Calibri" w:hAnsi="Calibri" w:cs="Calibri"/>
          <w:color w:val="000000"/>
          <w:sz w:val="24"/>
          <w:szCs w:val="24"/>
          <w:lang w:val="el-GR"/>
        </w:rPr>
        <w:t xml:space="preserve"> τ</w:t>
      </w:r>
      <w:r w:rsidR="006E0919">
        <w:rPr>
          <w:rFonts w:ascii="Calibri" w:eastAsia="Calibri" w:hAnsi="Calibri" w:cs="Calibri"/>
          <w:color w:val="000000"/>
          <w:sz w:val="24"/>
          <w:szCs w:val="24"/>
          <w:lang w:val="el-GR"/>
        </w:rPr>
        <w:t>ης</w:t>
      </w:r>
      <w:r w:rsidRPr="006E0919">
        <w:rPr>
          <w:rFonts w:ascii="Calibri" w:eastAsia="Calibri" w:hAnsi="Calibri" w:cs="Calibri"/>
          <w:color w:val="000000"/>
          <w:sz w:val="24"/>
          <w:szCs w:val="24"/>
          <w:lang w:val="el-GR"/>
        </w:rPr>
        <w:t xml:space="preserve"> δικ</w:t>
      </w:r>
      <w:r w:rsidR="006E0919">
        <w:rPr>
          <w:rFonts w:ascii="Calibri" w:eastAsia="Calibri" w:hAnsi="Calibri" w:cs="Calibri"/>
          <w:color w:val="000000"/>
          <w:sz w:val="24"/>
          <w:szCs w:val="24"/>
          <w:lang w:val="el-GR"/>
        </w:rPr>
        <w:t>ής</w:t>
      </w:r>
      <w:r w:rsidRPr="006E0919">
        <w:rPr>
          <w:rFonts w:ascii="Calibri" w:eastAsia="Calibri" w:hAnsi="Calibri" w:cs="Calibri"/>
          <w:color w:val="000000"/>
          <w:sz w:val="24"/>
          <w:szCs w:val="24"/>
          <w:lang w:val="el-GR"/>
        </w:rPr>
        <w:t xml:space="preserve"> του γνώσ</w:t>
      </w:r>
      <w:r w:rsidR="006E0919">
        <w:rPr>
          <w:rFonts w:ascii="Calibri" w:eastAsia="Calibri" w:hAnsi="Calibri" w:cs="Calibri"/>
          <w:color w:val="000000"/>
          <w:sz w:val="24"/>
          <w:szCs w:val="24"/>
          <w:lang w:val="el-GR"/>
        </w:rPr>
        <w:t>ης</w:t>
      </w:r>
      <w:r w:rsidRPr="006E0919">
        <w:rPr>
          <w:rFonts w:ascii="Calibri" w:eastAsia="Calibri" w:hAnsi="Calibri" w:cs="Calibri"/>
          <w:color w:val="000000"/>
          <w:sz w:val="24"/>
          <w:szCs w:val="24"/>
          <w:lang w:val="el-GR"/>
        </w:rPr>
        <w:t>.</w:t>
      </w:r>
    </w:p>
    <w:p w14:paraId="70F004D5" w14:textId="0A18B51E" w:rsidR="00F07578" w:rsidRPr="00F07578" w:rsidRDefault="00F07578" w:rsidP="00F07578">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F07578">
        <w:rPr>
          <w:rFonts w:ascii="Calibri" w:eastAsia="Calibri" w:hAnsi="Calibri" w:cs="Calibri"/>
          <w:color w:val="000000"/>
          <w:sz w:val="24"/>
          <w:szCs w:val="24"/>
          <w:lang w:val="el-GR"/>
        </w:rPr>
        <w:t xml:space="preserve">Προάγει την κοινωνικοποίηση μεταξύ των μαθητών και </w:t>
      </w:r>
      <w:r w:rsidR="008B38EA">
        <w:rPr>
          <w:rFonts w:ascii="Calibri" w:eastAsia="Calibri" w:hAnsi="Calibri" w:cs="Calibri"/>
          <w:color w:val="000000"/>
          <w:sz w:val="24"/>
          <w:szCs w:val="24"/>
          <w:lang w:val="el-GR"/>
        </w:rPr>
        <w:t>προωθεί</w:t>
      </w:r>
      <w:r w:rsidRPr="00F07578">
        <w:rPr>
          <w:rFonts w:ascii="Calibri" w:eastAsia="Calibri" w:hAnsi="Calibri" w:cs="Calibri"/>
          <w:color w:val="000000"/>
          <w:sz w:val="24"/>
          <w:szCs w:val="24"/>
          <w:lang w:val="el-GR"/>
        </w:rPr>
        <w:t xml:space="preserve"> </w:t>
      </w:r>
      <w:r w:rsidR="008B38EA">
        <w:rPr>
          <w:rFonts w:ascii="Calibri" w:eastAsia="Calibri" w:hAnsi="Calibri" w:cs="Calibri"/>
          <w:color w:val="000000"/>
          <w:sz w:val="24"/>
          <w:szCs w:val="24"/>
          <w:lang w:val="el-GR"/>
        </w:rPr>
        <w:t xml:space="preserve">την </w:t>
      </w:r>
      <w:r w:rsidRPr="00F07578">
        <w:rPr>
          <w:rFonts w:ascii="Calibri" w:eastAsia="Calibri" w:hAnsi="Calibri" w:cs="Calibri"/>
          <w:color w:val="000000"/>
          <w:sz w:val="24"/>
          <w:szCs w:val="24"/>
          <w:lang w:val="el-GR"/>
        </w:rPr>
        <w:t xml:space="preserve">ομαδική </w:t>
      </w:r>
      <w:r w:rsidR="008B38EA">
        <w:rPr>
          <w:rFonts w:ascii="Calibri" w:eastAsia="Calibri" w:hAnsi="Calibri" w:cs="Calibri"/>
          <w:color w:val="000000"/>
          <w:sz w:val="24"/>
          <w:szCs w:val="24"/>
          <w:lang w:val="el-GR"/>
        </w:rPr>
        <w:t>συν</w:t>
      </w:r>
      <w:r w:rsidRPr="00F07578">
        <w:rPr>
          <w:rFonts w:ascii="Calibri" w:eastAsia="Calibri" w:hAnsi="Calibri" w:cs="Calibri"/>
          <w:color w:val="000000"/>
          <w:sz w:val="24"/>
          <w:szCs w:val="24"/>
          <w:lang w:val="el-GR"/>
        </w:rPr>
        <w:t>εργασία όταν υπάρχει επιλογή πολλαπλών παικτών.</w:t>
      </w:r>
    </w:p>
    <w:p w14:paraId="6B684C21" w14:textId="74342349" w:rsidR="00F07578" w:rsidRDefault="00F07578" w:rsidP="00F07578">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F07578">
        <w:rPr>
          <w:rFonts w:ascii="Calibri" w:eastAsia="Calibri" w:hAnsi="Calibri" w:cs="Calibri"/>
          <w:color w:val="000000"/>
          <w:sz w:val="24"/>
          <w:szCs w:val="24"/>
          <w:lang w:val="el-GR"/>
        </w:rPr>
        <w:t>Ευνοεί την ανάπτυξη της δημιουργικότητας, τ</w:t>
      </w:r>
      <w:r w:rsidR="006E0919">
        <w:rPr>
          <w:rFonts w:ascii="Calibri" w:eastAsia="Calibri" w:hAnsi="Calibri" w:cs="Calibri"/>
          <w:color w:val="000000"/>
          <w:sz w:val="24"/>
          <w:szCs w:val="24"/>
          <w:lang w:val="el-GR"/>
        </w:rPr>
        <w:t>ης</w:t>
      </w:r>
      <w:r w:rsidRPr="00F07578">
        <w:rPr>
          <w:rFonts w:ascii="Calibri" w:eastAsia="Calibri" w:hAnsi="Calibri" w:cs="Calibri"/>
          <w:color w:val="000000"/>
          <w:sz w:val="24"/>
          <w:szCs w:val="24"/>
          <w:lang w:val="el-GR"/>
        </w:rPr>
        <w:t xml:space="preserve"> κριτικ</w:t>
      </w:r>
      <w:r w:rsidR="006E0919">
        <w:rPr>
          <w:rFonts w:ascii="Calibri" w:eastAsia="Calibri" w:hAnsi="Calibri" w:cs="Calibri"/>
          <w:color w:val="000000"/>
          <w:sz w:val="24"/>
          <w:szCs w:val="24"/>
          <w:lang w:val="el-GR"/>
        </w:rPr>
        <w:t>ής</w:t>
      </w:r>
      <w:r w:rsidRPr="00F07578">
        <w:rPr>
          <w:rFonts w:ascii="Calibri" w:eastAsia="Calibri" w:hAnsi="Calibri" w:cs="Calibri"/>
          <w:color w:val="000000"/>
          <w:sz w:val="24"/>
          <w:szCs w:val="24"/>
          <w:lang w:val="el-GR"/>
        </w:rPr>
        <w:t xml:space="preserve"> σκέ</w:t>
      </w:r>
      <w:r w:rsidR="006E0919">
        <w:rPr>
          <w:rFonts w:ascii="Calibri" w:eastAsia="Calibri" w:hAnsi="Calibri" w:cs="Calibri"/>
          <w:color w:val="000000"/>
          <w:sz w:val="24"/>
          <w:szCs w:val="24"/>
          <w:lang w:val="el-GR"/>
        </w:rPr>
        <w:t>ψη</w:t>
      </w:r>
      <w:r w:rsidRPr="00F07578">
        <w:rPr>
          <w:rFonts w:ascii="Calibri" w:eastAsia="Calibri" w:hAnsi="Calibri" w:cs="Calibri"/>
          <w:color w:val="000000"/>
          <w:sz w:val="24"/>
          <w:szCs w:val="24"/>
          <w:lang w:val="el-GR"/>
        </w:rPr>
        <w:t>ς, της συμμετοχής, του υγιούς ανταγωνισμού και της παρατήρησης.</w:t>
      </w:r>
    </w:p>
    <w:p w14:paraId="43E37F9E" w14:textId="2F46447A" w:rsidR="00F07578" w:rsidRDefault="00F07578" w:rsidP="003101EF">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F07578">
        <w:rPr>
          <w:rFonts w:ascii="Calibri" w:eastAsia="Calibri" w:hAnsi="Calibri" w:cs="Calibri"/>
          <w:color w:val="000000"/>
          <w:sz w:val="24"/>
          <w:szCs w:val="24"/>
          <w:lang w:val="el-GR"/>
        </w:rPr>
        <w:t xml:space="preserve">Μπορεί να χρησιμοποιηθεί για να ενισχύσει ή να </w:t>
      </w:r>
      <w:r w:rsidR="006E0919">
        <w:rPr>
          <w:rFonts w:ascii="Calibri" w:eastAsia="Calibri" w:hAnsi="Calibri" w:cs="Calibri"/>
          <w:color w:val="000000"/>
          <w:sz w:val="24"/>
          <w:szCs w:val="24"/>
          <w:lang w:val="el-GR"/>
        </w:rPr>
        <w:t>εδραιώσει</w:t>
      </w:r>
      <w:r w:rsidRPr="00F07578">
        <w:rPr>
          <w:rFonts w:ascii="Calibri" w:eastAsia="Calibri" w:hAnsi="Calibri" w:cs="Calibri"/>
          <w:color w:val="000000"/>
          <w:sz w:val="24"/>
          <w:szCs w:val="24"/>
          <w:lang w:val="el-GR"/>
        </w:rPr>
        <w:t xml:space="preserve"> δεξιότητες που χρειάζονται οι μαθητές.</w:t>
      </w:r>
    </w:p>
    <w:p w14:paraId="4E876389" w14:textId="4CF2978D" w:rsidR="003101EF" w:rsidRPr="00F07578" w:rsidRDefault="00F07578" w:rsidP="003101EF">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F07578">
        <w:rPr>
          <w:rFonts w:ascii="Calibri" w:eastAsia="Calibri" w:hAnsi="Calibri" w:cs="Calibri"/>
          <w:color w:val="000000"/>
          <w:sz w:val="24"/>
          <w:szCs w:val="24"/>
          <w:lang w:val="el-GR"/>
        </w:rPr>
        <w:t>Επιτρέπει στον εκπαιδευτικό να αναγνωρί</w:t>
      </w:r>
      <w:r w:rsidR="006E0919">
        <w:rPr>
          <w:rFonts w:ascii="Calibri" w:eastAsia="Calibri" w:hAnsi="Calibri" w:cs="Calibri"/>
          <w:color w:val="000000"/>
          <w:sz w:val="24"/>
          <w:szCs w:val="24"/>
          <w:lang w:val="el-GR"/>
        </w:rPr>
        <w:t>σ</w:t>
      </w:r>
      <w:r w:rsidRPr="00F07578">
        <w:rPr>
          <w:rFonts w:ascii="Calibri" w:eastAsia="Calibri" w:hAnsi="Calibri" w:cs="Calibri"/>
          <w:color w:val="000000"/>
          <w:sz w:val="24"/>
          <w:szCs w:val="24"/>
          <w:lang w:val="el-GR"/>
        </w:rPr>
        <w:t xml:space="preserve">ει και να </w:t>
      </w:r>
      <w:r w:rsidR="006E0919">
        <w:rPr>
          <w:rFonts w:ascii="Calibri" w:eastAsia="Calibri" w:hAnsi="Calibri" w:cs="Calibri"/>
          <w:color w:val="000000"/>
          <w:sz w:val="24"/>
          <w:szCs w:val="24"/>
          <w:lang w:val="el-GR"/>
        </w:rPr>
        <w:t xml:space="preserve">αξιολογήσει </w:t>
      </w:r>
      <w:r w:rsidRPr="00F07578">
        <w:rPr>
          <w:rFonts w:ascii="Calibri" w:eastAsia="Calibri" w:hAnsi="Calibri" w:cs="Calibri"/>
          <w:color w:val="000000"/>
          <w:sz w:val="24"/>
          <w:szCs w:val="24"/>
          <w:lang w:val="el-GR"/>
        </w:rPr>
        <w:t xml:space="preserve">σφάλματα </w:t>
      </w:r>
      <w:r w:rsidR="006E0919">
        <w:rPr>
          <w:rFonts w:ascii="Calibri" w:eastAsia="Calibri" w:hAnsi="Calibri" w:cs="Calibri"/>
          <w:color w:val="000000"/>
          <w:sz w:val="24"/>
          <w:szCs w:val="24"/>
          <w:lang w:val="el-GR"/>
        </w:rPr>
        <w:t xml:space="preserve">στη </w:t>
      </w:r>
      <w:r w:rsidRPr="00F07578">
        <w:rPr>
          <w:rFonts w:ascii="Calibri" w:eastAsia="Calibri" w:hAnsi="Calibri" w:cs="Calibri"/>
          <w:color w:val="000000"/>
          <w:sz w:val="24"/>
          <w:szCs w:val="24"/>
          <w:lang w:val="el-GR"/>
        </w:rPr>
        <w:t xml:space="preserve">μάθηση, </w:t>
      </w:r>
      <w:r w:rsidR="006E0919">
        <w:rPr>
          <w:rFonts w:ascii="Calibri" w:eastAsia="Calibri" w:hAnsi="Calibri" w:cs="Calibri"/>
          <w:color w:val="000000"/>
          <w:sz w:val="24"/>
          <w:szCs w:val="24"/>
          <w:lang w:val="el-GR"/>
        </w:rPr>
        <w:t xml:space="preserve">μη βοηθητικές </w:t>
      </w:r>
      <w:r w:rsidRPr="00F07578">
        <w:rPr>
          <w:rFonts w:ascii="Calibri" w:eastAsia="Calibri" w:hAnsi="Calibri" w:cs="Calibri"/>
          <w:color w:val="000000"/>
          <w:sz w:val="24"/>
          <w:szCs w:val="24"/>
          <w:lang w:val="el-GR"/>
        </w:rPr>
        <w:t>στάσεις των μαθητών και δυσκολίες.</w:t>
      </w:r>
    </w:p>
    <w:p w14:paraId="66C8F16A" w14:textId="77777777" w:rsidR="008E7E79" w:rsidRPr="00F07578"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p>
    <w:p w14:paraId="2A04D4DD" w14:textId="77777777" w:rsidR="008E7E79" w:rsidRPr="00F07578"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p>
    <w:p w14:paraId="1BAA27FD" w14:textId="77777777" w:rsidR="008E7E79" w:rsidRPr="00F07578"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p>
    <w:p w14:paraId="6462E527" w14:textId="77777777" w:rsidR="008E7E79" w:rsidRPr="00F07578"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p>
    <w:p w14:paraId="2630C4BE" w14:textId="6EB44D69" w:rsidR="008E7E79" w:rsidRPr="00F07578"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p>
    <w:p w14:paraId="1A6EB184" w14:textId="2A8770DB" w:rsidR="005F50E8" w:rsidRPr="00FE675A" w:rsidRDefault="00F07578" w:rsidP="00E91C37">
      <w:pPr>
        <w:pStyle w:val="1"/>
        <w:numPr>
          <w:ilvl w:val="0"/>
          <w:numId w:val="16"/>
        </w:numPr>
        <w:rPr>
          <w:rFonts w:ascii="Calibri" w:eastAsia="Calibri" w:hAnsi="Calibri" w:cs="Calibri"/>
          <w:b/>
          <w:bCs w:val="0"/>
          <w:color w:val="47653F" w:themeColor="accent3"/>
        </w:rPr>
      </w:pPr>
      <w:r>
        <w:rPr>
          <w:rFonts w:ascii="Calibri" w:eastAsia="Calibri" w:hAnsi="Calibri" w:cs="Calibri"/>
          <w:b/>
          <w:bCs w:val="0"/>
          <w:color w:val="47653F" w:themeColor="accent3"/>
          <w:lang w:val="el-GR"/>
        </w:rPr>
        <w:t>Εκπαιδευτικοί στόχοι και αποτελέσματα</w:t>
      </w:r>
    </w:p>
    <w:p w14:paraId="0A1DB29E" w14:textId="008E48C2" w:rsidR="005F50E8" w:rsidRDefault="005F50E8" w:rsidP="005F50E8">
      <w:pPr>
        <w:spacing w:after="0" w:line="240" w:lineRule="auto"/>
        <w:jc w:val="center"/>
        <w:rPr>
          <w:rFonts w:ascii="Calibri" w:eastAsia="Calibri" w:hAnsi="Calibri" w:cs="Calibri"/>
          <w:b/>
          <w:color w:val="FF0000"/>
          <w:sz w:val="28"/>
          <w:szCs w:val="28"/>
        </w:rPr>
      </w:pPr>
    </w:p>
    <w:p w14:paraId="0932071F" w14:textId="516E67ED" w:rsidR="005F50E8" w:rsidRDefault="00F07578" w:rsidP="005F50E8">
      <w:pPr>
        <w:spacing w:after="0" w:line="240" w:lineRule="auto"/>
        <w:jc w:val="both"/>
        <w:rPr>
          <w:rFonts w:ascii="Calibri" w:eastAsia="Calibri" w:hAnsi="Calibri" w:cs="Calibri"/>
          <w:b/>
          <w:sz w:val="24"/>
          <w:szCs w:val="24"/>
          <w:lang w:val="el-GR"/>
        </w:rPr>
      </w:pPr>
      <w:r w:rsidRPr="00F07578">
        <w:rPr>
          <w:rFonts w:ascii="Calibri" w:eastAsia="Calibri" w:hAnsi="Calibri" w:cs="Calibri"/>
          <w:b/>
          <w:sz w:val="24"/>
          <w:szCs w:val="24"/>
          <w:lang w:val="el-GR"/>
        </w:rPr>
        <w:t xml:space="preserve">Αυτό το </w:t>
      </w:r>
      <w:r w:rsidR="002B36E0">
        <w:rPr>
          <w:rFonts w:ascii="Calibri" w:eastAsia="Calibri" w:hAnsi="Calibri" w:cs="Calibri"/>
          <w:b/>
          <w:sz w:val="24"/>
          <w:szCs w:val="24"/>
          <w:lang w:val="el-GR"/>
        </w:rPr>
        <w:t>παιχνίδι</w:t>
      </w:r>
      <w:r w:rsidRPr="00F07578">
        <w:rPr>
          <w:rFonts w:ascii="Calibri" w:eastAsia="Calibri" w:hAnsi="Calibri" w:cs="Calibri"/>
          <w:b/>
          <w:sz w:val="24"/>
          <w:szCs w:val="24"/>
          <w:lang w:val="el-GR"/>
        </w:rPr>
        <w:t xml:space="preserve"> έχει ως στόχο να καλλιεργήσει περιβαλλοντικά υπεύθυνη συμπεριφορά </w:t>
      </w:r>
      <w:r w:rsidR="00AB641F">
        <w:rPr>
          <w:rFonts w:ascii="Calibri" w:eastAsia="Calibri" w:hAnsi="Calibri" w:cs="Calibri"/>
          <w:b/>
          <w:sz w:val="24"/>
          <w:szCs w:val="24"/>
          <w:lang w:val="el-GR"/>
        </w:rPr>
        <w:t>στους</w:t>
      </w:r>
      <w:r w:rsidRPr="00F07578">
        <w:rPr>
          <w:rFonts w:ascii="Calibri" w:eastAsia="Calibri" w:hAnsi="Calibri" w:cs="Calibri"/>
          <w:b/>
          <w:sz w:val="24"/>
          <w:szCs w:val="24"/>
          <w:lang w:val="el-GR"/>
        </w:rPr>
        <w:t xml:space="preserve"> μαθητ</w:t>
      </w:r>
      <w:r w:rsidR="00AB641F">
        <w:rPr>
          <w:rFonts w:ascii="Calibri" w:eastAsia="Calibri" w:hAnsi="Calibri" w:cs="Calibri"/>
          <w:b/>
          <w:sz w:val="24"/>
          <w:szCs w:val="24"/>
          <w:lang w:val="el-GR"/>
        </w:rPr>
        <w:t>ές</w:t>
      </w:r>
      <w:r w:rsidRPr="00F07578">
        <w:rPr>
          <w:rFonts w:ascii="Calibri" w:eastAsia="Calibri" w:hAnsi="Calibri" w:cs="Calibri"/>
          <w:b/>
          <w:sz w:val="24"/>
          <w:szCs w:val="24"/>
          <w:lang w:val="el-GR"/>
        </w:rPr>
        <w:t xml:space="preserve">, εστιάζοντας στην αυτορρύθμιση, τον αυτοέλεγχο και την ενσωμάτωση καινοτόμων τεχνολογιών. </w:t>
      </w:r>
      <w:r w:rsidRPr="00F07578">
        <w:rPr>
          <w:rFonts w:ascii="Calibri" w:eastAsia="Calibri" w:hAnsi="Calibri" w:cs="Calibri"/>
          <w:sz w:val="24"/>
          <w:szCs w:val="24"/>
          <w:lang w:val="el-GR"/>
        </w:rPr>
        <w:t>Τα παρακάτω αντιπροσωπεύουν τους εκπαιδευτικούς στόχους και τα αναμενόμενα αποτελέσματα μάθησης αυτή</w:t>
      </w:r>
      <w:r w:rsidR="00AA5616">
        <w:rPr>
          <w:rFonts w:ascii="Calibri" w:eastAsia="Calibri" w:hAnsi="Calibri" w:cs="Calibri"/>
          <w:sz w:val="24"/>
          <w:szCs w:val="24"/>
          <w:lang w:val="el-GR"/>
        </w:rPr>
        <w:t>ς</w:t>
      </w:r>
      <w:r w:rsidRPr="00F07578">
        <w:rPr>
          <w:rFonts w:ascii="Calibri" w:eastAsia="Calibri" w:hAnsi="Calibri" w:cs="Calibri"/>
          <w:sz w:val="24"/>
          <w:szCs w:val="24"/>
          <w:lang w:val="el-GR"/>
        </w:rPr>
        <w:t xml:space="preserve"> τη</w:t>
      </w:r>
      <w:r w:rsidR="00AA5616">
        <w:rPr>
          <w:rFonts w:ascii="Calibri" w:eastAsia="Calibri" w:hAnsi="Calibri" w:cs="Calibri"/>
          <w:sz w:val="24"/>
          <w:szCs w:val="24"/>
          <w:lang w:val="el-GR"/>
        </w:rPr>
        <w:t>ς</w:t>
      </w:r>
      <w:r w:rsidRPr="00F07578">
        <w:rPr>
          <w:rFonts w:ascii="Calibri" w:eastAsia="Calibri" w:hAnsi="Calibri" w:cs="Calibri"/>
          <w:sz w:val="24"/>
          <w:szCs w:val="24"/>
          <w:lang w:val="el-GR"/>
        </w:rPr>
        <w:t xml:space="preserve"> προσπάθεια</w:t>
      </w:r>
      <w:r w:rsidR="00AA5616">
        <w:rPr>
          <w:rFonts w:ascii="Calibri" w:eastAsia="Calibri" w:hAnsi="Calibri" w:cs="Calibri"/>
          <w:sz w:val="24"/>
          <w:szCs w:val="24"/>
          <w:lang w:val="el-GR"/>
        </w:rPr>
        <w:t>ς</w:t>
      </w:r>
      <w:r w:rsidRPr="00F07578">
        <w:rPr>
          <w:rFonts w:ascii="Calibri" w:eastAsia="Calibri" w:hAnsi="Calibri" w:cs="Calibri"/>
          <w:b/>
          <w:sz w:val="24"/>
          <w:szCs w:val="24"/>
          <w:lang w:val="el-GR"/>
        </w:rPr>
        <w:t>:</w:t>
      </w:r>
    </w:p>
    <w:p w14:paraId="74EB699D" w14:textId="77777777" w:rsidR="00AA5616" w:rsidRPr="00F07578" w:rsidRDefault="00AA5616" w:rsidP="005F50E8">
      <w:pPr>
        <w:spacing w:after="0" w:line="240" w:lineRule="auto"/>
        <w:jc w:val="both"/>
        <w:rPr>
          <w:rFonts w:ascii="Calibri" w:eastAsia="Calibri" w:hAnsi="Calibri" w:cs="Calibri"/>
          <w:sz w:val="24"/>
          <w:szCs w:val="24"/>
          <w:lang w:val="el-GR"/>
        </w:rPr>
      </w:pPr>
    </w:p>
    <w:p w14:paraId="5F47D87F" w14:textId="465FCFB9" w:rsidR="005F50E8" w:rsidRPr="00887C86" w:rsidRDefault="00F07578" w:rsidP="005F50E8">
      <w:pPr>
        <w:spacing w:after="0" w:line="240" w:lineRule="auto"/>
        <w:jc w:val="both"/>
        <w:rPr>
          <w:rFonts w:ascii="Calibri" w:eastAsia="Calibri" w:hAnsi="Calibri" w:cs="Calibri"/>
          <w:b/>
          <w:sz w:val="24"/>
          <w:szCs w:val="24"/>
          <w:lang w:val="el-GR"/>
        </w:rPr>
      </w:pPr>
      <w:r>
        <w:rPr>
          <w:rFonts w:ascii="Calibri" w:eastAsia="Calibri" w:hAnsi="Calibri" w:cs="Calibri"/>
          <w:b/>
          <w:sz w:val="24"/>
          <w:szCs w:val="24"/>
          <w:lang w:val="el-GR"/>
        </w:rPr>
        <w:t>Εκπαιδευτικοί στόχοι</w:t>
      </w:r>
      <w:r w:rsidR="005F50E8" w:rsidRPr="00887C86">
        <w:rPr>
          <w:rFonts w:ascii="Calibri" w:eastAsia="Calibri" w:hAnsi="Calibri" w:cs="Calibri"/>
          <w:b/>
          <w:sz w:val="24"/>
          <w:szCs w:val="24"/>
          <w:lang w:val="el-GR"/>
        </w:rPr>
        <w:t>:</w:t>
      </w:r>
    </w:p>
    <w:p w14:paraId="5188413B" w14:textId="77777777" w:rsidR="00F07578" w:rsidRPr="00887C86" w:rsidRDefault="00F07578" w:rsidP="00F07578">
      <w:pPr>
        <w:spacing w:after="0" w:line="240" w:lineRule="auto"/>
        <w:jc w:val="both"/>
        <w:rPr>
          <w:rFonts w:ascii="Calibri" w:eastAsia="Calibri" w:hAnsi="Calibri" w:cs="Calibri"/>
          <w:sz w:val="24"/>
          <w:szCs w:val="24"/>
          <w:u w:val="single"/>
          <w:lang w:val="el-GR"/>
        </w:rPr>
      </w:pPr>
      <w:r w:rsidRPr="00887C86">
        <w:rPr>
          <w:rFonts w:ascii="Calibri" w:eastAsia="Calibri" w:hAnsi="Calibri" w:cs="Calibri"/>
          <w:sz w:val="24"/>
          <w:szCs w:val="24"/>
          <w:u w:val="single"/>
          <w:lang w:val="el-GR"/>
        </w:rPr>
        <w:t xml:space="preserve">Ευαισθητοποίηση για το Περιβάλλον: </w:t>
      </w:r>
      <w:r w:rsidRPr="00887C86">
        <w:rPr>
          <w:rFonts w:ascii="Calibri" w:eastAsia="Calibri" w:hAnsi="Calibri" w:cs="Calibri"/>
          <w:sz w:val="24"/>
          <w:szCs w:val="24"/>
          <w:lang w:val="el-GR"/>
        </w:rPr>
        <w:t>Να αυξήσει την κατανόηση των μαθητών σχετικά με τα περιβαλλοντικά θέματα και την επίδραση των ατομικών συμπεριφορών στο περιβάλλον.</w:t>
      </w:r>
    </w:p>
    <w:p w14:paraId="0EEE9215" w14:textId="1203E0E1" w:rsidR="00552C30" w:rsidRPr="00552C30" w:rsidRDefault="00552C30" w:rsidP="00552C30">
      <w:pPr>
        <w:spacing w:after="0" w:line="240" w:lineRule="auto"/>
        <w:jc w:val="both"/>
        <w:rPr>
          <w:rFonts w:ascii="Calibri" w:eastAsia="Calibri" w:hAnsi="Calibri" w:cs="Calibri"/>
          <w:sz w:val="24"/>
          <w:szCs w:val="24"/>
          <w:lang w:val="el-GR"/>
        </w:rPr>
      </w:pPr>
      <w:r w:rsidRPr="00552C30">
        <w:rPr>
          <w:rFonts w:ascii="Calibri" w:eastAsia="Calibri" w:hAnsi="Calibri" w:cs="Calibri"/>
          <w:sz w:val="24"/>
          <w:szCs w:val="24"/>
          <w:u w:val="single"/>
          <w:lang w:val="el-GR"/>
        </w:rPr>
        <w:t xml:space="preserve">Θετικές Περιβαλλοντικές Στάσεις: </w:t>
      </w:r>
      <w:r w:rsidRPr="00552C30">
        <w:rPr>
          <w:rFonts w:ascii="Calibri" w:eastAsia="Calibri" w:hAnsi="Calibri" w:cs="Calibri"/>
          <w:sz w:val="24"/>
          <w:szCs w:val="24"/>
          <w:lang w:val="el-GR"/>
        </w:rPr>
        <w:t xml:space="preserve">Να ενθαρρύνει θετικές στάσεις απέναντι στην περιβαλλοντική βιωσιμότητα και τη σημασία της </w:t>
      </w:r>
      <w:r w:rsidR="00AB641F">
        <w:rPr>
          <w:rFonts w:ascii="Calibri" w:eastAsia="Calibri" w:hAnsi="Calibri" w:cs="Calibri"/>
          <w:sz w:val="24"/>
          <w:szCs w:val="24"/>
          <w:lang w:val="el-GR"/>
        </w:rPr>
        <w:t>προστασίας των φυσικών πόρων</w:t>
      </w:r>
      <w:r w:rsidRPr="00552C30">
        <w:rPr>
          <w:rFonts w:ascii="Calibri" w:eastAsia="Calibri" w:hAnsi="Calibri" w:cs="Calibri"/>
          <w:sz w:val="24"/>
          <w:szCs w:val="24"/>
          <w:lang w:val="el-GR"/>
        </w:rPr>
        <w:t>.</w:t>
      </w:r>
    </w:p>
    <w:p w14:paraId="78869A0D" w14:textId="2E0AA38C" w:rsidR="00552C30" w:rsidRDefault="00552C30" w:rsidP="005F50E8">
      <w:pPr>
        <w:spacing w:after="0" w:line="240" w:lineRule="auto"/>
        <w:jc w:val="both"/>
        <w:rPr>
          <w:rFonts w:ascii="Calibri" w:eastAsia="Calibri" w:hAnsi="Calibri" w:cs="Calibri"/>
          <w:sz w:val="24"/>
          <w:szCs w:val="24"/>
          <w:u w:val="single"/>
          <w:lang w:val="el-GR"/>
        </w:rPr>
      </w:pPr>
      <w:r w:rsidRPr="00552C30">
        <w:rPr>
          <w:rFonts w:ascii="Calibri" w:eastAsia="Calibri" w:hAnsi="Calibri" w:cs="Calibri"/>
          <w:sz w:val="24"/>
          <w:szCs w:val="24"/>
          <w:u w:val="single"/>
          <w:lang w:val="el-GR"/>
        </w:rPr>
        <w:lastRenderedPageBreak/>
        <w:t xml:space="preserve">Δεξιότητες Αλλαγής Συμπεριφοράς: </w:t>
      </w:r>
      <w:r w:rsidRPr="00552C30">
        <w:rPr>
          <w:rFonts w:ascii="Calibri" w:eastAsia="Calibri" w:hAnsi="Calibri" w:cs="Calibri"/>
          <w:sz w:val="24"/>
          <w:szCs w:val="24"/>
          <w:lang w:val="el-GR"/>
        </w:rPr>
        <w:t xml:space="preserve">Να εξοπλίσει τους μαθητές με τις απαραίτητες δεξιότητες για να </w:t>
      </w:r>
      <w:r w:rsidR="00AB641F">
        <w:rPr>
          <w:rFonts w:ascii="Calibri" w:eastAsia="Calibri" w:hAnsi="Calibri" w:cs="Calibri"/>
          <w:sz w:val="24"/>
          <w:szCs w:val="24"/>
          <w:lang w:val="el-GR"/>
        </w:rPr>
        <w:t>δοκιμάσουν</w:t>
      </w:r>
      <w:r w:rsidRPr="00552C30">
        <w:rPr>
          <w:rFonts w:ascii="Calibri" w:eastAsia="Calibri" w:hAnsi="Calibri" w:cs="Calibri"/>
          <w:sz w:val="24"/>
          <w:szCs w:val="24"/>
          <w:lang w:val="el-GR"/>
        </w:rPr>
        <w:t xml:space="preserve"> και να διατηρήσουν συμπεριφορές</w:t>
      </w:r>
      <w:r w:rsidR="00AB641F">
        <w:rPr>
          <w:rFonts w:ascii="Calibri" w:eastAsia="Calibri" w:hAnsi="Calibri" w:cs="Calibri"/>
          <w:sz w:val="24"/>
          <w:szCs w:val="24"/>
          <w:lang w:val="el-GR"/>
        </w:rPr>
        <w:t xml:space="preserve"> φιλικές προς το περιβάλλον</w:t>
      </w:r>
      <w:r w:rsidRPr="00552C30">
        <w:rPr>
          <w:rFonts w:ascii="Calibri" w:eastAsia="Calibri" w:hAnsi="Calibri" w:cs="Calibri"/>
          <w:sz w:val="24"/>
          <w:szCs w:val="24"/>
          <w:lang w:val="el-GR"/>
        </w:rPr>
        <w:t>.</w:t>
      </w:r>
    </w:p>
    <w:p w14:paraId="3D0F254B" w14:textId="1E7A17D5" w:rsidR="00552C30" w:rsidRPr="00887C86" w:rsidRDefault="00552C30" w:rsidP="00552C30">
      <w:pPr>
        <w:spacing w:after="0" w:line="240" w:lineRule="auto"/>
        <w:jc w:val="both"/>
        <w:rPr>
          <w:rFonts w:ascii="Calibri" w:eastAsia="Calibri" w:hAnsi="Calibri" w:cs="Calibri"/>
          <w:sz w:val="24"/>
          <w:szCs w:val="24"/>
          <w:u w:val="single"/>
          <w:lang w:val="el-GR"/>
        </w:rPr>
      </w:pPr>
      <w:r w:rsidRPr="00887C86">
        <w:rPr>
          <w:rFonts w:ascii="Calibri" w:eastAsia="Calibri" w:hAnsi="Calibri" w:cs="Calibri"/>
          <w:sz w:val="24"/>
          <w:szCs w:val="24"/>
          <w:u w:val="single"/>
          <w:lang w:val="el-GR"/>
        </w:rPr>
        <w:t xml:space="preserve">Αυτορρύθμιση: </w:t>
      </w:r>
      <w:r w:rsidRPr="00887C86">
        <w:rPr>
          <w:rFonts w:ascii="Calibri" w:eastAsia="Calibri" w:hAnsi="Calibri" w:cs="Calibri"/>
          <w:sz w:val="24"/>
          <w:szCs w:val="24"/>
          <w:lang w:val="el-GR"/>
        </w:rPr>
        <w:t xml:space="preserve">Να προωθήσει δεξιότητες αυτορρύθμισης που επιτρέπουν στους μαθητές να παρακολουθούν και να προσαρμόζουν τις συμπεριφορές τους προς την επίτευξη </w:t>
      </w:r>
      <w:r w:rsidR="00AB641F">
        <w:rPr>
          <w:rFonts w:ascii="Calibri" w:eastAsia="Calibri" w:hAnsi="Calibri" w:cs="Calibri"/>
          <w:sz w:val="24"/>
          <w:szCs w:val="24"/>
          <w:lang w:val="el-GR"/>
        </w:rPr>
        <w:t>φιλικών προς το περιβάλλον στόχων.</w:t>
      </w:r>
    </w:p>
    <w:p w14:paraId="7FEA7DB7" w14:textId="339634AB" w:rsidR="00552C30" w:rsidRPr="00887C86" w:rsidRDefault="00552C30" w:rsidP="005F50E8">
      <w:pPr>
        <w:spacing w:after="0" w:line="240" w:lineRule="auto"/>
        <w:jc w:val="both"/>
        <w:rPr>
          <w:rFonts w:ascii="Calibri" w:eastAsia="Calibri" w:hAnsi="Calibri" w:cs="Calibri"/>
          <w:sz w:val="24"/>
          <w:szCs w:val="24"/>
          <w:lang w:val="el-GR"/>
        </w:rPr>
      </w:pPr>
      <w:r w:rsidRPr="00887C86">
        <w:rPr>
          <w:rFonts w:ascii="Calibri" w:eastAsia="Calibri" w:hAnsi="Calibri" w:cs="Calibri"/>
          <w:sz w:val="24"/>
          <w:szCs w:val="24"/>
          <w:u w:val="single"/>
          <w:lang w:val="el-GR"/>
        </w:rPr>
        <w:t>Ενσωμάτωση Τεχνολογίας:</w:t>
      </w:r>
      <w:r w:rsidR="00AB641F" w:rsidRPr="00AB641F">
        <w:rPr>
          <w:rFonts w:ascii="Calibri" w:eastAsia="Calibri" w:hAnsi="Calibri" w:cs="Calibri"/>
          <w:sz w:val="24"/>
          <w:szCs w:val="24"/>
          <w:lang w:val="el-GR"/>
        </w:rPr>
        <w:t xml:space="preserve"> </w:t>
      </w:r>
      <w:r w:rsidRPr="00887C86">
        <w:rPr>
          <w:rFonts w:ascii="Calibri" w:eastAsia="Calibri" w:hAnsi="Calibri" w:cs="Calibri"/>
          <w:sz w:val="24"/>
          <w:szCs w:val="24"/>
          <w:lang w:val="el-GR"/>
        </w:rPr>
        <w:t>Να εξοικειώσει τους μαθητές με προηγμένες τεχνολογίες Πληροφορικής και Επικοινωνιών</w:t>
      </w:r>
      <w:r w:rsidR="00AB641F">
        <w:rPr>
          <w:rFonts w:ascii="Calibri" w:eastAsia="Calibri" w:hAnsi="Calibri" w:cs="Calibri"/>
          <w:sz w:val="24"/>
          <w:szCs w:val="24"/>
          <w:lang w:val="el-GR"/>
        </w:rPr>
        <w:t xml:space="preserve"> </w:t>
      </w:r>
      <w:r w:rsidRPr="00887C86">
        <w:rPr>
          <w:rFonts w:ascii="Calibri" w:eastAsia="Calibri" w:hAnsi="Calibri" w:cs="Calibri"/>
          <w:sz w:val="24"/>
          <w:szCs w:val="24"/>
          <w:lang w:val="el-GR"/>
        </w:rPr>
        <w:t>και τον ρόλο τους στην προώθηση βιώσιμων πρακτικών και αλλαγής συμπεριφοράς.</w:t>
      </w:r>
    </w:p>
    <w:p w14:paraId="7CBD57F4" w14:textId="246F4589" w:rsidR="00552C30" w:rsidRPr="00552C30" w:rsidRDefault="00552C30" w:rsidP="00552C30">
      <w:pPr>
        <w:spacing w:after="0" w:line="240" w:lineRule="auto"/>
        <w:jc w:val="both"/>
        <w:rPr>
          <w:rFonts w:ascii="Calibri" w:eastAsia="Calibri" w:hAnsi="Calibri" w:cs="Calibri"/>
          <w:sz w:val="24"/>
          <w:szCs w:val="24"/>
          <w:lang w:val="el-GR"/>
        </w:rPr>
      </w:pPr>
      <w:r w:rsidRPr="00AB641F">
        <w:rPr>
          <w:rFonts w:ascii="Calibri" w:eastAsia="Calibri" w:hAnsi="Calibri" w:cs="Calibri"/>
          <w:sz w:val="24"/>
          <w:szCs w:val="24"/>
          <w:u w:val="single"/>
          <w:lang w:val="el-GR"/>
        </w:rPr>
        <w:t>Ενδυνάμωση και Κίνητρο</w:t>
      </w:r>
      <w:r w:rsidRPr="00552C30">
        <w:rPr>
          <w:rFonts w:ascii="Calibri" w:eastAsia="Calibri" w:hAnsi="Calibri" w:cs="Calibri"/>
          <w:sz w:val="24"/>
          <w:szCs w:val="24"/>
          <w:lang w:val="el-GR"/>
        </w:rPr>
        <w:t xml:space="preserve">: Να </w:t>
      </w:r>
      <w:r>
        <w:rPr>
          <w:rFonts w:ascii="Calibri" w:eastAsia="Calibri" w:hAnsi="Calibri" w:cs="Calibri"/>
          <w:sz w:val="24"/>
          <w:szCs w:val="24"/>
          <w:lang w:val="el-GR"/>
        </w:rPr>
        <w:t>ενδυναμώσει</w:t>
      </w:r>
      <w:r w:rsidRPr="00552C30">
        <w:rPr>
          <w:rFonts w:ascii="Calibri" w:eastAsia="Calibri" w:hAnsi="Calibri" w:cs="Calibri"/>
          <w:sz w:val="24"/>
          <w:szCs w:val="24"/>
          <w:lang w:val="el-GR"/>
        </w:rPr>
        <w:t xml:space="preserve"> τους μαθητές να αναλάβουν την ευθύνη των </w:t>
      </w:r>
      <w:proofErr w:type="spellStart"/>
      <w:r w:rsidRPr="00552C30">
        <w:rPr>
          <w:rFonts w:ascii="Calibri" w:eastAsia="Calibri" w:hAnsi="Calibri" w:cs="Calibri"/>
          <w:sz w:val="24"/>
          <w:szCs w:val="24"/>
          <w:lang w:val="el-GR"/>
        </w:rPr>
        <w:t>πράξεών</w:t>
      </w:r>
      <w:proofErr w:type="spellEnd"/>
      <w:r w:rsidRPr="00552C30">
        <w:rPr>
          <w:rFonts w:ascii="Calibri" w:eastAsia="Calibri" w:hAnsi="Calibri" w:cs="Calibri"/>
          <w:sz w:val="24"/>
          <w:szCs w:val="24"/>
          <w:lang w:val="el-GR"/>
        </w:rPr>
        <w:t xml:space="preserve"> τους και να κατανοήσουν τη θετική επίδραση των ατομικών τους συμπεριφορών στο ευρύτερο κοινωνικό και περιβαλλοντικό πλαίσιο.</w:t>
      </w:r>
    </w:p>
    <w:p w14:paraId="526D991D" w14:textId="421051C7" w:rsidR="005F50E8" w:rsidRPr="00552C30" w:rsidRDefault="00763231" w:rsidP="005F50E8">
      <w:pPr>
        <w:spacing w:after="0" w:line="240" w:lineRule="auto"/>
        <w:jc w:val="both"/>
        <w:rPr>
          <w:rFonts w:ascii="Calibri" w:eastAsia="Calibri" w:hAnsi="Calibri" w:cs="Calibri"/>
          <w:b/>
          <w:sz w:val="24"/>
          <w:szCs w:val="24"/>
          <w:lang w:val="el-GR"/>
        </w:rPr>
      </w:pPr>
      <w:r>
        <w:rPr>
          <w:rFonts w:ascii="Calibri" w:eastAsia="Calibri" w:hAnsi="Calibri" w:cs="Calibri"/>
          <w:noProof/>
          <w:color w:val="000000"/>
          <w:sz w:val="24"/>
          <w:szCs w:val="24"/>
          <w:lang w:val="el-GR" w:eastAsia="el-GR"/>
        </w:rPr>
        <w:drawing>
          <wp:anchor distT="0" distB="0" distL="114300" distR="114300" simplePos="0" relativeHeight="251668480" behindDoc="0" locked="0" layoutInCell="1" allowOverlap="1" wp14:anchorId="618B89B8" wp14:editId="7E554DC7">
            <wp:simplePos x="0" y="0"/>
            <wp:positionH relativeFrom="column">
              <wp:posOffset>1820545</wp:posOffset>
            </wp:positionH>
            <wp:positionV relativeFrom="paragraph">
              <wp:posOffset>66040</wp:posOffset>
            </wp:positionV>
            <wp:extent cx="1968500" cy="1748923"/>
            <wp:effectExtent l="0" t="0" r="0" b="3810"/>
            <wp:wrapNone/>
            <wp:docPr id="210669647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96479" name="Imagem 21066964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8500" cy="1748923"/>
                    </a:xfrm>
                    <a:prstGeom prst="rect">
                      <a:avLst/>
                    </a:prstGeom>
                  </pic:spPr>
                </pic:pic>
              </a:graphicData>
            </a:graphic>
            <wp14:sizeRelH relativeFrom="margin">
              <wp14:pctWidth>0</wp14:pctWidth>
            </wp14:sizeRelH>
            <wp14:sizeRelV relativeFrom="margin">
              <wp14:pctHeight>0</wp14:pctHeight>
            </wp14:sizeRelV>
          </wp:anchor>
        </w:drawing>
      </w:r>
    </w:p>
    <w:p w14:paraId="30C1CD37" w14:textId="77777777" w:rsidR="00763231" w:rsidRPr="00552C30" w:rsidRDefault="00763231" w:rsidP="005F50E8">
      <w:pPr>
        <w:spacing w:after="0" w:line="240" w:lineRule="auto"/>
        <w:jc w:val="both"/>
        <w:rPr>
          <w:rFonts w:ascii="Calibri" w:eastAsia="Calibri" w:hAnsi="Calibri" w:cs="Calibri"/>
          <w:b/>
          <w:sz w:val="24"/>
          <w:szCs w:val="24"/>
          <w:lang w:val="el-GR"/>
        </w:rPr>
      </w:pPr>
    </w:p>
    <w:p w14:paraId="62C299F6" w14:textId="77777777" w:rsidR="00763231" w:rsidRPr="00552C30" w:rsidRDefault="00763231" w:rsidP="005F50E8">
      <w:pPr>
        <w:spacing w:after="0" w:line="240" w:lineRule="auto"/>
        <w:jc w:val="both"/>
        <w:rPr>
          <w:rFonts w:ascii="Calibri" w:eastAsia="Calibri" w:hAnsi="Calibri" w:cs="Calibri"/>
          <w:b/>
          <w:sz w:val="24"/>
          <w:szCs w:val="24"/>
          <w:lang w:val="el-GR"/>
        </w:rPr>
      </w:pPr>
    </w:p>
    <w:p w14:paraId="39FC1FB4" w14:textId="77777777" w:rsidR="00763231" w:rsidRPr="00552C30" w:rsidRDefault="00763231" w:rsidP="005F50E8">
      <w:pPr>
        <w:spacing w:after="0" w:line="240" w:lineRule="auto"/>
        <w:jc w:val="both"/>
        <w:rPr>
          <w:rFonts w:ascii="Calibri" w:eastAsia="Calibri" w:hAnsi="Calibri" w:cs="Calibri"/>
          <w:b/>
          <w:sz w:val="24"/>
          <w:szCs w:val="24"/>
          <w:lang w:val="el-GR"/>
        </w:rPr>
      </w:pPr>
    </w:p>
    <w:p w14:paraId="2A9A3F6C" w14:textId="77777777" w:rsidR="00763231" w:rsidRPr="00552C30" w:rsidRDefault="00763231" w:rsidP="005F50E8">
      <w:pPr>
        <w:spacing w:after="0" w:line="240" w:lineRule="auto"/>
        <w:jc w:val="both"/>
        <w:rPr>
          <w:rFonts w:ascii="Calibri" w:eastAsia="Calibri" w:hAnsi="Calibri" w:cs="Calibri"/>
          <w:b/>
          <w:sz w:val="24"/>
          <w:szCs w:val="24"/>
          <w:lang w:val="el-GR"/>
        </w:rPr>
      </w:pPr>
    </w:p>
    <w:p w14:paraId="13DEDCA3" w14:textId="77777777" w:rsidR="00763231" w:rsidRPr="00552C30" w:rsidRDefault="00763231" w:rsidP="005F50E8">
      <w:pPr>
        <w:spacing w:after="0" w:line="240" w:lineRule="auto"/>
        <w:jc w:val="both"/>
        <w:rPr>
          <w:rFonts w:ascii="Calibri" w:eastAsia="Calibri" w:hAnsi="Calibri" w:cs="Calibri"/>
          <w:b/>
          <w:sz w:val="24"/>
          <w:szCs w:val="24"/>
          <w:lang w:val="el-GR"/>
        </w:rPr>
      </w:pPr>
    </w:p>
    <w:p w14:paraId="1E89C23A" w14:textId="77777777" w:rsidR="00763231" w:rsidRPr="00552C30" w:rsidRDefault="00763231" w:rsidP="005F50E8">
      <w:pPr>
        <w:spacing w:after="0" w:line="240" w:lineRule="auto"/>
        <w:jc w:val="both"/>
        <w:rPr>
          <w:rFonts w:ascii="Calibri" w:eastAsia="Calibri" w:hAnsi="Calibri" w:cs="Calibri"/>
          <w:b/>
          <w:sz w:val="24"/>
          <w:szCs w:val="24"/>
          <w:lang w:val="el-GR"/>
        </w:rPr>
      </w:pPr>
    </w:p>
    <w:p w14:paraId="0E4FEDEF" w14:textId="77777777" w:rsidR="00763231" w:rsidRPr="00552C30" w:rsidRDefault="00763231" w:rsidP="005F50E8">
      <w:pPr>
        <w:spacing w:after="0" w:line="240" w:lineRule="auto"/>
        <w:jc w:val="both"/>
        <w:rPr>
          <w:rFonts w:ascii="Calibri" w:eastAsia="Calibri" w:hAnsi="Calibri" w:cs="Calibri"/>
          <w:b/>
          <w:sz w:val="24"/>
          <w:szCs w:val="24"/>
          <w:lang w:val="el-GR"/>
        </w:rPr>
      </w:pPr>
    </w:p>
    <w:p w14:paraId="4029BB37" w14:textId="77777777" w:rsidR="00763231" w:rsidRPr="00552C30" w:rsidRDefault="00763231" w:rsidP="005F50E8">
      <w:pPr>
        <w:spacing w:after="0" w:line="240" w:lineRule="auto"/>
        <w:jc w:val="both"/>
        <w:rPr>
          <w:rFonts w:ascii="Calibri" w:eastAsia="Calibri" w:hAnsi="Calibri" w:cs="Calibri"/>
          <w:b/>
          <w:sz w:val="24"/>
          <w:szCs w:val="24"/>
          <w:lang w:val="el-GR"/>
        </w:rPr>
      </w:pPr>
    </w:p>
    <w:p w14:paraId="481837B4" w14:textId="77777777" w:rsidR="00763231" w:rsidRPr="00552C30" w:rsidRDefault="00763231" w:rsidP="005F50E8">
      <w:pPr>
        <w:spacing w:after="0" w:line="240" w:lineRule="auto"/>
        <w:jc w:val="both"/>
        <w:rPr>
          <w:rFonts w:ascii="Calibri" w:eastAsia="Calibri" w:hAnsi="Calibri" w:cs="Calibri"/>
          <w:b/>
          <w:sz w:val="24"/>
          <w:szCs w:val="24"/>
          <w:lang w:val="el-GR"/>
        </w:rPr>
      </w:pPr>
    </w:p>
    <w:p w14:paraId="5197C487" w14:textId="688A3546" w:rsidR="005F50E8" w:rsidRPr="00552C30" w:rsidRDefault="00552C30" w:rsidP="005F50E8">
      <w:pPr>
        <w:spacing w:after="0" w:line="240" w:lineRule="auto"/>
        <w:jc w:val="both"/>
        <w:rPr>
          <w:rFonts w:ascii="Calibri" w:eastAsia="Calibri" w:hAnsi="Calibri" w:cs="Calibri"/>
          <w:sz w:val="24"/>
          <w:szCs w:val="24"/>
          <w:lang w:val="el-GR"/>
        </w:rPr>
      </w:pPr>
      <w:r>
        <w:rPr>
          <w:rFonts w:ascii="Calibri" w:eastAsia="Calibri" w:hAnsi="Calibri" w:cs="Calibri"/>
          <w:b/>
          <w:sz w:val="24"/>
          <w:szCs w:val="24"/>
          <w:lang w:val="el-GR"/>
        </w:rPr>
        <w:t>Αποτελέσματα</w:t>
      </w:r>
      <w:r w:rsidR="005F50E8" w:rsidRPr="00552C30">
        <w:rPr>
          <w:rFonts w:ascii="Calibri" w:eastAsia="Calibri" w:hAnsi="Calibri" w:cs="Calibri"/>
          <w:sz w:val="24"/>
          <w:szCs w:val="24"/>
          <w:lang w:val="el-GR"/>
        </w:rPr>
        <w:t>:</w:t>
      </w:r>
    </w:p>
    <w:p w14:paraId="5B72168A" w14:textId="65A3179C" w:rsidR="00552C30" w:rsidRDefault="00552C30" w:rsidP="005F50E8">
      <w:pPr>
        <w:spacing w:after="0" w:line="240" w:lineRule="auto"/>
        <w:jc w:val="both"/>
        <w:rPr>
          <w:rFonts w:ascii="Calibri" w:eastAsia="Calibri" w:hAnsi="Calibri" w:cs="Calibri"/>
          <w:sz w:val="24"/>
          <w:szCs w:val="24"/>
          <w:u w:val="single"/>
          <w:lang w:val="el-GR"/>
        </w:rPr>
      </w:pPr>
      <w:r w:rsidRPr="00552C30">
        <w:rPr>
          <w:rFonts w:ascii="Calibri" w:eastAsia="Calibri" w:hAnsi="Calibri" w:cs="Calibri"/>
          <w:sz w:val="24"/>
          <w:szCs w:val="24"/>
          <w:u w:val="single"/>
          <w:lang w:val="el-GR"/>
        </w:rPr>
        <w:t>Βελτιωμένη Περιβαλλοντική Γνώση:</w:t>
      </w:r>
      <w:r w:rsidRPr="00AA5616">
        <w:rPr>
          <w:rFonts w:ascii="Calibri" w:eastAsia="Calibri" w:hAnsi="Calibri" w:cs="Calibri"/>
          <w:sz w:val="24"/>
          <w:szCs w:val="24"/>
          <w:lang w:val="el-GR"/>
        </w:rPr>
        <w:t xml:space="preserve"> </w:t>
      </w:r>
      <w:r w:rsidRPr="00552C30">
        <w:rPr>
          <w:rFonts w:ascii="Calibri" w:eastAsia="Calibri" w:hAnsi="Calibri" w:cs="Calibri"/>
          <w:sz w:val="24"/>
          <w:szCs w:val="24"/>
          <w:lang w:val="el-GR"/>
        </w:rPr>
        <w:t xml:space="preserve">Οι μαθητές </w:t>
      </w:r>
      <w:r w:rsidR="00AA5616">
        <w:rPr>
          <w:rFonts w:ascii="Calibri" w:eastAsia="Calibri" w:hAnsi="Calibri" w:cs="Calibri"/>
          <w:sz w:val="24"/>
          <w:szCs w:val="24"/>
          <w:lang w:val="el-GR"/>
        </w:rPr>
        <w:t>αναμένεται</w:t>
      </w:r>
      <w:r w:rsidRPr="00552C30">
        <w:rPr>
          <w:rFonts w:ascii="Calibri" w:eastAsia="Calibri" w:hAnsi="Calibri" w:cs="Calibri"/>
          <w:sz w:val="24"/>
          <w:szCs w:val="24"/>
          <w:lang w:val="el-GR"/>
        </w:rPr>
        <w:t xml:space="preserve"> να </w:t>
      </w:r>
      <w:r w:rsidR="00AA5616">
        <w:rPr>
          <w:rFonts w:ascii="Calibri" w:eastAsia="Calibri" w:hAnsi="Calibri" w:cs="Calibri"/>
          <w:sz w:val="24"/>
          <w:szCs w:val="24"/>
          <w:lang w:val="el-GR"/>
        </w:rPr>
        <w:t>αποκτήσουν</w:t>
      </w:r>
      <w:r w:rsidRPr="00552C30">
        <w:rPr>
          <w:rFonts w:ascii="Calibri" w:eastAsia="Calibri" w:hAnsi="Calibri" w:cs="Calibri"/>
          <w:sz w:val="24"/>
          <w:szCs w:val="24"/>
          <w:lang w:val="el-GR"/>
        </w:rPr>
        <w:t xml:space="preserve"> μια περιεκτική κατανόηση των περιβαλλοντικών θεμάτων και των επιπτώσεών τους.</w:t>
      </w:r>
    </w:p>
    <w:p w14:paraId="38DB6247" w14:textId="197F7F6E" w:rsidR="00552C30" w:rsidRPr="00887C86" w:rsidRDefault="00552C30" w:rsidP="005F50E8">
      <w:pPr>
        <w:spacing w:after="0" w:line="240" w:lineRule="auto"/>
        <w:jc w:val="both"/>
        <w:rPr>
          <w:rFonts w:ascii="Calibri" w:eastAsia="Calibri" w:hAnsi="Calibri" w:cs="Calibri"/>
          <w:sz w:val="24"/>
          <w:szCs w:val="24"/>
          <w:u w:val="single"/>
          <w:lang w:val="el-GR"/>
        </w:rPr>
      </w:pPr>
      <w:r w:rsidRPr="00552C30">
        <w:rPr>
          <w:rFonts w:ascii="Calibri" w:eastAsia="Calibri" w:hAnsi="Calibri" w:cs="Calibri"/>
          <w:sz w:val="24"/>
          <w:szCs w:val="24"/>
          <w:u w:val="single"/>
          <w:lang w:val="el-GR"/>
        </w:rPr>
        <w:t xml:space="preserve">Αύξηση των </w:t>
      </w:r>
      <w:r w:rsidR="00AB641F">
        <w:rPr>
          <w:rFonts w:ascii="Calibri" w:eastAsia="Calibri" w:hAnsi="Calibri" w:cs="Calibri"/>
          <w:sz w:val="24"/>
          <w:szCs w:val="24"/>
          <w:u w:val="single"/>
          <w:lang w:val="el-GR"/>
        </w:rPr>
        <w:t>Φιλικών προς το Περιβάλλον</w:t>
      </w:r>
      <w:r w:rsidRPr="00552C30">
        <w:rPr>
          <w:rFonts w:ascii="Calibri" w:eastAsia="Calibri" w:hAnsi="Calibri" w:cs="Calibri"/>
          <w:sz w:val="24"/>
          <w:szCs w:val="24"/>
          <w:u w:val="single"/>
          <w:lang w:val="el-GR"/>
        </w:rPr>
        <w:t xml:space="preserve"> Συμπεριφορών</w:t>
      </w:r>
      <w:r w:rsidRPr="00552C30">
        <w:rPr>
          <w:rFonts w:ascii="Calibri" w:eastAsia="Calibri" w:hAnsi="Calibri" w:cs="Calibri"/>
          <w:sz w:val="24"/>
          <w:szCs w:val="24"/>
          <w:lang w:val="el-GR"/>
        </w:rPr>
        <w:t xml:space="preserve">: Οι μαθητές </w:t>
      </w:r>
      <w:r w:rsidR="00A3637B">
        <w:rPr>
          <w:rFonts w:ascii="Calibri" w:eastAsia="Calibri" w:hAnsi="Calibri" w:cs="Calibri"/>
          <w:sz w:val="24"/>
          <w:szCs w:val="24"/>
          <w:lang w:val="el-GR"/>
        </w:rPr>
        <w:t xml:space="preserve">αναμένεται </w:t>
      </w:r>
      <w:r w:rsidRPr="00552C30">
        <w:rPr>
          <w:rFonts w:ascii="Calibri" w:eastAsia="Calibri" w:hAnsi="Calibri" w:cs="Calibri"/>
          <w:sz w:val="24"/>
          <w:szCs w:val="24"/>
          <w:lang w:val="el-GR"/>
        </w:rPr>
        <w:t xml:space="preserve">να </w:t>
      </w:r>
      <w:r w:rsidR="00AB641F">
        <w:rPr>
          <w:rFonts w:ascii="Calibri" w:eastAsia="Calibri" w:hAnsi="Calibri" w:cs="Calibri"/>
          <w:sz w:val="24"/>
          <w:szCs w:val="24"/>
          <w:lang w:val="el-GR"/>
        </w:rPr>
        <w:t>παρουσιάσουν</w:t>
      </w:r>
      <w:r w:rsidRPr="00552C30">
        <w:rPr>
          <w:rFonts w:ascii="Calibri" w:eastAsia="Calibri" w:hAnsi="Calibri" w:cs="Calibri"/>
          <w:sz w:val="24"/>
          <w:szCs w:val="24"/>
          <w:lang w:val="el-GR"/>
        </w:rPr>
        <w:t xml:space="preserve"> μια μετρήσιμη αύξηση στην ενασχόλησή τους με περιβαλλοντικά φιλικές δραστηριότητες τόσο στο σχολείο όσο και στο σπίτι.</w:t>
      </w:r>
    </w:p>
    <w:p w14:paraId="556AEBE7" w14:textId="781A8060" w:rsidR="00552C30" w:rsidRPr="00552C30" w:rsidRDefault="00552C30" w:rsidP="00552C30">
      <w:pPr>
        <w:spacing w:after="0" w:line="240" w:lineRule="auto"/>
        <w:jc w:val="both"/>
        <w:rPr>
          <w:rFonts w:ascii="Calibri" w:eastAsia="Calibri" w:hAnsi="Calibri" w:cs="Calibri"/>
          <w:sz w:val="24"/>
          <w:szCs w:val="24"/>
          <w:u w:val="single"/>
          <w:lang w:val="el-GR"/>
        </w:rPr>
      </w:pPr>
      <w:r w:rsidRPr="00552C30">
        <w:rPr>
          <w:rFonts w:ascii="Calibri" w:eastAsia="Calibri" w:hAnsi="Calibri" w:cs="Calibri"/>
          <w:sz w:val="24"/>
          <w:szCs w:val="24"/>
          <w:u w:val="single"/>
          <w:lang w:val="el-GR"/>
        </w:rPr>
        <w:t>Ενισχυμένη Αυτορρύθμιση</w:t>
      </w:r>
      <w:r w:rsidRPr="00552C30">
        <w:rPr>
          <w:rFonts w:ascii="Calibri" w:eastAsia="Calibri" w:hAnsi="Calibri" w:cs="Calibri"/>
          <w:sz w:val="24"/>
          <w:szCs w:val="24"/>
          <w:lang w:val="el-GR"/>
        </w:rPr>
        <w:t xml:space="preserve">: Οι μαθητές </w:t>
      </w:r>
      <w:r w:rsidR="00A3637B">
        <w:rPr>
          <w:rFonts w:ascii="Calibri" w:eastAsia="Calibri" w:hAnsi="Calibri" w:cs="Calibri"/>
          <w:sz w:val="24"/>
          <w:szCs w:val="24"/>
          <w:lang w:val="el-GR"/>
        </w:rPr>
        <w:t>αναμένεται</w:t>
      </w:r>
      <w:r w:rsidRPr="00552C30">
        <w:rPr>
          <w:rFonts w:ascii="Calibri" w:eastAsia="Calibri" w:hAnsi="Calibri" w:cs="Calibri"/>
          <w:sz w:val="24"/>
          <w:szCs w:val="24"/>
          <w:lang w:val="el-GR"/>
        </w:rPr>
        <w:t xml:space="preserve"> να επιδείξουν βελτιωμένες δεξιότητες αυτορρύθμισης, οδηγώντας σε πιο </w:t>
      </w:r>
      <w:r w:rsidR="00AB641F">
        <w:rPr>
          <w:rFonts w:ascii="Calibri" w:eastAsia="Calibri" w:hAnsi="Calibri" w:cs="Calibri"/>
          <w:sz w:val="24"/>
          <w:szCs w:val="24"/>
          <w:lang w:val="el-GR"/>
        </w:rPr>
        <w:t>φιλικές προς το περιβάλλον</w:t>
      </w:r>
      <w:r w:rsidRPr="00552C30">
        <w:rPr>
          <w:rFonts w:ascii="Calibri" w:eastAsia="Calibri" w:hAnsi="Calibri" w:cs="Calibri"/>
          <w:sz w:val="24"/>
          <w:szCs w:val="24"/>
          <w:lang w:val="el-GR"/>
        </w:rPr>
        <w:t xml:space="preserve"> και βιώσιμες συμπεριφορές</w:t>
      </w:r>
      <w:r w:rsidRPr="00552C30">
        <w:rPr>
          <w:rFonts w:ascii="Calibri" w:eastAsia="Calibri" w:hAnsi="Calibri" w:cs="Calibri"/>
          <w:sz w:val="24"/>
          <w:szCs w:val="24"/>
          <w:u w:val="single"/>
          <w:lang w:val="el-GR"/>
        </w:rPr>
        <w:t>.</w:t>
      </w:r>
    </w:p>
    <w:p w14:paraId="6E95BC0C" w14:textId="6E0036EA" w:rsidR="005F50E8" w:rsidRPr="00552C30" w:rsidRDefault="00552C30" w:rsidP="00552C30">
      <w:pPr>
        <w:spacing w:after="0" w:line="240" w:lineRule="auto"/>
        <w:jc w:val="both"/>
        <w:rPr>
          <w:rFonts w:ascii="Calibri" w:eastAsia="Calibri" w:hAnsi="Calibri" w:cs="Calibri"/>
          <w:sz w:val="24"/>
          <w:szCs w:val="24"/>
          <w:lang w:val="el-GR"/>
        </w:rPr>
      </w:pPr>
      <w:r w:rsidRPr="00552C30">
        <w:rPr>
          <w:rFonts w:ascii="Calibri" w:eastAsia="Calibri" w:hAnsi="Calibri" w:cs="Calibri"/>
          <w:sz w:val="24"/>
          <w:szCs w:val="24"/>
          <w:u w:val="single"/>
          <w:lang w:val="el-GR"/>
        </w:rPr>
        <w:t xml:space="preserve">Επάρκεια στην Τεχνολογία: </w:t>
      </w:r>
      <w:r w:rsidRPr="00552C30">
        <w:rPr>
          <w:rFonts w:ascii="Calibri" w:eastAsia="Calibri" w:hAnsi="Calibri" w:cs="Calibri"/>
          <w:sz w:val="24"/>
          <w:szCs w:val="24"/>
          <w:lang w:val="el-GR"/>
        </w:rPr>
        <w:t xml:space="preserve">Οι μαθητές </w:t>
      </w:r>
      <w:r w:rsidR="00A3637B">
        <w:rPr>
          <w:rFonts w:ascii="Calibri" w:eastAsia="Calibri" w:hAnsi="Calibri" w:cs="Calibri"/>
          <w:sz w:val="24"/>
          <w:szCs w:val="24"/>
          <w:lang w:val="el-GR"/>
        </w:rPr>
        <w:t>αναμένεται</w:t>
      </w:r>
      <w:r w:rsidRPr="00552C30">
        <w:rPr>
          <w:rFonts w:ascii="Calibri" w:eastAsia="Calibri" w:hAnsi="Calibri" w:cs="Calibri"/>
          <w:sz w:val="24"/>
          <w:szCs w:val="24"/>
          <w:lang w:val="el-GR"/>
        </w:rPr>
        <w:t xml:space="preserve"> να αναπτύξουν επάρκεια στη χρήση προηγμένων τεχνολογιών πληροφορικής και επικοινωνιών για να υποστηρίξουν την περιβαλλοντική τους μάθηση και τις προσπάθειες αλλαγής συμπεριφοράς.</w:t>
      </w:r>
    </w:p>
    <w:p w14:paraId="7C314DC4" w14:textId="2E084312" w:rsidR="00552C30" w:rsidRDefault="00552C30" w:rsidP="005F50E8">
      <w:pPr>
        <w:spacing w:after="0" w:line="240" w:lineRule="auto"/>
        <w:jc w:val="both"/>
        <w:rPr>
          <w:rFonts w:ascii="Calibri" w:eastAsia="Calibri" w:hAnsi="Calibri" w:cs="Calibri"/>
          <w:sz w:val="24"/>
          <w:szCs w:val="24"/>
          <w:u w:val="single"/>
          <w:lang w:val="el-GR"/>
        </w:rPr>
      </w:pPr>
      <w:r>
        <w:rPr>
          <w:rFonts w:ascii="Calibri" w:eastAsia="Calibri" w:hAnsi="Calibri" w:cs="Calibri"/>
          <w:sz w:val="24"/>
          <w:szCs w:val="24"/>
          <w:u w:val="single"/>
          <w:lang w:val="el-GR"/>
        </w:rPr>
        <w:t>Ενδυνάμωση στη</w:t>
      </w:r>
      <w:r w:rsidRPr="00552C30">
        <w:rPr>
          <w:rFonts w:ascii="Calibri" w:eastAsia="Calibri" w:hAnsi="Calibri" w:cs="Calibri"/>
          <w:sz w:val="24"/>
          <w:szCs w:val="24"/>
          <w:u w:val="single"/>
          <w:lang w:val="el-GR"/>
        </w:rPr>
        <w:t xml:space="preserve"> Λήψη Αποφάσεων: </w:t>
      </w:r>
      <w:r w:rsidRPr="00552C30">
        <w:rPr>
          <w:rFonts w:ascii="Calibri" w:eastAsia="Calibri" w:hAnsi="Calibri" w:cs="Calibri"/>
          <w:sz w:val="24"/>
          <w:szCs w:val="24"/>
          <w:lang w:val="el-GR"/>
        </w:rPr>
        <w:t>Οι μαθητές πρέπει να είναι σε θέση να λαμβάνουν αποφάσεις που δίνουν προτεραιότητα στην περιβαλλοντική βιωσιμότητα και να επιδεικνύουν αίσθημα ευθύνης απέναντι στο περιβάλλον.</w:t>
      </w:r>
    </w:p>
    <w:p w14:paraId="611021EF" w14:textId="3BCA7E6B" w:rsidR="00552C30" w:rsidRPr="00552C30" w:rsidRDefault="00552C30" w:rsidP="00552C30">
      <w:pPr>
        <w:spacing w:after="0" w:line="240" w:lineRule="auto"/>
        <w:jc w:val="both"/>
        <w:rPr>
          <w:rFonts w:ascii="Calibri" w:eastAsia="Calibri" w:hAnsi="Calibri" w:cs="Calibri"/>
          <w:sz w:val="24"/>
          <w:szCs w:val="24"/>
          <w:u w:val="single"/>
          <w:lang w:val="el-GR"/>
        </w:rPr>
      </w:pPr>
      <w:r w:rsidRPr="00552C30">
        <w:rPr>
          <w:rFonts w:ascii="Calibri" w:eastAsia="Calibri" w:hAnsi="Calibri" w:cs="Calibri"/>
          <w:sz w:val="24"/>
          <w:szCs w:val="24"/>
          <w:u w:val="single"/>
          <w:lang w:val="el-GR"/>
        </w:rPr>
        <w:t>Κοινωνική Ευαισθητοποίηση</w:t>
      </w:r>
      <w:r w:rsidRPr="00552C30">
        <w:rPr>
          <w:rFonts w:ascii="Calibri" w:eastAsia="Calibri" w:hAnsi="Calibri" w:cs="Calibri"/>
          <w:sz w:val="24"/>
          <w:szCs w:val="24"/>
          <w:lang w:val="el-GR"/>
        </w:rPr>
        <w:t xml:space="preserve">: Οι μαθητές </w:t>
      </w:r>
      <w:r w:rsidR="00A3637B">
        <w:rPr>
          <w:rFonts w:ascii="Calibri" w:eastAsia="Calibri" w:hAnsi="Calibri" w:cs="Calibri"/>
          <w:sz w:val="24"/>
          <w:szCs w:val="24"/>
          <w:lang w:val="el-GR"/>
        </w:rPr>
        <w:t>αναμένεται</w:t>
      </w:r>
      <w:r w:rsidRPr="00552C30">
        <w:rPr>
          <w:rFonts w:ascii="Calibri" w:eastAsia="Calibri" w:hAnsi="Calibri" w:cs="Calibri"/>
          <w:sz w:val="24"/>
          <w:szCs w:val="24"/>
          <w:lang w:val="el-GR"/>
        </w:rPr>
        <w:t xml:space="preserve"> να αναγνωρί</w:t>
      </w:r>
      <w:r w:rsidR="00A3637B">
        <w:rPr>
          <w:rFonts w:ascii="Calibri" w:eastAsia="Calibri" w:hAnsi="Calibri" w:cs="Calibri"/>
          <w:sz w:val="24"/>
          <w:szCs w:val="24"/>
          <w:lang w:val="el-GR"/>
        </w:rPr>
        <w:t>σ</w:t>
      </w:r>
      <w:r w:rsidRPr="00552C30">
        <w:rPr>
          <w:rFonts w:ascii="Calibri" w:eastAsia="Calibri" w:hAnsi="Calibri" w:cs="Calibri"/>
          <w:sz w:val="24"/>
          <w:szCs w:val="24"/>
          <w:lang w:val="el-GR"/>
        </w:rPr>
        <w:t>ουν την αλληλεξάρτηση των ατομικών πράξεων με την ευημερία της κοινότητας και του πλανήτη.</w:t>
      </w:r>
    </w:p>
    <w:p w14:paraId="42F2BBAB" w14:textId="77777777" w:rsidR="00552C30" w:rsidRPr="00552C30" w:rsidRDefault="00552C30" w:rsidP="00552C30">
      <w:pPr>
        <w:spacing w:after="0" w:line="240" w:lineRule="auto"/>
        <w:jc w:val="both"/>
        <w:rPr>
          <w:rFonts w:ascii="Calibri" w:eastAsia="Calibri" w:hAnsi="Calibri" w:cs="Calibri"/>
          <w:sz w:val="24"/>
          <w:szCs w:val="24"/>
          <w:u w:val="single"/>
          <w:lang w:val="el-GR"/>
        </w:rPr>
      </w:pPr>
    </w:p>
    <w:p w14:paraId="751673E6" w14:textId="77777777" w:rsidR="00552C30" w:rsidRPr="00552C30" w:rsidRDefault="00552C30" w:rsidP="00552C30">
      <w:pPr>
        <w:spacing w:after="0" w:line="240" w:lineRule="auto"/>
        <w:jc w:val="both"/>
        <w:rPr>
          <w:rFonts w:ascii="Calibri" w:eastAsia="Calibri" w:hAnsi="Calibri" w:cs="Calibri"/>
          <w:sz w:val="24"/>
          <w:szCs w:val="24"/>
          <w:u w:val="single"/>
          <w:lang w:val="el-GR"/>
        </w:rPr>
      </w:pPr>
    </w:p>
    <w:p w14:paraId="519CF80F" w14:textId="6D780411" w:rsidR="00552C30" w:rsidRPr="00552C30" w:rsidRDefault="00552C30" w:rsidP="00552C30">
      <w:pPr>
        <w:spacing w:after="0" w:line="240" w:lineRule="auto"/>
        <w:jc w:val="both"/>
        <w:rPr>
          <w:rFonts w:ascii="Calibri" w:eastAsia="Calibri" w:hAnsi="Calibri" w:cs="Calibri"/>
          <w:sz w:val="24"/>
          <w:szCs w:val="24"/>
          <w:u w:val="single"/>
          <w:lang w:val="el-GR"/>
        </w:rPr>
      </w:pPr>
    </w:p>
    <w:p w14:paraId="4D967D34" w14:textId="2BF98682" w:rsidR="005F50E8" w:rsidRPr="00552C30" w:rsidRDefault="005F50E8" w:rsidP="005F50E8">
      <w:pPr>
        <w:spacing w:after="0" w:line="240" w:lineRule="auto"/>
        <w:jc w:val="both"/>
        <w:rPr>
          <w:rFonts w:ascii="Calibri" w:eastAsia="Calibri" w:hAnsi="Calibri" w:cs="Calibri"/>
          <w:sz w:val="24"/>
          <w:szCs w:val="24"/>
          <w:lang w:val="el-GR"/>
        </w:rPr>
      </w:pPr>
    </w:p>
    <w:p w14:paraId="776D6113" w14:textId="77777777" w:rsidR="008F1C1D" w:rsidRPr="00552C30" w:rsidRDefault="008F1C1D" w:rsidP="005F50E8">
      <w:pPr>
        <w:spacing w:after="0" w:line="240" w:lineRule="auto"/>
        <w:jc w:val="both"/>
        <w:rPr>
          <w:rFonts w:ascii="Calibri" w:eastAsia="Calibri" w:hAnsi="Calibri" w:cs="Calibri"/>
          <w:sz w:val="24"/>
          <w:szCs w:val="24"/>
          <w:lang w:val="el-GR"/>
        </w:rPr>
      </w:pPr>
    </w:p>
    <w:p w14:paraId="2CF46DAA" w14:textId="77777777" w:rsidR="008F1C1D" w:rsidRPr="00552C30" w:rsidRDefault="008F1C1D" w:rsidP="005F50E8">
      <w:pPr>
        <w:spacing w:after="0" w:line="240" w:lineRule="auto"/>
        <w:jc w:val="both"/>
        <w:rPr>
          <w:rFonts w:ascii="Calibri" w:eastAsia="Calibri" w:hAnsi="Calibri" w:cs="Calibri"/>
          <w:sz w:val="24"/>
          <w:szCs w:val="24"/>
          <w:lang w:val="el-GR"/>
        </w:rPr>
      </w:pPr>
    </w:p>
    <w:p w14:paraId="214E16F3" w14:textId="602D7547" w:rsidR="005F50E8" w:rsidRPr="00B90FA7" w:rsidRDefault="00B90FA7" w:rsidP="005F50E8">
      <w:pPr>
        <w:spacing w:after="0" w:line="240" w:lineRule="auto"/>
        <w:rPr>
          <w:rFonts w:ascii="Calibri" w:eastAsia="Calibri" w:hAnsi="Calibri" w:cs="Calibri"/>
          <w:sz w:val="24"/>
          <w:szCs w:val="24"/>
          <w:lang w:val="el-GR"/>
        </w:rPr>
      </w:pPr>
      <w:r w:rsidRPr="00B90FA7">
        <w:rPr>
          <w:rFonts w:ascii="Calibri" w:eastAsia="Calibri" w:hAnsi="Calibri" w:cs="Calibri"/>
          <w:b/>
          <w:sz w:val="24"/>
          <w:szCs w:val="24"/>
          <w:lang w:val="el-GR"/>
        </w:rPr>
        <w:t xml:space="preserve">Οι εκπαιδευτικοί διαδραματίζουν κρίσιμο ρόλο στην υποστήριξη των μαθητών για την επίτευξη των εκπαιδευτικών στόχων και των μαθησιακών αποτελεσμάτων που σχετίζονται με τη </w:t>
      </w:r>
      <w:r w:rsidR="00AB641F">
        <w:rPr>
          <w:rFonts w:ascii="Calibri" w:eastAsia="Calibri" w:hAnsi="Calibri" w:cs="Calibri"/>
          <w:b/>
          <w:sz w:val="24"/>
          <w:szCs w:val="24"/>
          <w:lang w:val="el-GR"/>
        </w:rPr>
        <w:t>φιλική προς το περιβάλλον αλλαγή</w:t>
      </w:r>
      <w:r w:rsidRPr="00B90FA7">
        <w:rPr>
          <w:rFonts w:ascii="Calibri" w:eastAsia="Calibri" w:hAnsi="Calibri" w:cs="Calibri"/>
          <w:b/>
          <w:sz w:val="24"/>
          <w:szCs w:val="24"/>
          <w:lang w:val="el-GR"/>
        </w:rPr>
        <w:t xml:space="preserve"> συμπεριφορά</w:t>
      </w:r>
      <w:r w:rsidR="00AB641F">
        <w:rPr>
          <w:rFonts w:ascii="Calibri" w:eastAsia="Calibri" w:hAnsi="Calibri" w:cs="Calibri"/>
          <w:b/>
          <w:sz w:val="24"/>
          <w:szCs w:val="24"/>
          <w:lang w:val="el-GR"/>
        </w:rPr>
        <w:t>ς</w:t>
      </w:r>
      <w:r w:rsidR="005F50E8" w:rsidRPr="00B90FA7">
        <w:rPr>
          <w:rFonts w:ascii="Calibri" w:eastAsia="Calibri" w:hAnsi="Calibri" w:cs="Calibri"/>
          <w:sz w:val="24"/>
          <w:szCs w:val="24"/>
          <w:lang w:val="el-GR"/>
        </w:rPr>
        <w:t xml:space="preserve">: </w:t>
      </w:r>
    </w:p>
    <w:p w14:paraId="2162665B" w14:textId="77777777" w:rsidR="00DD5ECD" w:rsidRPr="00B90FA7" w:rsidRDefault="00DD5ECD" w:rsidP="005F50E8">
      <w:pPr>
        <w:spacing w:after="0" w:line="240" w:lineRule="auto"/>
        <w:jc w:val="both"/>
        <w:rPr>
          <w:rFonts w:ascii="Calibri" w:eastAsia="Calibri" w:hAnsi="Calibri" w:cs="Calibri"/>
          <w:sz w:val="24"/>
          <w:szCs w:val="24"/>
          <w:u w:val="single"/>
          <w:lang w:val="el-GR"/>
        </w:rPr>
      </w:pPr>
    </w:p>
    <w:p w14:paraId="22392132" w14:textId="43A2840F" w:rsidR="005F50E8" w:rsidRPr="00B90FA7" w:rsidRDefault="00B90FA7" w:rsidP="005F50E8">
      <w:pPr>
        <w:spacing w:after="0" w:line="240" w:lineRule="auto"/>
        <w:jc w:val="both"/>
        <w:rPr>
          <w:rFonts w:ascii="Calibri" w:eastAsia="Calibri" w:hAnsi="Calibri" w:cs="Calibri"/>
          <w:sz w:val="24"/>
          <w:szCs w:val="24"/>
          <w:lang w:val="el-GR"/>
        </w:rPr>
      </w:pPr>
      <w:r w:rsidRPr="00B90FA7">
        <w:rPr>
          <w:rFonts w:ascii="Calibri" w:eastAsia="Calibri" w:hAnsi="Calibri" w:cs="Calibri"/>
          <w:sz w:val="24"/>
          <w:szCs w:val="24"/>
          <w:u w:val="single"/>
          <w:lang w:val="el-GR"/>
        </w:rPr>
        <w:lastRenderedPageBreak/>
        <w:t xml:space="preserve">Ενσωμάτωση της περιβαλλοντικής εκπαίδευσης: </w:t>
      </w:r>
      <w:r w:rsidRPr="00B90FA7">
        <w:rPr>
          <w:rFonts w:ascii="Calibri" w:eastAsia="Calibri" w:hAnsi="Calibri" w:cs="Calibri"/>
          <w:sz w:val="24"/>
          <w:szCs w:val="24"/>
          <w:lang w:val="el-GR"/>
        </w:rPr>
        <w:t xml:space="preserve">Η ενσωμάτωση της περιβαλλοντικής εκπαίδευσης στο πρόγραμμα σπουδών, βοηθά στην ανάδειξη της σημασίας </w:t>
      </w:r>
      <w:r w:rsidR="00DF667C">
        <w:rPr>
          <w:rFonts w:ascii="Calibri" w:eastAsia="Calibri" w:hAnsi="Calibri" w:cs="Calibri"/>
          <w:sz w:val="24"/>
          <w:szCs w:val="24"/>
          <w:lang w:val="el-GR"/>
        </w:rPr>
        <w:t>της και των θετικών</w:t>
      </w:r>
      <w:r w:rsidR="00AB641F">
        <w:rPr>
          <w:rFonts w:ascii="Calibri" w:eastAsia="Calibri" w:hAnsi="Calibri" w:cs="Calibri"/>
          <w:sz w:val="24"/>
          <w:szCs w:val="24"/>
          <w:lang w:val="el-GR"/>
        </w:rPr>
        <w:t xml:space="preserve"> συνεπειών</w:t>
      </w:r>
      <w:r w:rsidRPr="00B90FA7">
        <w:rPr>
          <w:rFonts w:ascii="Calibri" w:eastAsia="Calibri" w:hAnsi="Calibri" w:cs="Calibri"/>
          <w:sz w:val="24"/>
          <w:szCs w:val="24"/>
          <w:lang w:val="el-GR"/>
        </w:rPr>
        <w:t xml:space="preserve"> τ</w:t>
      </w:r>
      <w:r w:rsidR="00DF667C">
        <w:rPr>
          <w:rFonts w:ascii="Calibri" w:eastAsia="Calibri" w:hAnsi="Calibri" w:cs="Calibri"/>
          <w:sz w:val="24"/>
          <w:szCs w:val="24"/>
          <w:lang w:val="el-GR"/>
        </w:rPr>
        <w:t>η</w:t>
      </w:r>
      <w:r w:rsidRPr="00B90FA7">
        <w:rPr>
          <w:rFonts w:ascii="Calibri" w:eastAsia="Calibri" w:hAnsi="Calibri" w:cs="Calibri"/>
          <w:sz w:val="24"/>
          <w:szCs w:val="24"/>
          <w:lang w:val="el-GR"/>
        </w:rPr>
        <w:t xml:space="preserve">ς </w:t>
      </w:r>
      <w:r w:rsidR="00DF667C">
        <w:rPr>
          <w:rFonts w:ascii="Calibri" w:eastAsia="Calibri" w:hAnsi="Calibri" w:cs="Calibri"/>
          <w:sz w:val="24"/>
          <w:szCs w:val="24"/>
          <w:lang w:val="el-GR"/>
        </w:rPr>
        <w:t>σε πολλούς διαφορετικούς τομείς</w:t>
      </w:r>
      <w:r w:rsidRPr="00B90FA7">
        <w:rPr>
          <w:rFonts w:ascii="Calibri" w:eastAsia="Calibri" w:hAnsi="Calibri" w:cs="Calibri"/>
          <w:sz w:val="24"/>
          <w:szCs w:val="24"/>
          <w:lang w:val="el-GR"/>
        </w:rPr>
        <w:t>.</w:t>
      </w:r>
    </w:p>
    <w:p w14:paraId="5577E144" w14:textId="77777777" w:rsidR="00B90FA7" w:rsidRPr="0075228C" w:rsidRDefault="00B90FA7" w:rsidP="005F50E8">
      <w:pPr>
        <w:spacing w:after="0" w:line="240" w:lineRule="auto"/>
        <w:jc w:val="both"/>
        <w:rPr>
          <w:rFonts w:ascii="Calibri" w:eastAsia="Calibri" w:hAnsi="Calibri" w:cs="Calibri"/>
          <w:sz w:val="24"/>
          <w:szCs w:val="24"/>
          <w:u w:val="single"/>
          <w:lang w:val="el-GR"/>
        </w:rPr>
      </w:pPr>
    </w:p>
    <w:p w14:paraId="1DF3047E" w14:textId="40D964D1" w:rsidR="005F50E8" w:rsidRPr="00B90FA7" w:rsidRDefault="00B90FA7" w:rsidP="005F50E8">
      <w:pPr>
        <w:spacing w:after="0" w:line="240" w:lineRule="auto"/>
        <w:jc w:val="both"/>
        <w:rPr>
          <w:rFonts w:ascii="Calibri" w:eastAsia="Calibri" w:hAnsi="Calibri" w:cs="Calibri"/>
          <w:sz w:val="24"/>
          <w:szCs w:val="24"/>
          <w:lang w:val="el-GR"/>
        </w:rPr>
      </w:pPr>
      <w:r w:rsidRPr="00B90FA7">
        <w:rPr>
          <w:rFonts w:ascii="Calibri" w:eastAsia="Calibri" w:hAnsi="Calibri" w:cs="Calibri"/>
          <w:sz w:val="24"/>
          <w:szCs w:val="24"/>
          <w:u w:val="single"/>
          <w:lang w:val="el-GR"/>
        </w:rPr>
        <w:t xml:space="preserve">Διευκόλυνση </w:t>
      </w:r>
      <w:r w:rsidR="00AB641F">
        <w:rPr>
          <w:rFonts w:ascii="Calibri" w:eastAsia="Calibri" w:hAnsi="Calibri" w:cs="Calibri"/>
          <w:sz w:val="24"/>
          <w:szCs w:val="24"/>
          <w:u w:val="single"/>
          <w:lang w:val="el-GR"/>
        </w:rPr>
        <w:t>διαλόγου</w:t>
      </w:r>
      <w:r w:rsidRPr="00A3637B">
        <w:rPr>
          <w:rFonts w:ascii="Calibri" w:eastAsia="Calibri" w:hAnsi="Calibri" w:cs="Calibri"/>
          <w:sz w:val="24"/>
          <w:szCs w:val="24"/>
          <w:lang w:val="el-GR"/>
        </w:rPr>
        <w:t xml:space="preserve">: </w:t>
      </w:r>
      <w:r w:rsidR="00A3637B" w:rsidRPr="00A3637B">
        <w:rPr>
          <w:rFonts w:ascii="Calibri" w:eastAsia="Calibri" w:hAnsi="Calibri" w:cs="Calibri"/>
          <w:sz w:val="24"/>
          <w:szCs w:val="24"/>
          <w:lang w:val="el-GR"/>
        </w:rPr>
        <w:t xml:space="preserve">Οι καθηγητές </w:t>
      </w:r>
      <w:r w:rsidR="00A3637B">
        <w:rPr>
          <w:rFonts w:ascii="Calibri" w:eastAsia="Calibri" w:hAnsi="Calibri" w:cs="Calibri"/>
          <w:sz w:val="24"/>
          <w:szCs w:val="24"/>
          <w:lang w:val="el-GR"/>
        </w:rPr>
        <w:t xml:space="preserve"> μπορούν να ε</w:t>
      </w:r>
      <w:r w:rsidRPr="00B90FA7">
        <w:rPr>
          <w:rFonts w:ascii="Calibri" w:eastAsia="Calibri" w:hAnsi="Calibri" w:cs="Calibri"/>
          <w:sz w:val="24"/>
          <w:szCs w:val="24"/>
          <w:lang w:val="el-GR"/>
        </w:rPr>
        <w:t>νθαρρύν</w:t>
      </w:r>
      <w:r w:rsidR="00A3637B">
        <w:rPr>
          <w:rFonts w:ascii="Calibri" w:eastAsia="Calibri" w:hAnsi="Calibri" w:cs="Calibri"/>
          <w:sz w:val="24"/>
          <w:szCs w:val="24"/>
          <w:lang w:val="el-GR"/>
        </w:rPr>
        <w:t>ουν και να συντονίσουν</w:t>
      </w:r>
      <w:r w:rsidRPr="00B90FA7">
        <w:rPr>
          <w:rFonts w:ascii="Calibri" w:eastAsia="Calibri" w:hAnsi="Calibri" w:cs="Calibri"/>
          <w:sz w:val="24"/>
          <w:szCs w:val="24"/>
          <w:lang w:val="el-GR"/>
        </w:rPr>
        <w:t xml:space="preserve"> τους μαθητές </w:t>
      </w:r>
      <w:r w:rsidR="00A3637B">
        <w:rPr>
          <w:rFonts w:ascii="Calibri" w:eastAsia="Calibri" w:hAnsi="Calibri" w:cs="Calibri"/>
          <w:sz w:val="24"/>
          <w:szCs w:val="24"/>
          <w:lang w:val="el-GR"/>
        </w:rPr>
        <w:t xml:space="preserve">ώστε </w:t>
      </w:r>
      <w:r w:rsidRPr="00B90FA7">
        <w:rPr>
          <w:rFonts w:ascii="Calibri" w:eastAsia="Calibri" w:hAnsi="Calibri" w:cs="Calibri"/>
          <w:sz w:val="24"/>
          <w:szCs w:val="24"/>
          <w:lang w:val="el-GR"/>
        </w:rPr>
        <w:t xml:space="preserve">να </w:t>
      </w:r>
      <w:r w:rsidR="00A3637B">
        <w:rPr>
          <w:rFonts w:ascii="Calibri" w:eastAsia="Calibri" w:hAnsi="Calibri" w:cs="Calibri"/>
          <w:sz w:val="24"/>
          <w:szCs w:val="24"/>
          <w:lang w:val="el-GR"/>
        </w:rPr>
        <w:t xml:space="preserve">συμμετέχουν σε </w:t>
      </w:r>
      <w:r w:rsidRPr="00B90FA7">
        <w:rPr>
          <w:rFonts w:ascii="Calibri" w:eastAsia="Calibri" w:hAnsi="Calibri" w:cs="Calibri"/>
          <w:sz w:val="24"/>
          <w:szCs w:val="24"/>
          <w:lang w:val="el-GR"/>
        </w:rPr>
        <w:t xml:space="preserve">συζητήσεις και </w:t>
      </w:r>
      <w:r w:rsidR="00AB641F">
        <w:rPr>
          <w:rFonts w:ascii="Calibri" w:eastAsia="Calibri" w:hAnsi="Calibri" w:cs="Calibri"/>
          <w:sz w:val="24"/>
          <w:szCs w:val="24"/>
          <w:lang w:val="el-GR"/>
        </w:rPr>
        <w:t>επιχειρηματολογία</w:t>
      </w:r>
      <w:r w:rsidRPr="00B90FA7">
        <w:rPr>
          <w:rFonts w:ascii="Calibri" w:eastAsia="Calibri" w:hAnsi="Calibri" w:cs="Calibri"/>
          <w:sz w:val="24"/>
          <w:szCs w:val="24"/>
          <w:lang w:val="el-GR"/>
        </w:rPr>
        <w:t xml:space="preserve"> για περιβαλλοντικά θέματα, επιτρέποντάς τους να εκφράσουν ελεύθερα τις σκέψεις, τις ανησυχίες και τις ιδέες </w:t>
      </w:r>
      <w:r w:rsidR="00A3637B">
        <w:rPr>
          <w:rFonts w:ascii="Calibri" w:eastAsia="Calibri" w:hAnsi="Calibri" w:cs="Calibri"/>
          <w:sz w:val="24"/>
          <w:szCs w:val="24"/>
          <w:lang w:val="el-GR"/>
        </w:rPr>
        <w:t xml:space="preserve">τους. </w:t>
      </w:r>
    </w:p>
    <w:p w14:paraId="677F1405" w14:textId="77777777" w:rsidR="00B90FA7" w:rsidRPr="0075228C" w:rsidRDefault="00B90FA7" w:rsidP="005F50E8">
      <w:pPr>
        <w:spacing w:after="0" w:line="240" w:lineRule="auto"/>
        <w:jc w:val="both"/>
        <w:rPr>
          <w:rFonts w:ascii="Calibri" w:eastAsia="Calibri" w:hAnsi="Calibri" w:cs="Calibri"/>
          <w:sz w:val="24"/>
          <w:szCs w:val="24"/>
          <w:u w:val="single"/>
          <w:lang w:val="el-GR"/>
        </w:rPr>
      </w:pPr>
    </w:p>
    <w:p w14:paraId="0FE8687E" w14:textId="15D30741" w:rsidR="005F50E8" w:rsidRPr="00B90FA7" w:rsidRDefault="00B90FA7" w:rsidP="005F50E8">
      <w:pPr>
        <w:spacing w:after="0" w:line="240" w:lineRule="auto"/>
        <w:jc w:val="both"/>
        <w:rPr>
          <w:rFonts w:ascii="Calibri" w:eastAsia="Calibri" w:hAnsi="Calibri" w:cs="Calibri"/>
          <w:sz w:val="24"/>
          <w:szCs w:val="24"/>
          <w:lang w:val="el-GR"/>
        </w:rPr>
      </w:pPr>
      <w:r w:rsidRPr="00B90FA7">
        <w:rPr>
          <w:rFonts w:ascii="Calibri" w:eastAsia="Calibri" w:hAnsi="Calibri" w:cs="Calibri"/>
          <w:sz w:val="24"/>
          <w:szCs w:val="24"/>
          <w:u w:val="single"/>
          <w:lang w:val="el-GR"/>
        </w:rPr>
        <w:t xml:space="preserve">Παροχή παραδειγμάτων </w:t>
      </w:r>
      <w:r w:rsidR="00240A8B">
        <w:rPr>
          <w:rFonts w:ascii="Calibri" w:eastAsia="Calibri" w:hAnsi="Calibri" w:cs="Calibri"/>
          <w:sz w:val="24"/>
          <w:szCs w:val="24"/>
          <w:u w:val="single"/>
          <w:lang w:val="el-GR"/>
        </w:rPr>
        <w:t xml:space="preserve">από τον </w:t>
      </w:r>
      <w:r w:rsidRPr="00B90FA7">
        <w:rPr>
          <w:rFonts w:ascii="Calibri" w:eastAsia="Calibri" w:hAnsi="Calibri" w:cs="Calibri"/>
          <w:sz w:val="24"/>
          <w:szCs w:val="24"/>
          <w:u w:val="single"/>
          <w:lang w:val="el-GR"/>
        </w:rPr>
        <w:t>πραγματικ</w:t>
      </w:r>
      <w:r w:rsidR="00240A8B">
        <w:rPr>
          <w:rFonts w:ascii="Calibri" w:eastAsia="Calibri" w:hAnsi="Calibri" w:cs="Calibri"/>
          <w:sz w:val="24"/>
          <w:szCs w:val="24"/>
          <w:u w:val="single"/>
          <w:lang w:val="el-GR"/>
        </w:rPr>
        <w:t>ο</w:t>
      </w:r>
      <w:r w:rsidRPr="00B90FA7">
        <w:rPr>
          <w:rFonts w:ascii="Calibri" w:eastAsia="Calibri" w:hAnsi="Calibri" w:cs="Calibri"/>
          <w:sz w:val="24"/>
          <w:szCs w:val="24"/>
          <w:u w:val="single"/>
          <w:lang w:val="el-GR"/>
        </w:rPr>
        <w:t xml:space="preserve"> κόσμο:</w:t>
      </w:r>
      <w:r w:rsidRPr="006070DA">
        <w:rPr>
          <w:rFonts w:ascii="Calibri" w:eastAsia="Calibri" w:hAnsi="Calibri" w:cs="Calibri"/>
          <w:sz w:val="24"/>
          <w:szCs w:val="24"/>
          <w:lang w:val="el-GR"/>
        </w:rPr>
        <w:t xml:space="preserve"> </w:t>
      </w:r>
      <w:r w:rsidRPr="00B90FA7">
        <w:rPr>
          <w:rFonts w:ascii="Calibri" w:eastAsia="Calibri" w:hAnsi="Calibri" w:cs="Calibri"/>
          <w:sz w:val="24"/>
          <w:szCs w:val="24"/>
          <w:lang w:val="el-GR"/>
        </w:rPr>
        <w:t xml:space="preserve">Η χρήση πραγματικών παραδειγμάτων και </w:t>
      </w:r>
      <w:r w:rsidR="00240A8B">
        <w:rPr>
          <w:rFonts w:ascii="Calibri" w:eastAsia="Calibri" w:hAnsi="Calibri" w:cs="Calibri"/>
          <w:sz w:val="24"/>
          <w:szCs w:val="24"/>
          <w:lang w:val="el-GR"/>
        </w:rPr>
        <w:t>ατομικών περιπτώσεων</w:t>
      </w:r>
      <w:r w:rsidRPr="00B90FA7">
        <w:rPr>
          <w:rFonts w:ascii="Calibri" w:eastAsia="Calibri" w:hAnsi="Calibri" w:cs="Calibri"/>
          <w:sz w:val="24"/>
          <w:szCs w:val="24"/>
          <w:lang w:val="el-GR"/>
        </w:rPr>
        <w:t xml:space="preserve"> για την </w:t>
      </w:r>
      <w:r w:rsidR="00240A8B">
        <w:rPr>
          <w:rFonts w:ascii="Calibri" w:eastAsia="Calibri" w:hAnsi="Calibri" w:cs="Calibri"/>
          <w:sz w:val="24"/>
          <w:szCs w:val="24"/>
          <w:lang w:val="el-GR"/>
        </w:rPr>
        <w:t>ανάδειξη</w:t>
      </w:r>
      <w:r w:rsidRPr="00B90FA7">
        <w:rPr>
          <w:rFonts w:ascii="Calibri" w:eastAsia="Calibri" w:hAnsi="Calibri" w:cs="Calibri"/>
          <w:sz w:val="24"/>
          <w:szCs w:val="24"/>
          <w:lang w:val="el-GR"/>
        </w:rPr>
        <w:t xml:space="preserve"> τ</w:t>
      </w:r>
      <w:r w:rsidR="00240A8B">
        <w:rPr>
          <w:rFonts w:ascii="Calibri" w:eastAsia="Calibri" w:hAnsi="Calibri" w:cs="Calibri"/>
          <w:sz w:val="24"/>
          <w:szCs w:val="24"/>
          <w:lang w:val="el-GR"/>
        </w:rPr>
        <w:t>ων</w:t>
      </w:r>
      <w:r w:rsidRPr="00B90FA7">
        <w:rPr>
          <w:rFonts w:ascii="Calibri" w:eastAsia="Calibri" w:hAnsi="Calibri" w:cs="Calibri"/>
          <w:sz w:val="24"/>
          <w:szCs w:val="24"/>
          <w:lang w:val="el-GR"/>
        </w:rPr>
        <w:t xml:space="preserve"> </w:t>
      </w:r>
      <w:r w:rsidR="00240A8B">
        <w:rPr>
          <w:rFonts w:ascii="Calibri" w:eastAsia="Calibri" w:hAnsi="Calibri" w:cs="Calibri"/>
          <w:sz w:val="24"/>
          <w:szCs w:val="24"/>
          <w:lang w:val="el-GR"/>
        </w:rPr>
        <w:t>συνεπειών</w:t>
      </w:r>
      <w:r w:rsidRPr="00B90FA7">
        <w:rPr>
          <w:rFonts w:ascii="Calibri" w:eastAsia="Calibri" w:hAnsi="Calibri" w:cs="Calibri"/>
          <w:sz w:val="24"/>
          <w:szCs w:val="24"/>
          <w:lang w:val="el-GR"/>
        </w:rPr>
        <w:t xml:space="preserve"> των ανθρώπινων ενεργειών στο περιβάλλον, μπορεί να καταδείξει τη σημασία της ατομικής συμβολής στη</w:t>
      </w:r>
      <w:r w:rsidR="00240A8B">
        <w:rPr>
          <w:rFonts w:ascii="Calibri" w:eastAsia="Calibri" w:hAnsi="Calibri" w:cs="Calibri"/>
          <w:sz w:val="24"/>
          <w:szCs w:val="24"/>
          <w:lang w:val="el-GR"/>
        </w:rPr>
        <w:t>ν</w:t>
      </w:r>
      <w:r w:rsidRPr="00B90FA7">
        <w:rPr>
          <w:rFonts w:ascii="Calibri" w:eastAsia="Calibri" w:hAnsi="Calibri" w:cs="Calibri"/>
          <w:sz w:val="24"/>
          <w:szCs w:val="24"/>
          <w:lang w:val="el-GR"/>
        </w:rPr>
        <w:t xml:space="preserve"> </w:t>
      </w:r>
      <w:r w:rsidR="00240A8B">
        <w:rPr>
          <w:rFonts w:ascii="Calibri" w:eastAsia="Calibri" w:hAnsi="Calibri" w:cs="Calibri"/>
          <w:sz w:val="24"/>
          <w:szCs w:val="24"/>
          <w:lang w:val="el-GR"/>
        </w:rPr>
        <w:t>προστασία</w:t>
      </w:r>
      <w:r w:rsidRPr="00B90FA7">
        <w:rPr>
          <w:rFonts w:ascii="Calibri" w:eastAsia="Calibri" w:hAnsi="Calibri" w:cs="Calibri"/>
          <w:sz w:val="24"/>
          <w:szCs w:val="24"/>
          <w:lang w:val="el-GR"/>
        </w:rPr>
        <w:t xml:space="preserve"> του περιβάλλοντος.</w:t>
      </w:r>
    </w:p>
    <w:p w14:paraId="2C9C1760" w14:textId="77777777" w:rsidR="00B90FA7" w:rsidRPr="0075228C" w:rsidRDefault="00B90FA7" w:rsidP="005F50E8">
      <w:pPr>
        <w:spacing w:after="0" w:line="240" w:lineRule="auto"/>
        <w:jc w:val="both"/>
        <w:rPr>
          <w:rFonts w:ascii="Calibri" w:eastAsia="Calibri" w:hAnsi="Calibri" w:cs="Calibri"/>
          <w:sz w:val="24"/>
          <w:szCs w:val="24"/>
          <w:u w:val="single"/>
          <w:lang w:val="el-GR"/>
        </w:rPr>
      </w:pPr>
    </w:p>
    <w:p w14:paraId="52AC925E" w14:textId="1DD918E0" w:rsidR="005F50E8" w:rsidRPr="00B90FA7" w:rsidRDefault="00B90FA7" w:rsidP="005F50E8">
      <w:pPr>
        <w:spacing w:after="0" w:line="240" w:lineRule="auto"/>
        <w:jc w:val="both"/>
        <w:rPr>
          <w:rFonts w:ascii="Calibri" w:eastAsia="Calibri" w:hAnsi="Calibri" w:cs="Calibri"/>
          <w:sz w:val="24"/>
          <w:szCs w:val="24"/>
          <w:lang w:val="el-GR"/>
        </w:rPr>
      </w:pPr>
      <w:r w:rsidRPr="00B90FA7">
        <w:rPr>
          <w:rFonts w:ascii="Calibri" w:eastAsia="Calibri" w:hAnsi="Calibri" w:cs="Calibri"/>
          <w:sz w:val="24"/>
          <w:szCs w:val="24"/>
          <w:u w:val="single"/>
          <w:lang w:val="el-GR"/>
        </w:rPr>
        <w:t>Ενθάρρυνση της κριτικής σκέψης:</w:t>
      </w:r>
      <w:r w:rsidRPr="00B90FA7">
        <w:rPr>
          <w:rFonts w:ascii="Calibri" w:eastAsia="Calibri" w:hAnsi="Calibri" w:cs="Calibri"/>
          <w:sz w:val="24"/>
          <w:szCs w:val="24"/>
          <w:lang w:val="el-GR"/>
        </w:rPr>
        <w:t xml:space="preserve"> Η παρακίνηση των μαθητών να αναλύσουν πολύπλοκα περιβαλλοντικά προβλήματα, να αξιολογήσουν πιθανές λύσεις και να εκτιμήσουν τις συνέπειες διαφορετικών τρόπων δράσης προάγει τις δεξιότητες κριτικής σκέψης.</w:t>
      </w:r>
    </w:p>
    <w:p w14:paraId="1A9EBA42" w14:textId="77777777" w:rsidR="00B90FA7" w:rsidRPr="00B90FA7" w:rsidRDefault="00B90FA7" w:rsidP="005F50E8">
      <w:pPr>
        <w:spacing w:after="0" w:line="240" w:lineRule="auto"/>
        <w:rPr>
          <w:rFonts w:ascii="Calibri" w:eastAsia="Calibri" w:hAnsi="Calibri" w:cs="Calibri"/>
          <w:sz w:val="24"/>
          <w:szCs w:val="24"/>
          <w:u w:val="single"/>
          <w:lang w:val="el-GR"/>
        </w:rPr>
      </w:pPr>
    </w:p>
    <w:p w14:paraId="31767F54" w14:textId="7642EB9E" w:rsidR="005F50E8" w:rsidRPr="00B90FA7" w:rsidRDefault="00B90FA7" w:rsidP="006070DA">
      <w:pPr>
        <w:spacing w:after="0" w:line="240" w:lineRule="auto"/>
        <w:jc w:val="both"/>
        <w:rPr>
          <w:rFonts w:ascii="Calibri" w:eastAsia="Calibri" w:hAnsi="Calibri" w:cs="Calibri"/>
          <w:sz w:val="24"/>
          <w:szCs w:val="24"/>
          <w:lang w:val="el-GR"/>
        </w:rPr>
      </w:pPr>
      <w:r w:rsidRPr="00B90FA7">
        <w:rPr>
          <w:rFonts w:ascii="Calibri" w:eastAsia="Calibri" w:hAnsi="Calibri" w:cs="Calibri"/>
          <w:sz w:val="24"/>
          <w:szCs w:val="24"/>
          <w:u w:val="single"/>
          <w:lang w:val="el-GR"/>
        </w:rPr>
        <w:t>Ενσωμάτωση της τεχνολογίας</w:t>
      </w:r>
      <w:r w:rsidRPr="00B90FA7">
        <w:rPr>
          <w:rFonts w:ascii="Calibri" w:eastAsia="Calibri" w:hAnsi="Calibri" w:cs="Calibri"/>
          <w:sz w:val="24"/>
          <w:szCs w:val="24"/>
          <w:lang w:val="el-GR"/>
        </w:rPr>
        <w:t xml:space="preserve">: Η χρήση προηγμένων τεχνολογιών στην τάξη ως εργαλείο για την ενίσχυση της κατανόησης των περιβαλλοντικών θεμάτων από τους μαθητές, </w:t>
      </w:r>
      <w:r w:rsidR="00240A8B">
        <w:rPr>
          <w:rFonts w:ascii="Calibri" w:eastAsia="Calibri" w:hAnsi="Calibri" w:cs="Calibri"/>
          <w:sz w:val="24"/>
          <w:szCs w:val="24"/>
          <w:lang w:val="el-GR"/>
        </w:rPr>
        <w:t>η</w:t>
      </w:r>
      <w:r w:rsidRPr="00B90FA7">
        <w:rPr>
          <w:rFonts w:ascii="Calibri" w:eastAsia="Calibri" w:hAnsi="Calibri" w:cs="Calibri"/>
          <w:sz w:val="24"/>
          <w:szCs w:val="24"/>
          <w:lang w:val="el-GR"/>
        </w:rPr>
        <w:t xml:space="preserve"> προώθηση </w:t>
      </w:r>
      <w:proofErr w:type="spellStart"/>
      <w:r w:rsidRPr="00B90FA7">
        <w:rPr>
          <w:rFonts w:ascii="Calibri" w:eastAsia="Calibri" w:hAnsi="Calibri" w:cs="Calibri"/>
          <w:sz w:val="24"/>
          <w:szCs w:val="24"/>
          <w:lang w:val="el-GR"/>
        </w:rPr>
        <w:t>διαδραστικών</w:t>
      </w:r>
      <w:proofErr w:type="spellEnd"/>
      <w:r w:rsidRPr="00B90FA7">
        <w:rPr>
          <w:rFonts w:ascii="Calibri" w:eastAsia="Calibri" w:hAnsi="Calibri" w:cs="Calibri"/>
          <w:sz w:val="24"/>
          <w:szCs w:val="24"/>
          <w:lang w:val="el-GR"/>
        </w:rPr>
        <w:t xml:space="preserve"> μαθησιακών εμπειριών και </w:t>
      </w:r>
      <w:r w:rsidR="00240A8B">
        <w:rPr>
          <w:rFonts w:ascii="Calibri" w:eastAsia="Calibri" w:hAnsi="Calibri" w:cs="Calibri"/>
          <w:sz w:val="24"/>
          <w:szCs w:val="24"/>
          <w:lang w:val="el-GR"/>
        </w:rPr>
        <w:t>η</w:t>
      </w:r>
      <w:r w:rsidRPr="00B90FA7">
        <w:rPr>
          <w:rFonts w:ascii="Calibri" w:eastAsia="Calibri" w:hAnsi="Calibri" w:cs="Calibri"/>
          <w:sz w:val="24"/>
          <w:szCs w:val="24"/>
          <w:lang w:val="el-GR"/>
        </w:rPr>
        <w:t xml:space="preserve"> πρόσβαση σε ψηφιακ</w:t>
      </w:r>
      <w:r w:rsidR="00240A8B">
        <w:rPr>
          <w:rFonts w:ascii="Calibri" w:eastAsia="Calibri" w:hAnsi="Calibri" w:cs="Calibri"/>
          <w:sz w:val="24"/>
          <w:szCs w:val="24"/>
          <w:lang w:val="el-GR"/>
        </w:rPr>
        <w:t>ά</w:t>
      </w:r>
      <w:r w:rsidRPr="00B90FA7">
        <w:rPr>
          <w:rFonts w:ascii="Calibri" w:eastAsia="Calibri" w:hAnsi="Calibri" w:cs="Calibri"/>
          <w:sz w:val="24"/>
          <w:szCs w:val="24"/>
          <w:lang w:val="el-GR"/>
        </w:rPr>
        <w:t xml:space="preserve"> </w:t>
      </w:r>
      <w:r w:rsidR="00240A8B">
        <w:rPr>
          <w:rFonts w:ascii="Calibri" w:eastAsia="Calibri" w:hAnsi="Calibri" w:cs="Calibri"/>
          <w:sz w:val="24"/>
          <w:szCs w:val="24"/>
          <w:lang w:val="el-GR"/>
        </w:rPr>
        <w:t>μέσα</w:t>
      </w:r>
      <w:r w:rsidRPr="00B90FA7">
        <w:rPr>
          <w:rFonts w:ascii="Calibri" w:eastAsia="Calibri" w:hAnsi="Calibri" w:cs="Calibri"/>
          <w:sz w:val="24"/>
          <w:szCs w:val="24"/>
          <w:lang w:val="el-GR"/>
        </w:rPr>
        <w:t xml:space="preserve"> που διευκολύνουν </w:t>
      </w:r>
      <w:proofErr w:type="spellStart"/>
      <w:r w:rsidRPr="00B90FA7">
        <w:rPr>
          <w:rFonts w:ascii="Calibri" w:eastAsia="Calibri" w:hAnsi="Calibri" w:cs="Calibri"/>
          <w:sz w:val="24"/>
          <w:szCs w:val="24"/>
          <w:lang w:val="el-GR"/>
        </w:rPr>
        <w:t>τημάθηση</w:t>
      </w:r>
      <w:proofErr w:type="spellEnd"/>
      <w:r w:rsidRPr="00B90FA7">
        <w:rPr>
          <w:rFonts w:ascii="Calibri" w:eastAsia="Calibri" w:hAnsi="Calibri" w:cs="Calibri"/>
          <w:sz w:val="24"/>
          <w:szCs w:val="24"/>
          <w:lang w:val="el-GR"/>
        </w:rPr>
        <w:t xml:space="preserve"> και εξερεύνηση.</w:t>
      </w:r>
    </w:p>
    <w:p w14:paraId="103D9660" w14:textId="77777777" w:rsidR="00B90FA7" w:rsidRPr="00B90FA7" w:rsidRDefault="00B90FA7" w:rsidP="005F50E8">
      <w:pPr>
        <w:spacing w:after="0" w:line="240" w:lineRule="auto"/>
        <w:jc w:val="both"/>
        <w:rPr>
          <w:rFonts w:ascii="Calibri" w:eastAsia="Calibri" w:hAnsi="Calibri" w:cs="Calibri"/>
          <w:sz w:val="24"/>
          <w:szCs w:val="24"/>
          <w:u w:val="single"/>
          <w:lang w:val="el-GR"/>
        </w:rPr>
      </w:pPr>
    </w:p>
    <w:p w14:paraId="4885F2C2" w14:textId="3F8A37A1" w:rsidR="00B90FA7" w:rsidRPr="00B90FA7" w:rsidRDefault="00240A8B" w:rsidP="005F50E8">
      <w:pPr>
        <w:spacing w:after="0" w:line="240" w:lineRule="auto"/>
        <w:jc w:val="both"/>
        <w:rPr>
          <w:rFonts w:ascii="Calibri" w:eastAsia="Calibri" w:hAnsi="Calibri" w:cs="Calibri"/>
          <w:sz w:val="24"/>
          <w:szCs w:val="24"/>
          <w:u w:val="single"/>
          <w:lang w:val="el-GR"/>
        </w:rPr>
      </w:pPr>
      <w:r>
        <w:rPr>
          <w:rFonts w:ascii="Calibri" w:eastAsia="Calibri" w:hAnsi="Calibri" w:cs="Calibri"/>
          <w:sz w:val="24"/>
          <w:szCs w:val="24"/>
          <w:u w:val="single"/>
          <w:lang w:val="el-GR"/>
        </w:rPr>
        <w:t>Πρότυπο μίμησης</w:t>
      </w:r>
      <w:r w:rsidR="00B90FA7" w:rsidRPr="00B90FA7">
        <w:rPr>
          <w:rFonts w:ascii="Calibri" w:eastAsia="Calibri" w:hAnsi="Calibri" w:cs="Calibri"/>
          <w:sz w:val="24"/>
          <w:szCs w:val="24"/>
          <w:u w:val="single"/>
          <w:lang w:val="el-GR"/>
        </w:rPr>
        <w:t xml:space="preserve">: </w:t>
      </w:r>
      <w:r w:rsidRPr="00240A8B">
        <w:rPr>
          <w:rFonts w:ascii="Calibri" w:eastAsia="Calibri" w:hAnsi="Calibri" w:cs="Calibri"/>
          <w:sz w:val="24"/>
          <w:szCs w:val="24"/>
          <w:lang w:val="el-GR"/>
        </w:rPr>
        <w:t xml:space="preserve">Ο καθηγητής </w:t>
      </w:r>
      <w:r>
        <w:rPr>
          <w:rFonts w:ascii="Calibri" w:eastAsia="Calibri" w:hAnsi="Calibri" w:cs="Calibri"/>
          <w:sz w:val="24"/>
          <w:szCs w:val="24"/>
          <w:lang w:val="el-GR"/>
        </w:rPr>
        <w:t>α</w:t>
      </w:r>
      <w:r w:rsidR="00B90FA7" w:rsidRPr="00B90FA7">
        <w:rPr>
          <w:rFonts w:ascii="Calibri" w:eastAsia="Calibri" w:hAnsi="Calibri" w:cs="Calibri"/>
          <w:sz w:val="24"/>
          <w:szCs w:val="24"/>
          <w:lang w:val="el-GR"/>
        </w:rPr>
        <w:t xml:space="preserve">ποτελεί πρότυπο για τους μαθητές </w:t>
      </w:r>
      <w:r w:rsidR="006070DA">
        <w:rPr>
          <w:rFonts w:ascii="Calibri" w:eastAsia="Calibri" w:hAnsi="Calibri" w:cs="Calibri"/>
          <w:sz w:val="24"/>
          <w:szCs w:val="24"/>
          <w:lang w:val="el-GR"/>
        </w:rPr>
        <w:t>σχετικά με</w:t>
      </w:r>
      <w:r w:rsidR="00B90FA7" w:rsidRPr="00B90FA7">
        <w:rPr>
          <w:rFonts w:ascii="Calibri" w:eastAsia="Calibri" w:hAnsi="Calibri" w:cs="Calibri"/>
          <w:sz w:val="24"/>
          <w:szCs w:val="24"/>
          <w:lang w:val="el-GR"/>
        </w:rPr>
        <w:t xml:space="preserve"> </w:t>
      </w:r>
      <w:r>
        <w:rPr>
          <w:rFonts w:ascii="Calibri" w:eastAsia="Calibri" w:hAnsi="Calibri" w:cs="Calibri"/>
          <w:sz w:val="24"/>
          <w:szCs w:val="24"/>
          <w:lang w:val="el-GR"/>
        </w:rPr>
        <w:t xml:space="preserve">την υιοθέτηση βιώσιμων και φιλικών προς το περιβάλλον συμπεριφορών </w:t>
      </w:r>
      <w:r w:rsidR="00B90FA7" w:rsidRPr="00B90FA7">
        <w:rPr>
          <w:rFonts w:ascii="Calibri" w:eastAsia="Calibri" w:hAnsi="Calibri" w:cs="Calibri"/>
          <w:sz w:val="24"/>
          <w:szCs w:val="24"/>
          <w:lang w:val="el-GR"/>
        </w:rPr>
        <w:t>και πρακτικ</w:t>
      </w:r>
      <w:r w:rsidR="006070DA">
        <w:rPr>
          <w:rFonts w:ascii="Calibri" w:eastAsia="Calibri" w:hAnsi="Calibri" w:cs="Calibri"/>
          <w:sz w:val="24"/>
          <w:szCs w:val="24"/>
          <w:lang w:val="el-GR"/>
        </w:rPr>
        <w:t>ών</w:t>
      </w:r>
      <w:r>
        <w:rPr>
          <w:rFonts w:ascii="Calibri" w:eastAsia="Calibri" w:hAnsi="Calibri" w:cs="Calibri"/>
          <w:sz w:val="24"/>
          <w:szCs w:val="24"/>
          <w:lang w:val="el-GR"/>
        </w:rPr>
        <w:t xml:space="preserve">. Λειτουργεί </w:t>
      </w:r>
      <w:r w:rsidR="00B90FA7" w:rsidRPr="00B90FA7">
        <w:rPr>
          <w:rFonts w:ascii="Calibri" w:eastAsia="Calibri" w:hAnsi="Calibri" w:cs="Calibri"/>
          <w:sz w:val="24"/>
          <w:szCs w:val="24"/>
          <w:lang w:val="el-GR"/>
        </w:rPr>
        <w:t xml:space="preserve">ως παράδειγμα </w:t>
      </w:r>
      <w:r w:rsidR="006070DA">
        <w:rPr>
          <w:rFonts w:ascii="Calibri" w:eastAsia="Calibri" w:hAnsi="Calibri" w:cs="Calibri"/>
          <w:sz w:val="24"/>
          <w:szCs w:val="24"/>
          <w:lang w:val="el-GR"/>
        </w:rPr>
        <w:t>ώστε</w:t>
      </w:r>
      <w:r w:rsidR="00B90FA7" w:rsidRPr="00B90FA7">
        <w:rPr>
          <w:rFonts w:ascii="Calibri" w:eastAsia="Calibri" w:hAnsi="Calibri" w:cs="Calibri"/>
          <w:sz w:val="24"/>
          <w:szCs w:val="24"/>
          <w:lang w:val="el-GR"/>
        </w:rPr>
        <w:t xml:space="preserve"> να </w:t>
      </w:r>
      <w:r w:rsidR="006070DA">
        <w:rPr>
          <w:rFonts w:ascii="Calibri" w:eastAsia="Calibri" w:hAnsi="Calibri" w:cs="Calibri"/>
          <w:sz w:val="24"/>
          <w:szCs w:val="24"/>
          <w:lang w:val="el-GR"/>
        </w:rPr>
        <w:t>αντιληφθούν</w:t>
      </w:r>
      <w:r w:rsidR="00B90FA7" w:rsidRPr="00B90FA7">
        <w:rPr>
          <w:rFonts w:ascii="Calibri" w:eastAsia="Calibri" w:hAnsi="Calibri" w:cs="Calibri"/>
          <w:sz w:val="24"/>
          <w:szCs w:val="24"/>
          <w:lang w:val="el-GR"/>
        </w:rPr>
        <w:t xml:space="preserve"> πώς μικρές αλλαγές στην καθημερινή ρουτίνα μπορούν να συμβάλουν σε έναν πιο βιώσιμο τρόπο </w:t>
      </w:r>
      <w:r w:rsidR="00B90FA7" w:rsidRPr="00240A8B">
        <w:rPr>
          <w:rFonts w:ascii="Calibri" w:eastAsia="Calibri" w:hAnsi="Calibri" w:cs="Calibri"/>
          <w:sz w:val="24"/>
          <w:szCs w:val="24"/>
          <w:lang w:val="el-GR"/>
        </w:rPr>
        <w:t>ζωής.</w:t>
      </w:r>
    </w:p>
    <w:p w14:paraId="14DA8272" w14:textId="77777777" w:rsidR="00B90FA7" w:rsidRPr="00B90FA7" w:rsidRDefault="00B90FA7" w:rsidP="005F50E8">
      <w:pPr>
        <w:spacing w:after="0" w:line="240" w:lineRule="auto"/>
        <w:jc w:val="both"/>
        <w:rPr>
          <w:rFonts w:ascii="Calibri" w:eastAsia="Calibri" w:hAnsi="Calibri" w:cs="Calibri"/>
          <w:sz w:val="24"/>
          <w:szCs w:val="24"/>
          <w:u w:val="single"/>
          <w:lang w:val="el-GR"/>
        </w:rPr>
      </w:pPr>
    </w:p>
    <w:p w14:paraId="762D533F" w14:textId="4D66F277" w:rsidR="00AF27A1" w:rsidRPr="00B90FA7" w:rsidRDefault="00B90FA7" w:rsidP="003B2E1B">
      <w:pPr>
        <w:spacing w:after="0" w:line="240" w:lineRule="auto"/>
        <w:jc w:val="both"/>
        <w:rPr>
          <w:rFonts w:ascii="Calibri" w:eastAsia="Calibri" w:hAnsi="Calibri" w:cs="Calibri"/>
          <w:b/>
          <w:color w:val="23321F"/>
          <w:sz w:val="28"/>
          <w:szCs w:val="28"/>
          <w:lang w:val="el-GR"/>
        </w:rPr>
      </w:pPr>
      <w:r w:rsidRPr="00B90FA7">
        <w:rPr>
          <w:rFonts w:ascii="Calibri" w:eastAsia="Calibri" w:hAnsi="Calibri" w:cs="Calibri"/>
          <w:sz w:val="24"/>
          <w:szCs w:val="24"/>
          <w:u w:val="single"/>
          <w:lang w:val="el-GR"/>
        </w:rPr>
        <w:t>Παροχή υποστήριξης και καθοδήγησης</w:t>
      </w:r>
      <w:r w:rsidRPr="00B90FA7">
        <w:rPr>
          <w:rFonts w:ascii="Calibri" w:eastAsia="Calibri" w:hAnsi="Calibri" w:cs="Calibri"/>
          <w:sz w:val="24"/>
          <w:szCs w:val="24"/>
          <w:lang w:val="el-GR"/>
        </w:rPr>
        <w:t xml:space="preserve">: </w:t>
      </w:r>
      <w:r w:rsidR="00240A8B">
        <w:rPr>
          <w:rFonts w:ascii="Calibri" w:eastAsia="Calibri" w:hAnsi="Calibri" w:cs="Calibri"/>
          <w:sz w:val="24"/>
          <w:szCs w:val="24"/>
          <w:lang w:val="el-GR"/>
        </w:rPr>
        <w:t>Ο καθηγητής θα πρέπει να είναι</w:t>
      </w:r>
      <w:r w:rsidRPr="00B90FA7">
        <w:rPr>
          <w:rFonts w:ascii="Calibri" w:eastAsia="Calibri" w:hAnsi="Calibri" w:cs="Calibri"/>
          <w:sz w:val="24"/>
          <w:szCs w:val="24"/>
          <w:lang w:val="el-GR"/>
        </w:rPr>
        <w:t xml:space="preserve"> διαθέσιμο</w:t>
      </w:r>
      <w:r w:rsidR="00240A8B">
        <w:rPr>
          <w:rFonts w:ascii="Calibri" w:eastAsia="Calibri" w:hAnsi="Calibri" w:cs="Calibri"/>
          <w:sz w:val="24"/>
          <w:szCs w:val="24"/>
          <w:lang w:val="el-GR"/>
        </w:rPr>
        <w:t>ς</w:t>
      </w:r>
      <w:r w:rsidRPr="00B90FA7">
        <w:rPr>
          <w:rFonts w:ascii="Calibri" w:eastAsia="Calibri" w:hAnsi="Calibri" w:cs="Calibri"/>
          <w:sz w:val="24"/>
          <w:szCs w:val="24"/>
          <w:lang w:val="el-GR"/>
        </w:rPr>
        <w:t xml:space="preserve"> να προσφέρ</w:t>
      </w:r>
      <w:r w:rsidR="00240A8B">
        <w:rPr>
          <w:rFonts w:ascii="Calibri" w:eastAsia="Calibri" w:hAnsi="Calibri" w:cs="Calibri"/>
          <w:sz w:val="24"/>
          <w:szCs w:val="24"/>
          <w:lang w:val="el-GR"/>
        </w:rPr>
        <w:t>ει</w:t>
      </w:r>
      <w:r w:rsidRPr="00B90FA7">
        <w:rPr>
          <w:rFonts w:ascii="Calibri" w:eastAsia="Calibri" w:hAnsi="Calibri" w:cs="Calibri"/>
          <w:sz w:val="24"/>
          <w:szCs w:val="24"/>
          <w:lang w:val="el-GR"/>
        </w:rPr>
        <w:t xml:space="preserve"> καθοδήγηση και υποστήριξη στους μαθητές καθώς αντιμετωπίζουν προκλήσεις που σχετίζονται με αυτή την αλλαγή συμπεριφοράς, την αυτορρύθμιση και την υιοθέτηση νέων συνηθειών φιλικών προς το περιβάλλον.</w:t>
      </w:r>
    </w:p>
    <w:p w14:paraId="74D770B8" w14:textId="77777777" w:rsidR="00AF27A1" w:rsidRPr="00B90FA7" w:rsidRDefault="00AF27A1" w:rsidP="005F50E8">
      <w:pPr>
        <w:spacing w:after="0" w:line="240" w:lineRule="auto"/>
        <w:rPr>
          <w:rFonts w:ascii="Calibri" w:eastAsia="Calibri" w:hAnsi="Calibri" w:cs="Calibri"/>
          <w:b/>
          <w:color w:val="23321F"/>
          <w:sz w:val="28"/>
          <w:szCs w:val="28"/>
          <w:lang w:val="el-GR"/>
        </w:rPr>
      </w:pPr>
    </w:p>
    <w:p w14:paraId="57D427EF" w14:textId="77777777" w:rsidR="00AF27A1" w:rsidRPr="00B90FA7" w:rsidRDefault="00AF27A1" w:rsidP="005F50E8">
      <w:pPr>
        <w:spacing w:after="0" w:line="240" w:lineRule="auto"/>
        <w:rPr>
          <w:rFonts w:ascii="Calibri" w:eastAsia="Calibri" w:hAnsi="Calibri" w:cs="Calibri"/>
          <w:b/>
          <w:color w:val="23321F"/>
          <w:sz w:val="28"/>
          <w:szCs w:val="28"/>
          <w:lang w:val="el-GR"/>
        </w:rPr>
      </w:pPr>
    </w:p>
    <w:tbl>
      <w:tblPr>
        <w:tblStyle w:val="aff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7"/>
        <w:gridCol w:w="4899"/>
      </w:tblGrid>
      <w:tr w:rsidR="005F50E8" w14:paraId="30B84F8B" w14:textId="77777777" w:rsidTr="009012B5">
        <w:trPr>
          <w:trHeight w:val="312"/>
        </w:trPr>
        <w:tc>
          <w:tcPr>
            <w:tcW w:w="4877" w:type="dxa"/>
            <w:shd w:val="clear" w:color="auto" w:fill="89AF7F" w:themeFill="accent3" w:themeFillTint="99"/>
          </w:tcPr>
          <w:p w14:paraId="17428F0C" w14:textId="35C95E31" w:rsidR="005F50E8" w:rsidRPr="00B90FA7" w:rsidRDefault="00B90FA7" w:rsidP="00E31D68">
            <w:pPr>
              <w:jc w:val="center"/>
              <w:rPr>
                <w:rFonts w:ascii="Calibri" w:eastAsia="Calibri" w:hAnsi="Calibri" w:cs="Calibri"/>
                <w:b/>
                <w:color w:val="354B2F"/>
                <w:sz w:val="24"/>
                <w:szCs w:val="24"/>
                <w:lang w:val="el-GR"/>
              </w:rPr>
            </w:pPr>
            <w:r>
              <w:rPr>
                <w:rFonts w:ascii="Calibri" w:eastAsia="Calibri" w:hAnsi="Calibri" w:cs="Calibri"/>
                <w:b/>
                <w:color w:val="354B2F"/>
                <w:sz w:val="24"/>
                <w:szCs w:val="24"/>
                <w:lang w:val="el-GR"/>
              </w:rPr>
              <w:t>ΕΚΠΑΙΔΕΥΤΙΚΟΙ ΣΤΟΧΟΙ ΓΙΑ ΤΟΥΣ ΜΑΘΗΤΕΣ</w:t>
            </w:r>
          </w:p>
        </w:tc>
        <w:tc>
          <w:tcPr>
            <w:tcW w:w="4899" w:type="dxa"/>
            <w:shd w:val="clear" w:color="auto" w:fill="89AF7F" w:themeFill="accent3" w:themeFillTint="99"/>
          </w:tcPr>
          <w:p w14:paraId="2F98569D" w14:textId="0F78B719" w:rsidR="005F50E8" w:rsidRPr="00B90FA7" w:rsidRDefault="00B90FA7" w:rsidP="00E31D68">
            <w:pPr>
              <w:jc w:val="center"/>
              <w:rPr>
                <w:rFonts w:ascii="Calibri" w:eastAsia="Calibri" w:hAnsi="Calibri" w:cs="Calibri"/>
                <w:b/>
                <w:color w:val="354B2F"/>
                <w:sz w:val="24"/>
                <w:szCs w:val="24"/>
                <w:lang w:val="el-GR"/>
              </w:rPr>
            </w:pPr>
            <w:r>
              <w:rPr>
                <w:rFonts w:ascii="Calibri" w:eastAsia="Calibri" w:hAnsi="Calibri" w:cs="Calibri"/>
                <w:b/>
                <w:color w:val="354B2F"/>
                <w:sz w:val="24"/>
                <w:szCs w:val="24"/>
                <w:lang w:val="el-GR"/>
              </w:rPr>
              <w:t>ΑΠΟΤΕΛΕΣΜΑΤΑ ΓΙΑ ΤΟΥΣ ΚΑΘΗΓΗΤΕΣ</w:t>
            </w:r>
          </w:p>
          <w:p w14:paraId="6F768424" w14:textId="77777777" w:rsidR="00C55181" w:rsidRDefault="00C55181" w:rsidP="00E31D68">
            <w:pPr>
              <w:jc w:val="center"/>
              <w:rPr>
                <w:rFonts w:ascii="Calibri" w:eastAsia="Calibri" w:hAnsi="Calibri" w:cs="Calibri"/>
                <w:b/>
                <w:color w:val="354B2F"/>
                <w:sz w:val="24"/>
                <w:szCs w:val="24"/>
              </w:rPr>
            </w:pPr>
          </w:p>
        </w:tc>
      </w:tr>
      <w:tr w:rsidR="005F50E8" w14:paraId="3575E87E" w14:textId="77777777" w:rsidTr="00C55181">
        <w:trPr>
          <w:trHeight w:val="312"/>
        </w:trPr>
        <w:tc>
          <w:tcPr>
            <w:tcW w:w="9776" w:type="dxa"/>
            <w:gridSpan w:val="2"/>
            <w:shd w:val="clear" w:color="auto" w:fill="D6E3BC" w:themeFill="accent6" w:themeFillTint="66"/>
          </w:tcPr>
          <w:p w14:paraId="29D041B8" w14:textId="77E2AD93" w:rsidR="005F50E8" w:rsidRPr="00B90FA7" w:rsidRDefault="00B90FA7" w:rsidP="00E31D68">
            <w:pPr>
              <w:jc w:val="center"/>
              <w:rPr>
                <w:rFonts w:ascii="Calibri" w:eastAsia="Calibri" w:hAnsi="Calibri" w:cs="Calibri"/>
                <w:b/>
                <w:sz w:val="24"/>
                <w:szCs w:val="24"/>
                <w:lang w:val="el-GR"/>
              </w:rPr>
            </w:pPr>
            <w:r>
              <w:rPr>
                <w:rFonts w:ascii="Calibri" w:eastAsia="Calibri" w:hAnsi="Calibri" w:cs="Calibri"/>
                <w:b/>
                <w:sz w:val="24"/>
                <w:szCs w:val="24"/>
                <w:lang w:val="el-GR"/>
              </w:rPr>
              <w:t>ΠΕΡΙΕΧΟΜΕΝΟ - ΓΝΩΣΗ</w:t>
            </w:r>
          </w:p>
        </w:tc>
      </w:tr>
      <w:tr w:rsidR="005F50E8" w:rsidRPr="00A93EE3" w14:paraId="133A5A32" w14:textId="77777777" w:rsidTr="009012B5">
        <w:trPr>
          <w:trHeight w:val="1896"/>
        </w:trPr>
        <w:tc>
          <w:tcPr>
            <w:tcW w:w="4877" w:type="dxa"/>
            <w:shd w:val="clear" w:color="auto" w:fill="EAEAEA"/>
          </w:tcPr>
          <w:p w14:paraId="0764E98B" w14:textId="6FCBC0E2" w:rsidR="005F50E8" w:rsidRPr="002B1312" w:rsidRDefault="002B1312" w:rsidP="00E31D68">
            <w:pPr>
              <w:rPr>
                <w:rFonts w:ascii="Calibri" w:eastAsia="Calibri" w:hAnsi="Calibri" w:cs="Calibri"/>
                <w:sz w:val="24"/>
                <w:szCs w:val="24"/>
                <w:lang w:val="el-GR"/>
              </w:rPr>
            </w:pPr>
            <w:r>
              <w:rPr>
                <w:rFonts w:ascii="Calibri" w:eastAsia="Calibri" w:hAnsi="Calibri" w:cs="Calibri"/>
                <w:sz w:val="24"/>
                <w:szCs w:val="24"/>
                <w:lang w:val="el-GR"/>
              </w:rPr>
              <w:t>α</w:t>
            </w:r>
            <w:r w:rsidR="005F50E8" w:rsidRPr="002B1312">
              <w:rPr>
                <w:rFonts w:ascii="Calibri" w:eastAsia="Calibri" w:hAnsi="Calibri" w:cs="Calibri"/>
                <w:sz w:val="24"/>
                <w:szCs w:val="24"/>
                <w:lang w:val="el-GR"/>
              </w:rPr>
              <w:t xml:space="preserve">. </w:t>
            </w:r>
            <w:r>
              <w:rPr>
                <w:rFonts w:ascii="Calibri" w:eastAsia="Calibri" w:hAnsi="Calibri" w:cs="Calibri"/>
                <w:sz w:val="24"/>
                <w:szCs w:val="24"/>
                <w:lang w:val="el-GR"/>
              </w:rPr>
              <w:t>Απόκτηση</w:t>
            </w:r>
            <w:r w:rsidRPr="002B1312">
              <w:rPr>
                <w:rFonts w:ascii="Calibri" w:eastAsia="Calibri" w:hAnsi="Calibri" w:cs="Calibri"/>
                <w:sz w:val="24"/>
                <w:szCs w:val="24"/>
                <w:lang w:val="el-GR"/>
              </w:rPr>
              <w:t xml:space="preserve"> </w:t>
            </w:r>
            <w:r>
              <w:rPr>
                <w:rFonts w:ascii="Calibri" w:eastAsia="Calibri" w:hAnsi="Calibri" w:cs="Calibri"/>
                <w:sz w:val="24"/>
                <w:szCs w:val="24"/>
                <w:lang w:val="el-GR"/>
              </w:rPr>
              <w:t>γνώσεων</w:t>
            </w:r>
            <w:r w:rsidRPr="002B1312">
              <w:rPr>
                <w:rFonts w:ascii="Calibri" w:eastAsia="Calibri" w:hAnsi="Calibri" w:cs="Calibri"/>
                <w:sz w:val="24"/>
                <w:szCs w:val="24"/>
                <w:lang w:val="el-GR"/>
              </w:rPr>
              <w:t xml:space="preserve"> </w:t>
            </w:r>
            <w:r>
              <w:rPr>
                <w:rFonts w:ascii="Calibri" w:eastAsia="Calibri" w:hAnsi="Calibri" w:cs="Calibri"/>
                <w:sz w:val="24"/>
                <w:szCs w:val="24"/>
                <w:lang w:val="el-GR"/>
              </w:rPr>
              <w:t>για</w:t>
            </w:r>
            <w:r w:rsidRPr="002B1312">
              <w:rPr>
                <w:rFonts w:ascii="Calibri" w:eastAsia="Calibri" w:hAnsi="Calibri" w:cs="Calibri"/>
                <w:sz w:val="24"/>
                <w:szCs w:val="24"/>
                <w:lang w:val="el-GR"/>
              </w:rPr>
              <w:t xml:space="preserve"> </w:t>
            </w:r>
            <w:r>
              <w:rPr>
                <w:rFonts w:ascii="Calibri" w:eastAsia="Calibri" w:hAnsi="Calibri" w:cs="Calibri"/>
                <w:sz w:val="24"/>
                <w:szCs w:val="24"/>
                <w:lang w:val="el-GR"/>
              </w:rPr>
              <w:t>περιβαλλοντικά</w:t>
            </w:r>
            <w:r w:rsidRPr="002B1312">
              <w:rPr>
                <w:rFonts w:ascii="Calibri" w:eastAsia="Calibri" w:hAnsi="Calibri" w:cs="Calibri"/>
                <w:sz w:val="24"/>
                <w:szCs w:val="24"/>
                <w:lang w:val="el-GR"/>
              </w:rPr>
              <w:t xml:space="preserve"> </w:t>
            </w:r>
            <w:r>
              <w:rPr>
                <w:rFonts w:ascii="Calibri" w:eastAsia="Calibri" w:hAnsi="Calibri" w:cs="Calibri"/>
                <w:sz w:val="24"/>
                <w:szCs w:val="24"/>
                <w:lang w:val="el-GR"/>
              </w:rPr>
              <w:t>ζητήματα</w:t>
            </w:r>
            <w:r w:rsidRPr="002B1312">
              <w:rPr>
                <w:rFonts w:ascii="Calibri" w:eastAsia="Calibri" w:hAnsi="Calibri" w:cs="Calibri"/>
                <w:sz w:val="24"/>
                <w:szCs w:val="24"/>
                <w:lang w:val="el-GR"/>
              </w:rPr>
              <w:t xml:space="preserve"> </w:t>
            </w:r>
            <w:r>
              <w:rPr>
                <w:rFonts w:ascii="Calibri" w:eastAsia="Calibri" w:hAnsi="Calibri" w:cs="Calibri"/>
                <w:sz w:val="24"/>
                <w:szCs w:val="24"/>
                <w:lang w:val="el-GR"/>
              </w:rPr>
              <w:t>κεντρικής</w:t>
            </w:r>
            <w:r w:rsidRPr="002B1312">
              <w:rPr>
                <w:rFonts w:ascii="Calibri" w:eastAsia="Calibri" w:hAnsi="Calibri" w:cs="Calibri"/>
                <w:sz w:val="24"/>
                <w:szCs w:val="24"/>
                <w:lang w:val="el-GR"/>
              </w:rPr>
              <w:t xml:space="preserve"> </w:t>
            </w:r>
            <w:r>
              <w:rPr>
                <w:rFonts w:ascii="Calibri" w:eastAsia="Calibri" w:hAnsi="Calibri" w:cs="Calibri"/>
                <w:sz w:val="24"/>
                <w:szCs w:val="24"/>
                <w:lang w:val="el-GR"/>
              </w:rPr>
              <w:t>σημασίας</w:t>
            </w:r>
            <w:r w:rsidR="005F50E8" w:rsidRPr="002B1312">
              <w:rPr>
                <w:rFonts w:ascii="Calibri" w:eastAsia="Calibri" w:hAnsi="Calibri" w:cs="Calibri"/>
                <w:sz w:val="24"/>
                <w:szCs w:val="24"/>
                <w:lang w:val="el-GR"/>
              </w:rPr>
              <w:br/>
            </w:r>
            <w:r>
              <w:rPr>
                <w:rFonts w:ascii="Calibri" w:eastAsia="Calibri" w:hAnsi="Calibri" w:cs="Calibri"/>
                <w:sz w:val="24"/>
                <w:szCs w:val="24"/>
                <w:lang w:val="el-GR"/>
              </w:rPr>
              <w:t>β</w:t>
            </w:r>
            <w:r w:rsidR="005F50E8" w:rsidRPr="002B1312">
              <w:rPr>
                <w:rFonts w:ascii="Calibri" w:eastAsia="Calibri" w:hAnsi="Calibri" w:cs="Calibri"/>
                <w:sz w:val="24"/>
                <w:szCs w:val="24"/>
                <w:lang w:val="el-GR"/>
              </w:rPr>
              <w:t xml:space="preserve">. </w:t>
            </w:r>
            <w:r>
              <w:rPr>
                <w:rFonts w:ascii="Calibri" w:eastAsia="Calibri" w:hAnsi="Calibri" w:cs="Calibri"/>
                <w:sz w:val="24"/>
                <w:szCs w:val="24"/>
                <w:lang w:val="el-GR"/>
              </w:rPr>
              <w:t>Εφαρμογή και εμβάθυνση της κατανόησης για τα περιβαλλοντικά ζητή</w:t>
            </w:r>
            <w:r w:rsidR="00261F65">
              <w:rPr>
                <w:rFonts w:ascii="Calibri" w:eastAsia="Calibri" w:hAnsi="Calibri" w:cs="Calibri"/>
                <w:sz w:val="24"/>
                <w:szCs w:val="24"/>
                <w:lang w:val="el-GR"/>
              </w:rPr>
              <w:t xml:space="preserve">ματα. </w:t>
            </w:r>
            <w:r>
              <w:rPr>
                <w:rFonts w:ascii="Calibri" w:eastAsia="Calibri" w:hAnsi="Calibri" w:cs="Calibri"/>
                <w:sz w:val="24"/>
                <w:szCs w:val="24"/>
                <w:lang w:val="el-GR"/>
              </w:rPr>
              <w:t xml:space="preserve"> </w:t>
            </w:r>
          </w:p>
        </w:tc>
        <w:tc>
          <w:tcPr>
            <w:tcW w:w="4899" w:type="dxa"/>
            <w:shd w:val="clear" w:color="auto" w:fill="EAEAEA"/>
          </w:tcPr>
          <w:p w14:paraId="45601CB6" w14:textId="5A94F42B" w:rsidR="005F50E8" w:rsidRPr="00B90FA7" w:rsidRDefault="00B90FA7" w:rsidP="003B2E1B">
            <w:pPr>
              <w:jc w:val="both"/>
              <w:rPr>
                <w:rFonts w:ascii="Calibri" w:eastAsia="Calibri" w:hAnsi="Calibri" w:cs="Calibri"/>
                <w:sz w:val="24"/>
                <w:szCs w:val="24"/>
                <w:lang w:val="el-GR"/>
              </w:rPr>
            </w:pPr>
            <w:r>
              <w:rPr>
                <w:rFonts w:ascii="Calibri" w:eastAsia="Calibri" w:hAnsi="Calibri" w:cs="Calibri"/>
                <w:sz w:val="24"/>
                <w:szCs w:val="24"/>
                <w:lang w:val="el-GR"/>
              </w:rPr>
              <w:t>α</w:t>
            </w:r>
            <w:r w:rsidR="005F50E8" w:rsidRPr="00B90FA7">
              <w:rPr>
                <w:rFonts w:ascii="Calibri" w:eastAsia="Calibri" w:hAnsi="Calibri" w:cs="Calibri"/>
                <w:sz w:val="24"/>
                <w:szCs w:val="24"/>
                <w:lang w:val="el-GR"/>
              </w:rPr>
              <w:t xml:space="preserve">. </w:t>
            </w:r>
            <w:r w:rsidRPr="00B90FA7">
              <w:rPr>
                <w:rFonts w:ascii="Calibri" w:eastAsia="Calibri" w:hAnsi="Calibri" w:cs="Calibri"/>
                <w:sz w:val="24"/>
                <w:szCs w:val="24"/>
                <w:lang w:val="el-GR"/>
              </w:rPr>
              <w:t xml:space="preserve">Βοηθήστε τους μαθητές σας να κατανοήσουν καλύτερα διάφορες περιβαλλοντικές έννοιες και βιώσιμες πρακτικές, όπως η </w:t>
            </w:r>
            <w:r>
              <w:rPr>
                <w:rFonts w:ascii="Calibri" w:eastAsia="Calibri" w:hAnsi="Calibri" w:cs="Calibri"/>
                <w:sz w:val="24"/>
                <w:szCs w:val="24"/>
                <w:lang w:val="el-GR"/>
              </w:rPr>
              <w:t>μετακίνηση</w:t>
            </w:r>
            <w:r w:rsidRPr="00B90FA7">
              <w:rPr>
                <w:rFonts w:ascii="Calibri" w:eastAsia="Calibri" w:hAnsi="Calibri" w:cs="Calibri"/>
                <w:sz w:val="24"/>
                <w:szCs w:val="24"/>
                <w:lang w:val="el-GR"/>
              </w:rPr>
              <w:t xml:space="preserve"> και η ρύπανση, η κατανάλωση</w:t>
            </w:r>
            <w:r>
              <w:rPr>
                <w:rFonts w:ascii="Calibri" w:eastAsia="Calibri" w:hAnsi="Calibri" w:cs="Calibri"/>
                <w:sz w:val="24"/>
                <w:szCs w:val="24"/>
                <w:lang w:val="el-GR"/>
              </w:rPr>
              <w:t xml:space="preserve"> πράσινων προϊόντων</w:t>
            </w:r>
            <w:r w:rsidRPr="00B90FA7">
              <w:rPr>
                <w:rFonts w:ascii="Calibri" w:eastAsia="Calibri" w:hAnsi="Calibri" w:cs="Calibri"/>
                <w:sz w:val="24"/>
                <w:szCs w:val="24"/>
                <w:lang w:val="el-GR"/>
              </w:rPr>
              <w:t xml:space="preserve"> γενικά και η πράσινη διατροφή ειδικότερα, οι ανανεώσιμες πηγές ενέργειας, η εξοικονόμηση νερού και ηλεκτρικής ενέργειας, η επαναχρησιμοποίηση και η ανακύκλωση.</w:t>
            </w:r>
            <w:r w:rsidR="005F50E8" w:rsidRPr="00B90FA7">
              <w:rPr>
                <w:rFonts w:ascii="Calibri" w:eastAsia="Calibri" w:hAnsi="Calibri" w:cs="Calibri"/>
                <w:sz w:val="24"/>
                <w:szCs w:val="24"/>
                <w:lang w:val="el-GR"/>
              </w:rPr>
              <w:t xml:space="preserve">  </w:t>
            </w:r>
            <w:r w:rsidR="005F50E8" w:rsidRPr="00B90FA7">
              <w:rPr>
                <w:rFonts w:ascii="Calibri" w:eastAsia="Calibri" w:hAnsi="Calibri" w:cs="Calibri"/>
                <w:sz w:val="24"/>
                <w:szCs w:val="24"/>
                <w:lang w:val="el-GR"/>
              </w:rPr>
              <w:br/>
            </w:r>
            <w:r>
              <w:rPr>
                <w:rFonts w:ascii="Calibri" w:eastAsia="Calibri" w:hAnsi="Calibri" w:cs="Calibri"/>
                <w:sz w:val="24"/>
                <w:szCs w:val="24"/>
                <w:lang w:val="el-GR"/>
              </w:rPr>
              <w:t>β</w:t>
            </w:r>
            <w:r w:rsidR="005F50E8" w:rsidRPr="00B90FA7">
              <w:rPr>
                <w:rFonts w:ascii="Calibri" w:eastAsia="Calibri" w:hAnsi="Calibri" w:cs="Calibri"/>
                <w:sz w:val="24"/>
                <w:szCs w:val="24"/>
                <w:lang w:val="el-GR"/>
              </w:rPr>
              <w:t xml:space="preserve">. </w:t>
            </w:r>
            <w:r>
              <w:rPr>
                <w:rFonts w:ascii="Calibri" w:eastAsia="Calibri" w:hAnsi="Calibri" w:cs="Calibri"/>
                <w:sz w:val="24"/>
                <w:szCs w:val="24"/>
                <w:lang w:val="el-GR"/>
              </w:rPr>
              <w:t>Μετάδοση</w:t>
            </w:r>
            <w:r w:rsidRPr="00B90FA7">
              <w:rPr>
                <w:rFonts w:ascii="Calibri" w:eastAsia="Calibri" w:hAnsi="Calibri" w:cs="Calibri"/>
                <w:sz w:val="24"/>
                <w:szCs w:val="24"/>
                <w:lang w:val="el-GR"/>
              </w:rPr>
              <w:t xml:space="preserve"> </w:t>
            </w:r>
            <w:r>
              <w:rPr>
                <w:rFonts w:ascii="Calibri" w:eastAsia="Calibri" w:hAnsi="Calibri" w:cs="Calibri"/>
                <w:sz w:val="24"/>
                <w:szCs w:val="24"/>
                <w:lang w:val="el-GR"/>
              </w:rPr>
              <w:t>γνώσης</w:t>
            </w:r>
            <w:r w:rsidR="005F50E8" w:rsidRPr="00B90FA7">
              <w:rPr>
                <w:rFonts w:ascii="Calibri" w:eastAsia="Calibri" w:hAnsi="Calibri" w:cs="Calibri"/>
                <w:sz w:val="24"/>
                <w:szCs w:val="24"/>
                <w:lang w:val="el-GR"/>
              </w:rPr>
              <w:t xml:space="preserve"> (</w:t>
            </w:r>
            <w:r>
              <w:rPr>
                <w:rFonts w:ascii="Calibri" w:eastAsia="Calibri" w:hAnsi="Calibri" w:cs="Calibri"/>
                <w:sz w:val="24"/>
                <w:szCs w:val="24"/>
                <w:lang w:val="el-GR"/>
              </w:rPr>
              <w:t>ενεργητική</w:t>
            </w:r>
            <w:r w:rsidRPr="00B90FA7">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B90FA7">
              <w:rPr>
                <w:rFonts w:ascii="Calibri" w:eastAsia="Calibri" w:hAnsi="Calibri" w:cs="Calibri"/>
                <w:sz w:val="24"/>
                <w:szCs w:val="24"/>
                <w:lang w:val="el-GR"/>
              </w:rPr>
              <w:t xml:space="preserve"> </w:t>
            </w:r>
            <w:r>
              <w:rPr>
                <w:rFonts w:ascii="Calibri" w:eastAsia="Calibri" w:hAnsi="Calibri" w:cs="Calibri"/>
                <w:sz w:val="24"/>
                <w:szCs w:val="24"/>
                <w:lang w:val="el-GR"/>
              </w:rPr>
              <w:t>εις</w:t>
            </w:r>
            <w:r w:rsidRPr="00B90FA7">
              <w:rPr>
                <w:rFonts w:ascii="Calibri" w:eastAsia="Calibri" w:hAnsi="Calibri" w:cs="Calibri"/>
                <w:sz w:val="24"/>
                <w:szCs w:val="24"/>
                <w:lang w:val="el-GR"/>
              </w:rPr>
              <w:t xml:space="preserve"> </w:t>
            </w:r>
            <w:r>
              <w:rPr>
                <w:rFonts w:ascii="Calibri" w:eastAsia="Calibri" w:hAnsi="Calibri" w:cs="Calibri"/>
                <w:sz w:val="24"/>
                <w:szCs w:val="24"/>
                <w:lang w:val="el-GR"/>
              </w:rPr>
              <w:t xml:space="preserve">βάθος κατανόηση) – βέλτιστη εκπαιδευτική εμπειρία </w:t>
            </w:r>
            <w:r w:rsidR="005F50E8" w:rsidRPr="00B90FA7">
              <w:rPr>
                <w:rFonts w:ascii="Calibri" w:eastAsia="Calibri" w:hAnsi="Calibri" w:cs="Calibri"/>
                <w:sz w:val="24"/>
                <w:szCs w:val="24"/>
                <w:lang w:val="el-GR"/>
              </w:rPr>
              <w:t xml:space="preserve"> </w:t>
            </w:r>
          </w:p>
        </w:tc>
      </w:tr>
      <w:tr w:rsidR="005F50E8" w14:paraId="45BBA877" w14:textId="77777777" w:rsidTr="00C55181">
        <w:trPr>
          <w:trHeight w:val="312"/>
        </w:trPr>
        <w:tc>
          <w:tcPr>
            <w:tcW w:w="9776" w:type="dxa"/>
            <w:gridSpan w:val="2"/>
            <w:shd w:val="clear" w:color="auto" w:fill="D6E3BC" w:themeFill="accent6" w:themeFillTint="66"/>
          </w:tcPr>
          <w:p w14:paraId="40A2EF1B" w14:textId="7245D632" w:rsidR="005F50E8" w:rsidRPr="00261F65" w:rsidRDefault="00261F65" w:rsidP="00C55181">
            <w:pPr>
              <w:jc w:val="center"/>
              <w:rPr>
                <w:rFonts w:ascii="Calibri" w:eastAsia="Calibri" w:hAnsi="Calibri" w:cs="Calibri"/>
                <w:b/>
                <w:sz w:val="24"/>
                <w:szCs w:val="24"/>
                <w:lang w:val="el-GR"/>
              </w:rPr>
            </w:pPr>
            <w:r>
              <w:rPr>
                <w:rFonts w:ascii="Calibri" w:eastAsia="Calibri" w:hAnsi="Calibri" w:cs="Calibri"/>
                <w:b/>
                <w:sz w:val="24"/>
                <w:szCs w:val="24"/>
                <w:lang w:val="el-GR"/>
              </w:rPr>
              <w:t>Δεξιότητες κριτικής σκέψης</w:t>
            </w:r>
          </w:p>
        </w:tc>
      </w:tr>
      <w:tr w:rsidR="005F50E8" w:rsidRPr="00A93EE3" w14:paraId="75EB2084" w14:textId="77777777" w:rsidTr="009012B5">
        <w:trPr>
          <w:trHeight w:val="557"/>
        </w:trPr>
        <w:tc>
          <w:tcPr>
            <w:tcW w:w="4877" w:type="dxa"/>
            <w:shd w:val="clear" w:color="auto" w:fill="EAEAEA"/>
          </w:tcPr>
          <w:p w14:paraId="4B3AA5E9" w14:textId="3AC54243" w:rsidR="005F50E8" w:rsidRPr="00261F65" w:rsidRDefault="00261F65" w:rsidP="003B2E1B">
            <w:pPr>
              <w:jc w:val="both"/>
              <w:rPr>
                <w:rFonts w:ascii="Calibri" w:eastAsia="Calibri" w:hAnsi="Calibri" w:cs="Calibri"/>
                <w:sz w:val="24"/>
                <w:szCs w:val="24"/>
                <w:lang w:val="el-GR"/>
              </w:rPr>
            </w:pPr>
            <w:r>
              <w:rPr>
                <w:rFonts w:ascii="Calibri" w:eastAsia="Calibri" w:hAnsi="Calibri" w:cs="Calibri"/>
                <w:sz w:val="24"/>
                <w:szCs w:val="24"/>
                <w:lang w:val="el-GR"/>
              </w:rPr>
              <w:lastRenderedPageBreak/>
              <w:t>α</w:t>
            </w:r>
            <w:r w:rsidR="005F50E8" w:rsidRPr="00261F65">
              <w:rPr>
                <w:rFonts w:ascii="Calibri" w:eastAsia="Calibri" w:hAnsi="Calibri" w:cs="Calibri"/>
                <w:sz w:val="24"/>
                <w:szCs w:val="24"/>
                <w:lang w:val="el-GR"/>
              </w:rPr>
              <w:t xml:space="preserve">. </w:t>
            </w:r>
            <w:r>
              <w:rPr>
                <w:rFonts w:ascii="Calibri" w:eastAsia="Calibri" w:hAnsi="Calibri" w:cs="Calibri"/>
                <w:sz w:val="24"/>
                <w:szCs w:val="24"/>
                <w:lang w:val="el-GR"/>
              </w:rPr>
              <w:t>Ανάπτυξη δεξιοτήτων κριτικής σκέψης</w:t>
            </w:r>
            <w:r w:rsidR="005F50E8" w:rsidRPr="00261F65">
              <w:rPr>
                <w:rFonts w:ascii="Calibri" w:eastAsia="Calibri" w:hAnsi="Calibri" w:cs="Calibri"/>
                <w:sz w:val="24"/>
                <w:szCs w:val="24"/>
                <w:lang w:val="el-GR"/>
              </w:rPr>
              <w:t xml:space="preserve">. </w:t>
            </w:r>
          </w:p>
          <w:p w14:paraId="23FBBCD4" w14:textId="28A38313" w:rsidR="005F50E8" w:rsidRPr="00261F65" w:rsidRDefault="00261F65" w:rsidP="003B2E1B">
            <w:pPr>
              <w:jc w:val="both"/>
              <w:rPr>
                <w:rFonts w:ascii="Calibri" w:eastAsia="Calibri" w:hAnsi="Calibri" w:cs="Calibri"/>
                <w:sz w:val="24"/>
                <w:szCs w:val="24"/>
                <w:lang w:val="el-GR"/>
              </w:rPr>
            </w:pPr>
            <w:r>
              <w:rPr>
                <w:rFonts w:ascii="Calibri" w:eastAsia="Calibri" w:hAnsi="Calibri" w:cs="Calibri"/>
                <w:sz w:val="24"/>
                <w:szCs w:val="24"/>
                <w:lang w:val="el-GR"/>
              </w:rPr>
              <w:t>β</w:t>
            </w:r>
            <w:r w:rsidR="005F50E8" w:rsidRPr="00261F65">
              <w:rPr>
                <w:rFonts w:ascii="Calibri" w:eastAsia="Calibri" w:hAnsi="Calibri" w:cs="Calibri"/>
                <w:sz w:val="24"/>
                <w:szCs w:val="24"/>
                <w:lang w:val="el-GR"/>
              </w:rPr>
              <w:t xml:space="preserve">. </w:t>
            </w:r>
            <w:r>
              <w:rPr>
                <w:rFonts w:ascii="Calibri" w:eastAsia="Calibri" w:hAnsi="Calibri" w:cs="Calibri"/>
                <w:sz w:val="24"/>
                <w:szCs w:val="24"/>
                <w:lang w:val="el-GR"/>
              </w:rPr>
              <w:t>Ανάλυση</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πληροφοριών</w:t>
            </w:r>
            <w:r w:rsidR="005F50E8" w:rsidRPr="00261F65">
              <w:rPr>
                <w:rFonts w:ascii="Calibri" w:eastAsia="Calibri" w:hAnsi="Calibri" w:cs="Calibri"/>
                <w:sz w:val="24"/>
                <w:szCs w:val="24"/>
                <w:lang w:val="el-GR"/>
              </w:rPr>
              <w:t xml:space="preserve">, </w:t>
            </w:r>
            <w:r>
              <w:rPr>
                <w:rFonts w:ascii="Calibri" w:eastAsia="Calibri" w:hAnsi="Calibri" w:cs="Calibri"/>
                <w:sz w:val="24"/>
                <w:szCs w:val="24"/>
                <w:lang w:val="el-GR"/>
              </w:rPr>
              <w:t>αξιολόγηση</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απόψεων</w:t>
            </w:r>
            <w:r w:rsidR="005F50E8" w:rsidRPr="00261F65">
              <w:rPr>
                <w:rFonts w:ascii="Calibri" w:eastAsia="Calibri" w:hAnsi="Calibri" w:cs="Calibri"/>
                <w:sz w:val="24"/>
                <w:szCs w:val="24"/>
                <w:lang w:val="el-GR"/>
              </w:rPr>
              <w:t xml:space="preserve">, </w:t>
            </w:r>
            <w:r>
              <w:rPr>
                <w:rFonts w:ascii="Calibri" w:eastAsia="Calibri" w:hAnsi="Calibri" w:cs="Calibri"/>
                <w:sz w:val="24"/>
                <w:szCs w:val="24"/>
                <w:lang w:val="el-GR"/>
              </w:rPr>
              <w:t>λήψη</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αποφάσεων μετά από έγκυρη ενημέρωση</w:t>
            </w:r>
            <w:r w:rsidR="005F50E8" w:rsidRPr="00261F65">
              <w:rPr>
                <w:rFonts w:ascii="Calibri" w:eastAsia="Calibri" w:hAnsi="Calibri" w:cs="Calibri"/>
                <w:sz w:val="24"/>
                <w:szCs w:val="24"/>
                <w:lang w:val="el-GR"/>
              </w:rPr>
              <w:t xml:space="preserve">, </w:t>
            </w:r>
            <w:r>
              <w:rPr>
                <w:rFonts w:ascii="Calibri" w:eastAsia="Calibri" w:hAnsi="Calibri" w:cs="Calibri"/>
                <w:sz w:val="24"/>
                <w:szCs w:val="24"/>
                <w:lang w:val="el-GR"/>
              </w:rPr>
              <w:t xml:space="preserve">αξιολόγηση των συνεπειών των ατομικών επιλογών. </w:t>
            </w:r>
          </w:p>
        </w:tc>
        <w:tc>
          <w:tcPr>
            <w:tcW w:w="4899" w:type="dxa"/>
            <w:shd w:val="clear" w:color="auto" w:fill="EAEAEA"/>
          </w:tcPr>
          <w:p w14:paraId="0B87DB0C" w14:textId="519F5C7D" w:rsidR="005F50E8" w:rsidRPr="0075228C" w:rsidRDefault="00261F65" w:rsidP="003B2E1B">
            <w:pPr>
              <w:jc w:val="both"/>
              <w:rPr>
                <w:rFonts w:ascii="Calibri" w:eastAsia="Calibri" w:hAnsi="Calibri" w:cs="Calibri"/>
                <w:sz w:val="24"/>
                <w:szCs w:val="24"/>
                <w:lang w:val="el-GR"/>
              </w:rPr>
            </w:pPr>
            <w:r>
              <w:rPr>
                <w:rFonts w:ascii="Calibri" w:eastAsia="Calibri" w:hAnsi="Calibri" w:cs="Calibri"/>
                <w:sz w:val="24"/>
                <w:szCs w:val="24"/>
                <w:lang w:val="el-GR"/>
              </w:rPr>
              <w:t>α</w:t>
            </w:r>
            <w:r w:rsidR="005F50E8" w:rsidRPr="00261F65">
              <w:rPr>
                <w:rFonts w:ascii="Calibri" w:eastAsia="Calibri" w:hAnsi="Calibri" w:cs="Calibri"/>
                <w:sz w:val="24"/>
                <w:szCs w:val="24"/>
                <w:lang w:val="el-GR"/>
              </w:rPr>
              <w:t xml:space="preserve">. </w:t>
            </w:r>
            <w:r>
              <w:rPr>
                <w:rFonts w:ascii="Calibri" w:eastAsia="Calibri" w:hAnsi="Calibri" w:cs="Calibri"/>
                <w:sz w:val="24"/>
                <w:szCs w:val="24"/>
                <w:lang w:val="el-GR"/>
              </w:rPr>
              <w:t>Παρουσίαση</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στους</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μαθητές</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των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 xml:space="preserve">περιβαλλοντικών προκλήσεων και διλημμάτων που αφορούν σε κάθε περιβαλλοντικό ζήτημα. </w:t>
            </w:r>
            <w:r w:rsidR="005F50E8" w:rsidRPr="0075228C">
              <w:rPr>
                <w:rFonts w:ascii="Calibri" w:eastAsia="Calibri" w:hAnsi="Calibri" w:cs="Calibri"/>
                <w:sz w:val="24"/>
                <w:szCs w:val="24"/>
                <w:lang w:val="el-GR"/>
              </w:rPr>
              <w:br/>
            </w:r>
            <w:r>
              <w:rPr>
                <w:rFonts w:ascii="Calibri" w:eastAsia="Calibri" w:hAnsi="Calibri" w:cs="Calibri"/>
                <w:sz w:val="24"/>
                <w:szCs w:val="24"/>
                <w:lang w:val="el-GR"/>
              </w:rPr>
              <w:t>β</w:t>
            </w:r>
            <w:r w:rsidR="005F50E8" w:rsidRPr="00261F65">
              <w:rPr>
                <w:rFonts w:ascii="Calibri" w:eastAsia="Calibri" w:hAnsi="Calibri" w:cs="Calibri"/>
                <w:sz w:val="24"/>
                <w:szCs w:val="24"/>
                <w:lang w:val="el-GR"/>
              </w:rPr>
              <w:t xml:space="preserve">. </w:t>
            </w:r>
            <w:r>
              <w:rPr>
                <w:rFonts w:ascii="Calibri" w:eastAsia="Calibri" w:hAnsi="Calibri" w:cs="Calibri"/>
                <w:sz w:val="24"/>
                <w:szCs w:val="24"/>
                <w:lang w:val="el-GR"/>
              </w:rPr>
              <w:t>Υποστήριξη</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των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μαθητών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ώστε</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να</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αναλύσουν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να</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αξιοποιήσουν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δεξιότητες</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επίλυσης</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προβλημάτων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λήψης</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αποφάσεων</w:t>
            </w:r>
            <w:r w:rsidRPr="00261F65">
              <w:rPr>
                <w:rFonts w:ascii="Calibri" w:eastAsia="Calibri" w:hAnsi="Calibri" w:cs="Calibri"/>
                <w:sz w:val="24"/>
                <w:szCs w:val="24"/>
                <w:lang w:val="el-GR"/>
              </w:rPr>
              <w:t xml:space="preserve"> </w:t>
            </w:r>
            <w:r w:rsidR="003B2E1B">
              <w:rPr>
                <w:rFonts w:ascii="Calibri" w:eastAsia="Calibri" w:hAnsi="Calibri" w:cs="Calibri"/>
                <w:sz w:val="24"/>
                <w:szCs w:val="24"/>
                <w:lang w:val="el-GR"/>
              </w:rPr>
              <w:t>για</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να</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ανταποκριθούν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σε</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αυτές</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τις</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προκλήσεις</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τα</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διλήμματα</w:t>
            </w:r>
            <w:r w:rsidRPr="00261F65">
              <w:rPr>
                <w:rFonts w:ascii="Calibri" w:eastAsia="Calibri" w:hAnsi="Calibri" w:cs="Calibri"/>
                <w:sz w:val="24"/>
                <w:szCs w:val="24"/>
                <w:lang w:val="el-GR"/>
              </w:rPr>
              <w:t>.</w:t>
            </w:r>
            <w:r>
              <w:rPr>
                <w:rFonts w:ascii="Calibri" w:eastAsia="Calibri" w:hAnsi="Calibri" w:cs="Calibri"/>
                <w:sz w:val="24"/>
                <w:szCs w:val="24"/>
                <w:lang w:val="el-GR"/>
              </w:rPr>
              <w:t xml:space="preserve"> </w:t>
            </w:r>
          </w:p>
        </w:tc>
      </w:tr>
      <w:tr w:rsidR="005F50E8" w14:paraId="5DEACF3E" w14:textId="77777777" w:rsidTr="00C55181">
        <w:trPr>
          <w:trHeight w:val="312"/>
        </w:trPr>
        <w:tc>
          <w:tcPr>
            <w:tcW w:w="9776" w:type="dxa"/>
            <w:gridSpan w:val="2"/>
            <w:shd w:val="clear" w:color="auto" w:fill="D6E3BC" w:themeFill="accent6" w:themeFillTint="66"/>
          </w:tcPr>
          <w:p w14:paraId="584B5AE4" w14:textId="6ABB6E8D" w:rsidR="005F50E8" w:rsidRPr="00261F65" w:rsidRDefault="00261F65" w:rsidP="003B2E1B">
            <w:pPr>
              <w:jc w:val="both"/>
              <w:rPr>
                <w:rFonts w:ascii="Calibri" w:eastAsia="Calibri" w:hAnsi="Calibri" w:cs="Calibri"/>
                <w:b/>
                <w:sz w:val="24"/>
                <w:szCs w:val="24"/>
                <w:lang w:val="el-GR"/>
              </w:rPr>
            </w:pPr>
            <w:r>
              <w:rPr>
                <w:rFonts w:ascii="Calibri" w:eastAsia="Calibri" w:hAnsi="Calibri" w:cs="Calibri"/>
                <w:b/>
                <w:sz w:val="24"/>
                <w:szCs w:val="24"/>
                <w:lang w:val="el-GR"/>
              </w:rPr>
              <w:t xml:space="preserve">Δεξιότητες επίλυσης προβλημάτων </w:t>
            </w:r>
          </w:p>
        </w:tc>
      </w:tr>
      <w:tr w:rsidR="005F50E8" w:rsidRPr="00A93EE3" w14:paraId="57302772" w14:textId="77777777" w:rsidTr="009012B5">
        <w:trPr>
          <w:trHeight w:val="1248"/>
        </w:trPr>
        <w:tc>
          <w:tcPr>
            <w:tcW w:w="4877" w:type="dxa"/>
            <w:shd w:val="clear" w:color="auto" w:fill="EAEAEA"/>
          </w:tcPr>
          <w:p w14:paraId="141D6561" w14:textId="60817BBA" w:rsidR="005F50E8" w:rsidRPr="00261F65" w:rsidRDefault="00261F65" w:rsidP="003B2E1B">
            <w:pPr>
              <w:rPr>
                <w:rFonts w:ascii="Calibri" w:eastAsia="Calibri" w:hAnsi="Calibri" w:cs="Calibri"/>
                <w:sz w:val="24"/>
                <w:szCs w:val="24"/>
                <w:lang w:val="el-GR"/>
              </w:rPr>
            </w:pPr>
            <w:r>
              <w:rPr>
                <w:rFonts w:ascii="Calibri" w:eastAsia="Calibri" w:hAnsi="Calibri" w:cs="Calibri"/>
                <w:sz w:val="24"/>
                <w:szCs w:val="24"/>
                <w:lang w:val="el-GR"/>
              </w:rPr>
              <w:t>α</w:t>
            </w:r>
            <w:r w:rsidR="005F50E8" w:rsidRPr="00261F65">
              <w:rPr>
                <w:rFonts w:ascii="Calibri" w:eastAsia="Calibri" w:hAnsi="Calibri" w:cs="Calibri"/>
                <w:sz w:val="24"/>
                <w:szCs w:val="24"/>
                <w:lang w:val="el-GR"/>
              </w:rPr>
              <w:t xml:space="preserve">. </w:t>
            </w:r>
            <w:r>
              <w:rPr>
                <w:rFonts w:ascii="Calibri" w:eastAsia="Calibri" w:hAnsi="Calibri" w:cs="Calibri"/>
                <w:sz w:val="24"/>
                <w:szCs w:val="24"/>
                <w:lang w:val="el-GR"/>
              </w:rPr>
              <w:t>Ενίσχυση</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των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δεξιοτήτων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 xml:space="preserve">επίλυσης προβλημάτων των μαθητών. </w:t>
            </w:r>
            <w:r w:rsidR="005F50E8" w:rsidRPr="0075228C">
              <w:rPr>
                <w:rFonts w:ascii="Calibri" w:eastAsia="Calibri" w:hAnsi="Calibri" w:cs="Calibri"/>
                <w:sz w:val="24"/>
                <w:szCs w:val="24"/>
                <w:lang w:val="el-GR"/>
              </w:rPr>
              <w:br/>
            </w:r>
            <w:r>
              <w:rPr>
                <w:rFonts w:ascii="Calibri" w:eastAsia="Calibri" w:hAnsi="Calibri" w:cs="Calibri"/>
                <w:sz w:val="24"/>
                <w:szCs w:val="24"/>
                <w:lang w:val="el-GR"/>
              </w:rPr>
              <w:t>β</w:t>
            </w:r>
            <w:r w:rsidR="005F50E8" w:rsidRPr="00261F65">
              <w:rPr>
                <w:rFonts w:ascii="Calibri" w:eastAsia="Calibri" w:hAnsi="Calibri" w:cs="Calibri"/>
                <w:sz w:val="24"/>
                <w:szCs w:val="24"/>
                <w:lang w:val="el-GR"/>
              </w:rPr>
              <w:t xml:space="preserve">. </w:t>
            </w:r>
            <w:r>
              <w:rPr>
                <w:rFonts w:ascii="Calibri" w:eastAsia="Calibri" w:hAnsi="Calibri" w:cs="Calibri"/>
                <w:sz w:val="24"/>
                <w:szCs w:val="24"/>
                <w:lang w:val="el-GR"/>
              </w:rPr>
              <w:t>Αναγνώριση</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προβλημάτων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καταιγισμ</w:t>
            </w:r>
            <w:r w:rsidR="003B2E1B">
              <w:rPr>
                <w:rFonts w:ascii="Calibri" w:eastAsia="Calibri" w:hAnsi="Calibri" w:cs="Calibri"/>
                <w:sz w:val="24"/>
                <w:szCs w:val="24"/>
                <w:lang w:val="el-GR"/>
              </w:rPr>
              <w:t>ός</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πιθανών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λύσεων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εφαρμογή</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στρατηγικών.</w:t>
            </w:r>
          </w:p>
        </w:tc>
        <w:tc>
          <w:tcPr>
            <w:tcW w:w="4899" w:type="dxa"/>
            <w:shd w:val="clear" w:color="auto" w:fill="EAEAEA"/>
          </w:tcPr>
          <w:p w14:paraId="46C6E446" w14:textId="62748495" w:rsidR="005F50E8" w:rsidRPr="00261F65" w:rsidRDefault="00261F65" w:rsidP="003B2E1B">
            <w:pPr>
              <w:jc w:val="both"/>
              <w:rPr>
                <w:rFonts w:ascii="Calibri" w:eastAsia="Calibri" w:hAnsi="Calibri" w:cs="Calibri"/>
                <w:sz w:val="24"/>
                <w:szCs w:val="24"/>
                <w:lang w:val="el-GR"/>
              </w:rPr>
            </w:pPr>
            <w:r>
              <w:rPr>
                <w:rFonts w:ascii="Calibri" w:eastAsia="Calibri" w:hAnsi="Calibri" w:cs="Calibri"/>
                <w:sz w:val="24"/>
                <w:szCs w:val="24"/>
                <w:lang w:val="el-GR"/>
              </w:rPr>
              <w:t>α</w:t>
            </w:r>
            <w:r w:rsidR="005F50E8" w:rsidRPr="00261F65">
              <w:rPr>
                <w:rFonts w:ascii="Calibri" w:eastAsia="Calibri" w:hAnsi="Calibri" w:cs="Calibri"/>
                <w:sz w:val="24"/>
                <w:szCs w:val="24"/>
                <w:lang w:val="el-GR"/>
              </w:rPr>
              <w:t xml:space="preserve">. </w:t>
            </w:r>
            <w:r>
              <w:rPr>
                <w:rFonts w:ascii="Calibri" w:eastAsia="Calibri" w:hAnsi="Calibri" w:cs="Calibri"/>
                <w:sz w:val="24"/>
                <w:szCs w:val="24"/>
                <w:lang w:val="el-GR"/>
              </w:rPr>
              <w:t>Ενθάρρυνση</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των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μαθητών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να</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συμμετέχουν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στα διαφορετικά σενάρια</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 xml:space="preserve">του </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 xml:space="preserve">παιχνιδιού. </w:t>
            </w:r>
            <w:r w:rsidR="005F50E8" w:rsidRPr="00261F65">
              <w:rPr>
                <w:rFonts w:ascii="Calibri" w:eastAsia="Calibri" w:hAnsi="Calibri" w:cs="Calibri"/>
                <w:sz w:val="24"/>
                <w:szCs w:val="24"/>
                <w:lang w:val="el-GR"/>
              </w:rPr>
              <w:br/>
            </w:r>
            <w:r>
              <w:rPr>
                <w:rFonts w:ascii="Calibri" w:eastAsia="Calibri" w:hAnsi="Calibri" w:cs="Calibri"/>
                <w:sz w:val="24"/>
                <w:szCs w:val="24"/>
                <w:lang w:val="el-GR"/>
              </w:rPr>
              <w:t>β</w:t>
            </w:r>
            <w:r w:rsidR="005F50E8" w:rsidRPr="0075228C">
              <w:rPr>
                <w:rFonts w:ascii="Calibri" w:eastAsia="Calibri" w:hAnsi="Calibri" w:cs="Calibri"/>
                <w:sz w:val="24"/>
                <w:szCs w:val="24"/>
                <w:lang w:val="el-GR"/>
              </w:rPr>
              <w:t xml:space="preserve">. </w:t>
            </w:r>
            <w:r>
              <w:rPr>
                <w:rFonts w:ascii="Calibri" w:eastAsia="Calibri" w:hAnsi="Calibri" w:cs="Calibri"/>
                <w:sz w:val="24"/>
                <w:szCs w:val="24"/>
                <w:lang w:val="el-GR"/>
              </w:rPr>
              <w:t>Κατανόηση</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των</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πλεονεκτημάτων</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των</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θετικών</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αποτελεσμάτων</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της</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μάθησης</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που</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προκύπτει</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από</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το</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παιχνίδι</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Μια</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μέθοδος</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διδασκαλίας</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που</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ενθαρρύνει</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την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αναγνώριση</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προβλημάτων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των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καταιγισμό</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λύσεων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την</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εφαρμογή</w:t>
            </w:r>
            <w:r w:rsidRPr="00261F65">
              <w:rPr>
                <w:rFonts w:ascii="Calibri" w:eastAsia="Calibri" w:hAnsi="Calibri" w:cs="Calibri"/>
                <w:sz w:val="24"/>
                <w:szCs w:val="24"/>
                <w:lang w:val="el-GR"/>
              </w:rPr>
              <w:t xml:space="preserve"> </w:t>
            </w:r>
            <w:r>
              <w:rPr>
                <w:rFonts w:ascii="Calibri" w:eastAsia="Calibri" w:hAnsi="Calibri" w:cs="Calibri"/>
                <w:sz w:val="24"/>
                <w:szCs w:val="24"/>
                <w:lang w:val="el-GR"/>
              </w:rPr>
              <w:t xml:space="preserve">στρατηγικών για την αποτελεσματική αντιμετώπιση των διαφόρων περιβαλλοντικών ζητημάτων. </w:t>
            </w:r>
          </w:p>
        </w:tc>
      </w:tr>
      <w:tr w:rsidR="005F50E8" w14:paraId="040C5EA1" w14:textId="77777777" w:rsidTr="00C55181">
        <w:trPr>
          <w:trHeight w:val="312"/>
        </w:trPr>
        <w:tc>
          <w:tcPr>
            <w:tcW w:w="9776" w:type="dxa"/>
            <w:gridSpan w:val="2"/>
            <w:shd w:val="clear" w:color="auto" w:fill="D6E3BC" w:themeFill="accent6" w:themeFillTint="66"/>
          </w:tcPr>
          <w:p w14:paraId="6D662E55" w14:textId="2D5EA408" w:rsidR="005F50E8" w:rsidRPr="00261F65" w:rsidRDefault="00261F65" w:rsidP="00C55181">
            <w:pPr>
              <w:jc w:val="center"/>
              <w:rPr>
                <w:rFonts w:ascii="Calibri" w:eastAsia="Calibri" w:hAnsi="Calibri" w:cs="Calibri"/>
                <w:b/>
                <w:sz w:val="24"/>
                <w:szCs w:val="24"/>
                <w:lang w:val="el-GR"/>
              </w:rPr>
            </w:pPr>
            <w:r>
              <w:rPr>
                <w:rFonts w:ascii="Calibri" w:eastAsia="Calibri" w:hAnsi="Calibri" w:cs="Calibri"/>
                <w:b/>
                <w:sz w:val="24"/>
                <w:szCs w:val="24"/>
                <w:lang w:val="el-GR"/>
              </w:rPr>
              <w:t xml:space="preserve">Επίγνωση και </w:t>
            </w:r>
            <w:proofErr w:type="spellStart"/>
            <w:r>
              <w:rPr>
                <w:rFonts w:ascii="Calibri" w:eastAsia="Calibri" w:hAnsi="Calibri" w:cs="Calibri"/>
                <w:b/>
                <w:sz w:val="24"/>
                <w:szCs w:val="24"/>
                <w:lang w:val="el-GR"/>
              </w:rPr>
              <w:t>Ενσυναίσθηση</w:t>
            </w:r>
            <w:proofErr w:type="spellEnd"/>
          </w:p>
        </w:tc>
      </w:tr>
      <w:tr w:rsidR="005F50E8" w:rsidRPr="00A93EE3" w14:paraId="52CE2F70" w14:textId="77777777" w:rsidTr="009012B5">
        <w:trPr>
          <w:trHeight w:val="1848"/>
        </w:trPr>
        <w:tc>
          <w:tcPr>
            <w:tcW w:w="4877" w:type="dxa"/>
            <w:shd w:val="clear" w:color="auto" w:fill="EAEAEA"/>
          </w:tcPr>
          <w:p w14:paraId="699701C1" w14:textId="223270AF" w:rsidR="005F50E8" w:rsidRPr="00D76FA6" w:rsidRDefault="00D76FA6" w:rsidP="00E31D68">
            <w:pPr>
              <w:rPr>
                <w:rFonts w:ascii="Calibri" w:eastAsia="Calibri" w:hAnsi="Calibri" w:cs="Calibri"/>
                <w:sz w:val="24"/>
                <w:szCs w:val="24"/>
                <w:lang w:val="el-GR"/>
              </w:rPr>
            </w:pPr>
            <w:r>
              <w:rPr>
                <w:rFonts w:ascii="Calibri" w:eastAsia="Calibri" w:hAnsi="Calibri" w:cs="Calibri"/>
                <w:sz w:val="24"/>
                <w:szCs w:val="24"/>
                <w:lang w:val="el-GR"/>
              </w:rPr>
              <w:t>α</w:t>
            </w:r>
            <w:r w:rsidR="005F50E8" w:rsidRPr="00D76FA6">
              <w:rPr>
                <w:rFonts w:ascii="Calibri" w:eastAsia="Calibri" w:hAnsi="Calibri" w:cs="Calibri"/>
                <w:sz w:val="24"/>
                <w:szCs w:val="24"/>
                <w:lang w:val="el-GR"/>
              </w:rPr>
              <w:t xml:space="preserve">. </w:t>
            </w:r>
            <w:r>
              <w:rPr>
                <w:rFonts w:ascii="Calibri" w:eastAsia="Calibri" w:hAnsi="Calibri" w:cs="Calibri"/>
                <w:sz w:val="24"/>
                <w:szCs w:val="24"/>
                <w:lang w:val="el-GR"/>
              </w:rPr>
              <w:t>Επίγνωση των περιβαλλοντικών προβλημάτων</w:t>
            </w:r>
            <w:r w:rsidR="005F50E8" w:rsidRPr="00D76FA6">
              <w:rPr>
                <w:rFonts w:ascii="Calibri" w:eastAsia="Calibri" w:hAnsi="Calibri" w:cs="Calibri"/>
                <w:sz w:val="24"/>
                <w:szCs w:val="24"/>
                <w:lang w:val="el-GR"/>
              </w:rPr>
              <w:t xml:space="preserve">. </w:t>
            </w:r>
            <w:r w:rsidR="005F50E8" w:rsidRPr="00D76FA6">
              <w:rPr>
                <w:rFonts w:ascii="Calibri" w:eastAsia="Calibri" w:hAnsi="Calibri" w:cs="Calibri"/>
                <w:sz w:val="24"/>
                <w:szCs w:val="24"/>
                <w:lang w:val="el-GR"/>
              </w:rPr>
              <w:br/>
            </w:r>
            <w:r>
              <w:rPr>
                <w:rFonts w:ascii="Calibri" w:eastAsia="Calibri" w:hAnsi="Calibri" w:cs="Calibri"/>
                <w:sz w:val="24"/>
                <w:szCs w:val="24"/>
                <w:lang w:val="el-GR"/>
              </w:rPr>
              <w:t>β</w:t>
            </w:r>
            <w:r w:rsidR="005F50E8" w:rsidRPr="00D76FA6">
              <w:rPr>
                <w:rFonts w:ascii="Calibri" w:eastAsia="Calibri" w:hAnsi="Calibri" w:cs="Calibri"/>
                <w:sz w:val="24"/>
                <w:szCs w:val="24"/>
                <w:lang w:val="el-GR"/>
              </w:rPr>
              <w:t xml:space="preserve">. </w:t>
            </w:r>
            <w:r>
              <w:rPr>
                <w:rFonts w:ascii="Calibri" w:eastAsia="Calibri" w:hAnsi="Calibri" w:cs="Calibri"/>
                <w:sz w:val="24"/>
                <w:szCs w:val="24"/>
                <w:lang w:val="el-GR"/>
              </w:rPr>
              <w:t xml:space="preserve">Καλλιέργεια </w:t>
            </w:r>
            <w:proofErr w:type="spellStart"/>
            <w:r>
              <w:rPr>
                <w:rFonts w:ascii="Calibri" w:eastAsia="Calibri" w:hAnsi="Calibri" w:cs="Calibri"/>
                <w:sz w:val="24"/>
                <w:szCs w:val="24"/>
                <w:lang w:val="el-GR"/>
              </w:rPr>
              <w:t>ενσυναίσθησης</w:t>
            </w:r>
            <w:proofErr w:type="spellEnd"/>
            <w:r>
              <w:rPr>
                <w:rFonts w:ascii="Calibri" w:eastAsia="Calibri" w:hAnsi="Calibri" w:cs="Calibri"/>
                <w:sz w:val="24"/>
                <w:szCs w:val="24"/>
                <w:lang w:val="el-GR"/>
              </w:rPr>
              <w:t xml:space="preserve"> για το φυσικό περιβάλλον </w:t>
            </w:r>
            <w:r w:rsidR="005F50E8" w:rsidRPr="00D76FA6">
              <w:rPr>
                <w:rFonts w:ascii="Calibri" w:eastAsia="Calibri" w:hAnsi="Calibri" w:cs="Calibri"/>
                <w:sz w:val="24"/>
                <w:szCs w:val="24"/>
                <w:lang w:val="el-GR"/>
              </w:rPr>
              <w:br/>
            </w:r>
            <w:r>
              <w:rPr>
                <w:rFonts w:ascii="Calibri" w:eastAsia="Calibri" w:hAnsi="Calibri" w:cs="Calibri"/>
                <w:sz w:val="24"/>
                <w:szCs w:val="24"/>
                <w:lang w:val="el-GR"/>
              </w:rPr>
              <w:t>γ</w:t>
            </w:r>
            <w:r w:rsidR="005F50E8" w:rsidRPr="00D76FA6">
              <w:rPr>
                <w:rFonts w:ascii="Calibri" w:eastAsia="Calibri" w:hAnsi="Calibri" w:cs="Calibri"/>
                <w:sz w:val="24"/>
                <w:szCs w:val="24"/>
                <w:lang w:val="el-GR"/>
              </w:rPr>
              <w:t xml:space="preserve">. </w:t>
            </w:r>
            <w:r>
              <w:rPr>
                <w:rFonts w:ascii="Calibri" w:eastAsia="Calibri" w:hAnsi="Calibri" w:cs="Calibri"/>
                <w:sz w:val="24"/>
                <w:szCs w:val="24"/>
                <w:lang w:val="el-GR"/>
              </w:rPr>
              <w:t xml:space="preserve">Εκτίμηση της αξίας της φύσης και του περιβάλλοντος.  </w:t>
            </w:r>
          </w:p>
        </w:tc>
        <w:tc>
          <w:tcPr>
            <w:tcW w:w="4899" w:type="dxa"/>
            <w:shd w:val="clear" w:color="auto" w:fill="EAEAEA"/>
          </w:tcPr>
          <w:p w14:paraId="23F578CD" w14:textId="7F129333" w:rsidR="0042534A" w:rsidRDefault="00D76FA6" w:rsidP="003B2E1B">
            <w:pPr>
              <w:jc w:val="both"/>
              <w:rPr>
                <w:rFonts w:ascii="Calibri" w:eastAsia="Calibri" w:hAnsi="Calibri" w:cs="Calibri"/>
                <w:sz w:val="24"/>
                <w:szCs w:val="24"/>
                <w:lang w:val="el-GR"/>
              </w:rPr>
            </w:pPr>
            <w:r>
              <w:rPr>
                <w:rFonts w:ascii="Calibri" w:eastAsia="Calibri" w:hAnsi="Calibri" w:cs="Calibri"/>
                <w:sz w:val="24"/>
                <w:szCs w:val="24"/>
                <w:lang w:val="el-GR"/>
              </w:rPr>
              <w:t>α</w:t>
            </w:r>
            <w:r w:rsidR="005F50E8" w:rsidRPr="00D76FA6">
              <w:rPr>
                <w:rFonts w:ascii="Calibri" w:eastAsia="Calibri" w:hAnsi="Calibri" w:cs="Calibri"/>
                <w:sz w:val="24"/>
                <w:szCs w:val="24"/>
                <w:lang w:val="el-GR"/>
              </w:rPr>
              <w:t xml:space="preserve">. </w:t>
            </w:r>
            <w:r>
              <w:rPr>
                <w:rFonts w:ascii="Calibri" w:eastAsia="Calibri" w:hAnsi="Calibri" w:cs="Calibri"/>
                <w:sz w:val="24"/>
                <w:szCs w:val="24"/>
                <w:lang w:val="el-GR"/>
              </w:rPr>
              <w:t>Αύξηση</w:t>
            </w:r>
            <w:r w:rsidRPr="00D76FA6">
              <w:rPr>
                <w:rFonts w:ascii="Calibri" w:eastAsia="Calibri" w:hAnsi="Calibri" w:cs="Calibri"/>
                <w:sz w:val="24"/>
                <w:szCs w:val="24"/>
                <w:lang w:val="el-GR"/>
              </w:rPr>
              <w:t xml:space="preserve"> </w:t>
            </w:r>
            <w:r>
              <w:rPr>
                <w:rFonts w:ascii="Calibri" w:eastAsia="Calibri" w:hAnsi="Calibri" w:cs="Calibri"/>
                <w:sz w:val="24"/>
                <w:szCs w:val="24"/>
                <w:lang w:val="el-GR"/>
              </w:rPr>
              <w:t>της</w:t>
            </w:r>
            <w:r w:rsidRPr="00D76FA6">
              <w:rPr>
                <w:rFonts w:ascii="Calibri" w:eastAsia="Calibri" w:hAnsi="Calibri" w:cs="Calibri"/>
                <w:sz w:val="24"/>
                <w:szCs w:val="24"/>
                <w:lang w:val="el-GR"/>
              </w:rPr>
              <w:t xml:space="preserve"> </w:t>
            </w:r>
            <w:r>
              <w:rPr>
                <w:rFonts w:ascii="Calibri" w:eastAsia="Calibri" w:hAnsi="Calibri" w:cs="Calibri"/>
                <w:sz w:val="24"/>
                <w:szCs w:val="24"/>
                <w:lang w:val="el-GR"/>
              </w:rPr>
              <w:t>επίγνωσης</w:t>
            </w:r>
            <w:r w:rsidRPr="00D76FA6">
              <w:rPr>
                <w:rFonts w:ascii="Calibri" w:eastAsia="Calibri" w:hAnsi="Calibri" w:cs="Calibri"/>
                <w:sz w:val="24"/>
                <w:szCs w:val="24"/>
                <w:lang w:val="el-GR"/>
              </w:rPr>
              <w:t xml:space="preserve"> </w:t>
            </w:r>
            <w:r>
              <w:rPr>
                <w:rFonts w:ascii="Calibri" w:eastAsia="Calibri" w:hAnsi="Calibri" w:cs="Calibri"/>
                <w:sz w:val="24"/>
                <w:szCs w:val="24"/>
                <w:lang w:val="el-GR"/>
              </w:rPr>
              <w:t>μέσω</w:t>
            </w:r>
            <w:r w:rsidRPr="00D76FA6">
              <w:rPr>
                <w:rFonts w:ascii="Calibri" w:eastAsia="Calibri" w:hAnsi="Calibri" w:cs="Calibri"/>
                <w:sz w:val="24"/>
                <w:szCs w:val="24"/>
                <w:lang w:val="el-GR"/>
              </w:rPr>
              <w:t xml:space="preserve"> </w:t>
            </w:r>
            <w:r>
              <w:rPr>
                <w:rFonts w:ascii="Calibri" w:eastAsia="Calibri" w:hAnsi="Calibri" w:cs="Calibri"/>
                <w:sz w:val="24"/>
                <w:szCs w:val="24"/>
                <w:lang w:val="el-GR"/>
              </w:rPr>
              <w:t>του</w:t>
            </w:r>
            <w:r w:rsidRPr="00D76FA6">
              <w:rPr>
                <w:rFonts w:ascii="Calibri" w:eastAsia="Calibri" w:hAnsi="Calibri" w:cs="Calibri"/>
                <w:sz w:val="24"/>
                <w:szCs w:val="24"/>
                <w:lang w:val="el-GR"/>
              </w:rPr>
              <w:t xml:space="preserve"> </w:t>
            </w:r>
            <w:r>
              <w:rPr>
                <w:rFonts w:ascii="Calibri" w:eastAsia="Calibri" w:hAnsi="Calibri" w:cs="Calibri"/>
                <w:sz w:val="24"/>
                <w:szCs w:val="24"/>
                <w:lang w:val="el-GR"/>
              </w:rPr>
              <w:t>παιχνιδιού</w:t>
            </w:r>
            <w:r w:rsidRPr="00D76FA6">
              <w:rPr>
                <w:rFonts w:ascii="Calibri" w:eastAsia="Calibri" w:hAnsi="Calibri" w:cs="Calibri"/>
                <w:sz w:val="24"/>
                <w:szCs w:val="24"/>
                <w:lang w:val="el-GR"/>
              </w:rPr>
              <w:t xml:space="preserve"> </w:t>
            </w:r>
            <w:r>
              <w:rPr>
                <w:rFonts w:ascii="Calibri" w:eastAsia="Calibri" w:hAnsi="Calibri" w:cs="Calibri"/>
                <w:sz w:val="24"/>
                <w:szCs w:val="24"/>
                <w:lang w:val="el-GR"/>
              </w:rPr>
              <w:t xml:space="preserve">σχετικά με περιβαλλοντικά ζητήματα και ενίσχυση της </w:t>
            </w:r>
            <w:proofErr w:type="spellStart"/>
            <w:r>
              <w:rPr>
                <w:rFonts w:ascii="Calibri" w:eastAsia="Calibri" w:hAnsi="Calibri" w:cs="Calibri"/>
                <w:sz w:val="24"/>
                <w:szCs w:val="24"/>
                <w:lang w:val="el-GR"/>
              </w:rPr>
              <w:t>ενσυναίσθησης</w:t>
            </w:r>
            <w:proofErr w:type="spellEnd"/>
            <w:r>
              <w:rPr>
                <w:rFonts w:ascii="Calibri" w:eastAsia="Calibri" w:hAnsi="Calibri" w:cs="Calibri"/>
                <w:sz w:val="24"/>
                <w:szCs w:val="24"/>
                <w:lang w:val="el-GR"/>
              </w:rPr>
              <w:t xml:space="preserve"> για το</w:t>
            </w:r>
            <w:r w:rsidR="003B2E1B">
              <w:rPr>
                <w:rFonts w:ascii="Calibri" w:eastAsia="Calibri" w:hAnsi="Calibri" w:cs="Calibri"/>
                <w:sz w:val="24"/>
                <w:szCs w:val="24"/>
                <w:lang w:val="el-GR"/>
              </w:rPr>
              <w:t>ν</w:t>
            </w:r>
            <w:r>
              <w:rPr>
                <w:rFonts w:ascii="Calibri" w:eastAsia="Calibri" w:hAnsi="Calibri" w:cs="Calibri"/>
                <w:sz w:val="24"/>
                <w:szCs w:val="24"/>
                <w:lang w:val="el-GR"/>
              </w:rPr>
              <w:t xml:space="preserve"> φυσικό κόσμο. </w:t>
            </w:r>
            <w:r w:rsidR="005F50E8" w:rsidRPr="00D76FA6">
              <w:rPr>
                <w:rFonts w:ascii="Calibri" w:eastAsia="Calibri" w:hAnsi="Calibri" w:cs="Calibri"/>
                <w:sz w:val="24"/>
                <w:szCs w:val="24"/>
                <w:lang w:val="el-GR"/>
              </w:rPr>
              <w:br/>
            </w:r>
            <w:r>
              <w:rPr>
                <w:rFonts w:ascii="Calibri" w:eastAsia="Calibri" w:hAnsi="Calibri" w:cs="Calibri"/>
                <w:sz w:val="24"/>
                <w:szCs w:val="24"/>
                <w:lang w:val="el-GR"/>
              </w:rPr>
              <w:t>β</w:t>
            </w:r>
            <w:r w:rsidR="005F50E8" w:rsidRPr="0042534A">
              <w:rPr>
                <w:rFonts w:ascii="Calibri" w:eastAsia="Calibri" w:hAnsi="Calibri" w:cs="Calibri"/>
                <w:sz w:val="24"/>
                <w:szCs w:val="24"/>
                <w:lang w:val="el-GR"/>
              </w:rPr>
              <w:t xml:space="preserve">. </w:t>
            </w:r>
            <w:r w:rsidR="0042534A">
              <w:rPr>
                <w:rFonts w:ascii="Calibri" w:eastAsia="Calibri" w:hAnsi="Calibri" w:cs="Calibri"/>
                <w:sz w:val="24"/>
                <w:szCs w:val="24"/>
                <w:lang w:val="el-GR"/>
              </w:rPr>
              <w:t>Εξήγηση</w:t>
            </w:r>
            <w:r w:rsidR="0042534A" w:rsidRPr="0042534A">
              <w:rPr>
                <w:rFonts w:ascii="Calibri" w:eastAsia="Calibri" w:hAnsi="Calibri" w:cs="Calibri"/>
                <w:sz w:val="24"/>
                <w:szCs w:val="24"/>
                <w:lang w:val="el-GR"/>
              </w:rPr>
              <w:t xml:space="preserve"> </w:t>
            </w:r>
            <w:r w:rsidR="0042534A">
              <w:rPr>
                <w:rFonts w:ascii="Calibri" w:eastAsia="Calibri" w:hAnsi="Calibri" w:cs="Calibri"/>
                <w:sz w:val="24"/>
                <w:szCs w:val="24"/>
                <w:lang w:val="el-GR"/>
              </w:rPr>
              <w:t>της</w:t>
            </w:r>
            <w:r w:rsidR="0042534A" w:rsidRPr="0042534A">
              <w:rPr>
                <w:rFonts w:ascii="Calibri" w:eastAsia="Calibri" w:hAnsi="Calibri" w:cs="Calibri"/>
                <w:sz w:val="24"/>
                <w:szCs w:val="24"/>
                <w:lang w:val="el-GR"/>
              </w:rPr>
              <w:t xml:space="preserve"> </w:t>
            </w:r>
            <w:r w:rsidR="0042534A">
              <w:rPr>
                <w:rFonts w:ascii="Calibri" w:eastAsia="Calibri" w:hAnsi="Calibri" w:cs="Calibri"/>
                <w:sz w:val="24"/>
                <w:szCs w:val="24"/>
                <w:lang w:val="el-GR"/>
              </w:rPr>
              <w:t>αλληλεξάρτησης</w:t>
            </w:r>
            <w:r w:rsidR="0042534A" w:rsidRPr="0042534A">
              <w:rPr>
                <w:rFonts w:ascii="Calibri" w:eastAsia="Calibri" w:hAnsi="Calibri" w:cs="Calibri"/>
                <w:sz w:val="24"/>
                <w:szCs w:val="24"/>
                <w:lang w:val="el-GR"/>
              </w:rPr>
              <w:t xml:space="preserve"> </w:t>
            </w:r>
            <w:r w:rsidR="0042534A">
              <w:rPr>
                <w:rFonts w:ascii="Calibri" w:eastAsia="Calibri" w:hAnsi="Calibri" w:cs="Calibri"/>
                <w:sz w:val="24"/>
                <w:szCs w:val="24"/>
                <w:lang w:val="el-GR"/>
              </w:rPr>
              <w:t>μεταξύ</w:t>
            </w:r>
            <w:r w:rsidR="0042534A" w:rsidRPr="0042534A">
              <w:rPr>
                <w:rFonts w:ascii="Calibri" w:eastAsia="Calibri" w:hAnsi="Calibri" w:cs="Calibri"/>
                <w:sz w:val="24"/>
                <w:szCs w:val="24"/>
                <w:lang w:val="el-GR"/>
              </w:rPr>
              <w:t xml:space="preserve"> </w:t>
            </w:r>
            <w:r w:rsidR="0042534A">
              <w:rPr>
                <w:rFonts w:ascii="Calibri" w:eastAsia="Calibri" w:hAnsi="Calibri" w:cs="Calibri"/>
                <w:sz w:val="24"/>
                <w:szCs w:val="24"/>
                <w:lang w:val="el-GR"/>
              </w:rPr>
              <w:t>ανθρώπων</w:t>
            </w:r>
            <w:r w:rsidR="0042534A" w:rsidRPr="0042534A">
              <w:rPr>
                <w:rFonts w:ascii="Calibri" w:eastAsia="Calibri" w:hAnsi="Calibri" w:cs="Calibri"/>
                <w:sz w:val="24"/>
                <w:szCs w:val="24"/>
                <w:lang w:val="el-GR"/>
              </w:rPr>
              <w:t xml:space="preserve"> </w:t>
            </w:r>
            <w:r w:rsidR="0042534A">
              <w:rPr>
                <w:rFonts w:ascii="Calibri" w:eastAsia="Calibri" w:hAnsi="Calibri" w:cs="Calibri"/>
                <w:sz w:val="24"/>
                <w:szCs w:val="24"/>
                <w:lang w:val="el-GR"/>
              </w:rPr>
              <w:t>και</w:t>
            </w:r>
            <w:r w:rsidR="0042534A" w:rsidRPr="0042534A">
              <w:rPr>
                <w:rFonts w:ascii="Calibri" w:eastAsia="Calibri" w:hAnsi="Calibri" w:cs="Calibri"/>
                <w:sz w:val="24"/>
                <w:szCs w:val="24"/>
                <w:lang w:val="el-GR"/>
              </w:rPr>
              <w:t xml:space="preserve"> </w:t>
            </w:r>
            <w:r w:rsidR="0042534A">
              <w:rPr>
                <w:rFonts w:ascii="Calibri" w:eastAsia="Calibri" w:hAnsi="Calibri" w:cs="Calibri"/>
                <w:sz w:val="24"/>
                <w:szCs w:val="24"/>
                <w:lang w:val="el-GR"/>
              </w:rPr>
              <w:t>φύσης</w:t>
            </w:r>
            <w:r w:rsidR="0042534A" w:rsidRPr="0042534A">
              <w:rPr>
                <w:rFonts w:ascii="Calibri" w:eastAsia="Calibri" w:hAnsi="Calibri" w:cs="Calibri"/>
                <w:sz w:val="24"/>
                <w:szCs w:val="24"/>
                <w:lang w:val="el-GR"/>
              </w:rPr>
              <w:t xml:space="preserve">, </w:t>
            </w:r>
            <w:r w:rsidR="0042534A">
              <w:rPr>
                <w:rFonts w:ascii="Calibri" w:eastAsia="Calibri" w:hAnsi="Calibri" w:cs="Calibri"/>
                <w:sz w:val="24"/>
                <w:szCs w:val="24"/>
                <w:lang w:val="el-GR"/>
              </w:rPr>
              <w:t>συνειδητοποίηση</w:t>
            </w:r>
            <w:r w:rsidR="0042534A" w:rsidRPr="0042534A">
              <w:rPr>
                <w:rFonts w:ascii="Calibri" w:eastAsia="Calibri" w:hAnsi="Calibri" w:cs="Calibri"/>
                <w:sz w:val="24"/>
                <w:szCs w:val="24"/>
                <w:lang w:val="el-GR"/>
              </w:rPr>
              <w:t xml:space="preserve"> </w:t>
            </w:r>
            <w:r w:rsidR="0042534A">
              <w:rPr>
                <w:rFonts w:ascii="Calibri" w:eastAsia="Calibri" w:hAnsi="Calibri" w:cs="Calibri"/>
                <w:sz w:val="24"/>
                <w:szCs w:val="24"/>
                <w:lang w:val="el-GR"/>
              </w:rPr>
              <w:t>της</w:t>
            </w:r>
            <w:r w:rsidR="0042534A" w:rsidRPr="0042534A">
              <w:rPr>
                <w:rFonts w:ascii="Calibri" w:eastAsia="Calibri" w:hAnsi="Calibri" w:cs="Calibri"/>
                <w:sz w:val="24"/>
                <w:szCs w:val="24"/>
                <w:lang w:val="el-GR"/>
              </w:rPr>
              <w:t xml:space="preserve"> </w:t>
            </w:r>
            <w:r w:rsidR="0042534A">
              <w:rPr>
                <w:rFonts w:ascii="Calibri" w:eastAsia="Calibri" w:hAnsi="Calibri" w:cs="Calibri"/>
                <w:sz w:val="24"/>
                <w:szCs w:val="24"/>
                <w:lang w:val="el-GR"/>
              </w:rPr>
              <w:t>επίδρασης</w:t>
            </w:r>
            <w:r w:rsidR="0042534A" w:rsidRPr="0042534A">
              <w:rPr>
                <w:rFonts w:ascii="Calibri" w:eastAsia="Calibri" w:hAnsi="Calibri" w:cs="Calibri"/>
                <w:sz w:val="24"/>
                <w:szCs w:val="24"/>
                <w:lang w:val="el-GR"/>
              </w:rPr>
              <w:t xml:space="preserve"> </w:t>
            </w:r>
            <w:r w:rsidR="0042534A">
              <w:rPr>
                <w:rFonts w:ascii="Calibri" w:eastAsia="Calibri" w:hAnsi="Calibri" w:cs="Calibri"/>
                <w:sz w:val="24"/>
                <w:szCs w:val="24"/>
                <w:lang w:val="el-GR"/>
              </w:rPr>
              <w:t>των</w:t>
            </w:r>
            <w:r w:rsidR="0042534A" w:rsidRPr="0042534A">
              <w:rPr>
                <w:rFonts w:ascii="Calibri" w:eastAsia="Calibri" w:hAnsi="Calibri" w:cs="Calibri"/>
                <w:sz w:val="24"/>
                <w:szCs w:val="24"/>
                <w:lang w:val="el-GR"/>
              </w:rPr>
              <w:t xml:space="preserve"> </w:t>
            </w:r>
            <w:r w:rsidR="0042534A">
              <w:rPr>
                <w:rFonts w:ascii="Calibri" w:eastAsia="Calibri" w:hAnsi="Calibri" w:cs="Calibri"/>
                <w:sz w:val="24"/>
                <w:szCs w:val="24"/>
                <w:lang w:val="el-GR"/>
              </w:rPr>
              <w:t>ατομικών</w:t>
            </w:r>
            <w:r w:rsidR="0042534A" w:rsidRPr="0042534A">
              <w:rPr>
                <w:rFonts w:ascii="Calibri" w:eastAsia="Calibri" w:hAnsi="Calibri" w:cs="Calibri"/>
                <w:sz w:val="24"/>
                <w:szCs w:val="24"/>
                <w:lang w:val="el-GR"/>
              </w:rPr>
              <w:t xml:space="preserve"> </w:t>
            </w:r>
            <w:r w:rsidR="0042534A">
              <w:rPr>
                <w:rFonts w:ascii="Calibri" w:eastAsia="Calibri" w:hAnsi="Calibri" w:cs="Calibri"/>
                <w:sz w:val="24"/>
                <w:szCs w:val="24"/>
                <w:lang w:val="el-GR"/>
              </w:rPr>
              <w:t>συμπεριφορών</w:t>
            </w:r>
            <w:r w:rsidR="0042534A" w:rsidRPr="0042534A">
              <w:rPr>
                <w:rFonts w:ascii="Calibri" w:eastAsia="Calibri" w:hAnsi="Calibri" w:cs="Calibri"/>
                <w:sz w:val="24"/>
                <w:szCs w:val="24"/>
                <w:lang w:val="el-GR"/>
              </w:rPr>
              <w:t xml:space="preserve"> </w:t>
            </w:r>
            <w:r w:rsidR="0042534A">
              <w:rPr>
                <w:rFonts w:ascii="Calibri" w:eastAsia="Calibri" w:hAnsi="Calibri" w:cs="Calibri"/>
                <w:sz w:val="24"/>
                <w:szCs w:val="24"/>
                <w:lang w:val="el-GR"/>
              </w:rPr>
              <w:t xml:space="preserve">στο περιβάλλον και τα άλλα είδη, διεύρυνση της κατανόησης σχετικά με την αλληλεξάρτηση οικοσυστημάτων και ανθρώπινης δραστηριότητας. </w:t>
            </w:r>
          </w:p>
          <w:p w14:paraId="612B3CF3" w14:textId="17DEC1F9" w:rsidR="00C55181" w:rsidRPr="0042534A" w:rsidRDefault="0042534A" w:rsidP="003B2E1B">
            <w:pPr>
              <w:jc w:val="both"/>
              <w:rPr>
                <w:rFonts w:ascii="Calibri" w:eastAsia="Calibri" w:hAnsi="Calibri" w:cs="Calibri"/>
                <w:sz w:val="24"/>
                <w:szCs w:val="24"/>
                <w:lang w:val="el-GR"/>
              </w:rPr>
            </w:pPr>
            <w:r>
              <w:rPr>
                <w:rFonts w:ascii="Calibri" w:eastAsia="Calibri" w:hAnsi="Calibri" w:cs="Calibri"/>
                <w:sz w:val="24"/>
                <w:szCs w:val="24"/>
                <w:lang w:val="el-GR"/>
              </w:rPr>
              <w:t>γ</w:t>
            </w:r>
            <w:r w:rsidR="005F50E8" w:rsidRPr="0042534A">
              <w:rPr>
                <w:rFonts w:ascii="Calibri" w:eastAsia="Calibri" w:hAnsi="Calibri" w:cs="Calibri"/>
                <w:sz w:val="24"/>
                <w:szCs w:val="24"/>
                <w:lang w:val="el-GR"/>
              </w:rPr>
              <w:t xml:space="preserve">. </w:t>
            </w:r>
            <w:r>
              <w:rPr>
                <w:rFonts w:ascii="Calibri" w:eastAsia="Calibri" w:hAnsi="Calibri" w:cs="Calibri"/>
                <w:sz w:val="24"/>
                <w:szCs w:val="24"/>
                <w:lang w:val="el-GR"/>
              </w:rPr>
              <w:t>Βοήθεια</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υποστήριξη</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προς</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τους</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μαθητές</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ώστε</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να</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αναπτύξουν</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μια αίσθηση ευθύνης και ελέγχου</w:t>
            </w:r>
            <w:r w:rsidR="005F50E8" w:rsidRPr="0042534A">
              <w:rPr>
                <w:rFonts w:ascii="Calibri" w:eastAsia="Calibri" w:hAnsi="Calibri" w:cs="Calibri"/>
                <w:sz w:val="24"/>
                <w:szCs w:val="24"/>
                <w:lang w:val="el-GR"/>
              </w:rPr>
              <w:t>.</w:t>
            </w:r>
          </w:p>
        </w:tc>
      </w:tr>
      <w:tr w:rsidR="005F50E8" w14:paraId="26E040BA" w14:textId="77777777" w:rsidTr="00C55181">
        <w:trPr>
          <w:trHeight w:val="312"/>
        </w:trPr>
        <w:tc>
          <w:tcPr>
            <w:tcW w:w="9776" w:type="dxa"/>
            <w:gridSpan w:val="2"/>
            <w:shd w:val="clear" w:color="auto" w:fill="D6E3BC" w:themeFill="accent6" w:themeFillTint="66"/>
          </w:tcPr>
          <w:p w14:paraId="4AFEAA83" w14:textId="4CAFA566" w:rsidR="005F50E8" w:rsidRPr="0042534A" w:rsidRDefault="0042534A" w:rsidP="00C55181">
            <w:pPr>
              <w:jc w:val="center"/>
              <w:rPr>
                <w:rFonts w:ascii="Calibri" w:eastAsia="Calibri" w:hAnsi="Calibri" w:cs="Calibri"/>
                <w:b/>
                <w:sz w:val="24"/>
                <w:szCs w:val="24"/>
                <w:lang w:val="el-GR"/>
              </w:rPr>
            </w:pPr>
            <w:r>
              <w:rPr>
                <w:rFonts w:ascii="Calibri" w:eastAsia="Calibri" w:hAnsi="Calibri" w:cs="Calibri"/>
                <w:b/>
                <w:sz w:val="24"/>
                <w:szCs w:val="24"/>
                <w:lang w:val="el-GR"/>
              </w:rPr>
              <w:t>Συνεργασία και Επικοινωνία</w:t>
            </w:r>
          </w:p>
        </w:tc>
      </w:tr>
      <w:tr w:rsidR="005F50E8" w:rsidRPr="00A93EE3" w14:paraId="235427AC" w14:textId="77777777" w:rsidTr="009012B5">
        <w:trPr>
          <w:trHeight w:val="556"/>
        </w:trPr>
        <w:tc>
          <w:tcPr>
            <w:tcW w:w="4877" w:type="dxa"/>
            <w:shd w:val="clear" w:color="auto" w:fill="EAEAEA"/>
          </w:tcPr>
          <w:p w14:paraId="041FF0F2" w14:textId="5A9C00DD" w:rsidR="005F50E8" w:rsidRDefault="0042534A" w:rsidP="00E31D68">
            <w:pPr>
              <w:rPr>
                <w:rFonts w:ascii="Calibri" w:eastAsia="Calibri" w:hAnsi="Calibri" w:cs="Calibri"/>
                <w:sz w:val="24"/>
                <w:szCs w:val="24"/>
              </w:rPr>
            </w:pPr>
            <w:r>
              <w:rPr>
                <w:rFonts w:ascii="Calibri" w:eastAsia="Calibri" w:hAnsi="Calibri" w:cs="Calibri"/>
                <w:sz w:val="24"/>
                <w:szCs w:val="24"/>
                <w:lang w:val="el-GR"/>
              </w:rPr>
              <w:t>α</w:t>
            </w:r>
            <w:r w:rsidR="005F50E8" w:rsidRPr="0042534A">
              <w:rPr>
                <w:rFonts w:ascii="Calibri" w:eastAsia="Calibri" w:hAnsi="Calibri" w:cs="Calibri"/>
                <w:sz w:val="24"/>
                <w:szCs w:val="24"/>
                <w:lang w:val="el-GR"/>
              </w:rPr>
              <w:t xml:space="preserve">. </w:t>
            </w:r>
            <w:r>
              <w:rPr>
                <w:rFonts w:ascii="Calibri" w:eastAsia="Calibri" w:hAnsi="Calibri" w:cs="Calibri"/>
                <w:sz w:val="24"/>
                <w:szCs w:val="24"/>
                <w:lang w:val="el-GR"/>
              </w:rPr>
              <w:t xml:space="preserve">Συνεργασία μεταξύ συμμαθητών, οικογενειών και ευρύτερης κοινότητας. </w:t>
            </w:r>
            <w:r w:rsidR="005F50E8" w:rsidRPr="0042534A">
              <w:rPr>
                <w:rFonts w:ascii="Calibri" w:eastAsia="Calibri" w:hAnsi="Calibri" w:cs="Calibri"/>
                <w:sz w:val="24"/>
                <w:szCs w:val="24"/>
                <w:lang w:val="el-GR"/>
              </w:rPr>
              <w:br/>
            </w:r>
            <w:r>
              <w:rPr>
                <w:rFonts w:ascii="Calibri" w:eastAsia="Calibri" w:hAnsi="Calibri" w:cs="Calibri"/>
                <w:sz w:val="24"/>
                <w:szCs w:val="24"/>
                <w:lang w:val="el-GR"/>
              </w:rPr>
              <w:t>β</w:t>
            </w:r>
            <w:r w:rsidR="005F50E8">
              <w:rPr>
                <w:rFonts w:ascii="Calibri" w:eastAsia="Calibri" w:hAnsi="Calibri" w:cs="Calibri"/>
                <w:sz w:val="24"/>
                <w:szCs w:val="24"/>
              </w:rPr>
              <w:t xml:space="preserve">. </w:t>
            </w:r>
            <w:r>
              <w:rPr>
                <w:rFonts w:ascii="Calibri" w:eastAsia="Calibri" w:hAnsi="Calibri" w:cs="Calibri"/>
                <w:sz w:val="24"/>
                <w:szCs w:val="24"/>
                <w:lang w:val="el-GR"/>
              </w:rPr>
              <w:t xml:space="preserve">Ανάπτυξη δεξιοτήτων αποτελεσματικής επικοινωνίας. </w:t>
            </w:r>
          </w:p>
        </w:tc>
        <w:tc>
          <w:tcPr>
            <w:tcW w:w="4899" w:type="dxa"/>
            <w:shd w:val="clear" w:color="auto" w:fill="EAEAEA"/>
          </w:tcPr>
          <w:p w14:paraId="5197C93C" w14:textId="77777777" w:rsidR="0042534A" w:rsidRDefault="0042534A" w:rsidP="003B2E1B">
            <w:pPr>
              <w:jc w:val="both"/>
              <w:rPr>
                <w:rFonts w:ascii="Calibri" w:eastAsia="Calibri" w:hAnsi="Calibri" w:cs="Calibri"/>
                <w:sz w:val="24"/>
                <w:szCs w:val="24"/>
                <w:lang w:val="el-GR"/>
              </w:rPr>
            </w:pPr>
            <w:r>
              <w:rPr>
                <w:rFonts w:ascii="Calibri" w:eastAsia="Calibri" w:hAnsi="Calibri" w:cs="Calibri"/>
                <w:sz w:val="24"/>
                <w:szCs w:val="24"/>
                <w:lang w:val="el-GR"/>
              </w:rPr>
              <w:t>α</w:t>
            </w:r>
            <w:r w:rsidR="005F50E8" w:rsidRPr="0042534A">
              <w:rPr>
                <w:rFonts w:ascii="Calibri" w:eastAsia="Calibri" w:hAnsi="Calibri" w:cs="Calibri"/>
                <w:sz w:val="24"/>
                <w:szCs w:val="24"/>
                <w:lang w:val="el-GR"/>
              </w:rPr>
              <w:t xml:space="preserve">. </w:t>
            </w:r>
            <w:r>
              <w:rPr>
                <w:rFonts w:ascii="Calibri" w:eastAsia="Calibri" w:hAnsi="Calibri" w:cs="Calibri"/>
                <w:sz w:val="24"/>
                <w:szCs w:val="24"/>
                <w:lang w:val="el-GR"/>
              </w:rPr>
              <w:t>Προώθηση</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της</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συνεργασίας</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της</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ανάπτυξης</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δεξιοτήτων</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επικοινωνίας</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μεταξύ των παικτών.</w:t>
            </w:r>
            <w:r w:rsidR="005F50E8" w:rsidRPr="0042534A">
              <w:rPr>
                <w:rFonts w:ascii="Calibri" w:eastAsia="Calibri" w:hAnsi="Calibri" w:cs="Calibri"/>
                <w:sz w:val="24"/>
                <w:szCs w:val="24"/>
                <w:lang w:val="el-GR"/>
              </w:rPr>
              <w:t xml:space="preserve">  </w:t>
            </w:r>
            <w:r w:rsidR="005F50E8" w:rsidRPr="0042534A">
              <w:rPr>
                <w:rFonts w:ascii="Calibri" w:eastAsia="Calibri" w:hAnsi="Calibri" w:cs="Calibri"/>
                <w:sz w:val="24"/>
                <w:szCs w:val="24"/>
                <w:lang w:val="el-GR"/>
              </w:rPr>
              <w:br/>
            </w:r>
            <w:r>
              <w:rPr>
                <w:rFonts w:ascii="Calibri" w:eastAsia="Calibri" w:hAnsi="Calibri" w:cs="Calibri"/>
                <w:sz w:val="24"/>
                <w:szCs w:val="24"/>
                <w:lang w:val="el-GR"/>
              </w:rPr>
              <w:t>β</w:t>
            </w:r>
            <w:r w:rsidR="005F50E8" w:rsidRPr="0075228C">
              <w:rPr>
                <w:rFonts w:ascii="Calibri" w:eastAsia="Calibri" w:hAnsi="Calibri" w:cs="Calibri"/>
                <w:sz w:val="24"/>
                <w:szCs w:val="24"/>
                <w:lang w:val="el-GR"/>
              </w:rPr>
              <w:t xml:space="preserve">. </w:t>
            </w:r>
            <w:r>
              <w:rPr>
                <w:rFonts w:ascii="Calibri" w:eastAsia="Calibri" w:hAnsi="Calibri" w:cs="Calibri"/>
                <w:sz w:val="24"/>
                <w:szCs w:val="24"/>
                <w:lang w:val="el-GR"/>
              </w:rPr>
              <w:t>Έμφαση</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στο</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ομαδικό</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πνεύμα</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τη</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συνεργασία</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το</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μοίρασμα</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ιδεών</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το</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σεβασμό</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διαφορετικών</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απόψεων</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με</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στόχο</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τη</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συλλογική</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αντιμετώπιση</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των</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περιβαλλοντικών</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προκλήσεων</w:t>
            </w:r>
            <w:r w:rsidRPr="0075228C">
              <w:rPr>
                <w:rFonts w:ascii="Calibri" w:eastAsia="Calibri" w:hAnsi="Calibri" w:cs="Calibri"/>
                <w:sz w:val="24"/>
                <w:szCs w:val="24"/>
                <w:lang w:val="el-GR"/>
              </w:rPr>
              <w:t xml:space="preserve">. </w:t>
            </w:r>
            <w:r w:rsidR="005F50E8" w:rsidRPr="0075228C">
              <w:rPr>
                <w:rFonts w:ascii="Calibri" w:eastAsia="Calibri" w:hAnsi="Calibri" w:cs="Calibri"/>
                <w:sz w:val="24"/>
                <w:szCs w:val="24"/>
                <w:lang w:val="el-GR"/>
              </w:rPr>
              <w:br/>
            </w:r>
            <w:r>
              <w:rPr>
                <w:rFonts w:ascii="Calibri" w:eastAsia="Calibri" w:hAnsi="Calibri" w:cs="Calibri"/>
                <w:sz w:val="24"/>
                <w:szCs w:val="24"/>
                <w:lang w:val="el-GR"/>
              </w:rPr>
              <w:t>γ</w:t>
            </w:r>
            <w:r w:rsidR="005F50E8" w:rsidRPr="0042534A">
              <w:rPr>
                <w:rFonts w:ascii="Calibri" w:eastAsia="Calibri" w:hAnsi="Calibri" w:cs="Calibri"/>
                <w:sz w:val="24"/>
                <w:szCs w:val="24"/>
                <w:lang w:val="el-GR"/>
              </w:rPr>
              <w:t xml:space="preserve">. </w:t>
            </w:r>
            <w:r>
              <w:rPr>
                <w:rFonts w:ascii="Calibri" w:eastAsia="Calibri" w:hAnsi="Calibri" w:cs="Calibri"/>
                <w:sz w:val="24"/>
                <w:szCs w:val="24"/>
                <w:lang w:val="el-GR"/>
              </w:rPr>
              <w:t>Μοίρασμα</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εμπειριών</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στρατηγικές</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αποτελεσματικής</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επικοινωνίας</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σε</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ομαδικό</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πλαίσιο</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μεταξύ</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συναδέλφων</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ερευνητών</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ειδικών</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στο</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πεδίο</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της</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περιβαλλοντικής</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lastRenderedPageBreak/>
              <w:t>εκπαίδευσης</w:t>
            </w:r>
            <w:r w:rsidRPr="0042534A">
              <w:rPr>
                <w:rFonts w:ascii="Calibri" w:eastAsia="Calibri" w:hAnsi="Calibri" w:cs="Calibri"/>
                <w:sz w:val="24"/>
                <w:szCs w:val="24"/>
                <w:lang w:val="el-GR"/>
              </w:rPr>
              <w:t>.</w:t>
            </w:r>
            <w:r>
              <w:rPr>
                <w:rFonts w:ascii="Calibri" w:eastAsia="Calibri" w:hAnsi="Calibri" w:cs="Calibri"/>
                <w:sz w:val="24"/>
                <w:szCs w:val="24"/>
                <w:lang w:val="el-GR"/>
              </w:rPr>
              <w:t xml:space="preserve"> Ανταλλαγή</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μάθησης</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ενδυνάμωση</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της</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συλλογικής</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γνώσης</w:t>
            </w:r>
            <w:r w:rsidRPr="0075228C">
              <w:rPr>
                <w:rFonts w:ascii="Calibri" w:eastAsia="Calibri" w:hAnsi="Calibri" w:cs="Calibri"/>
                <w:sz w:val="24"/>
                <w:szCs w:val="24"/>
                <w:lang w:val="el-GR"/>
              </w:rPr>
              <w:t xml:space="preserve">. </w:t>
            </w:r>
          </w:p>
          <w:p w14:paraId="586B316E" w14:textId="4DC11717" w:rsidR="005F50E8" w:rsidRPr="0042534A" w:rsidRDefault="0042534A" w:rsidP="003B2E1B">
            <w:pPr>
              <w:jc w:val="both"/>
              <w:rPr>
                <w:rFonts w:ascii="Calibri" w:eastAsia="Calibri" w:hAnsi="Calibri" w:cs="Calibri"/>
                <w:sz w:val="24"/>
                <w:szCs w:val="24"/>
                <w:lang w:val="el-GR"/>
              </w:rPr>
            </w:pPr>
            <w:r>
              <w:rPr>
                <w:rFonts w:ascii="Calibri" w:eastAsia="Calibri" w:hAnsi="Calibri" w:cs="Calibri"/>
                <w:sz w:val="24"/>
                <w:szCs w:val="24"/>
                <w:lang w:val="el-GR"/>
              </w:rPr>
              <w:t>δ</w:t>
            </w:r>
            <w:r w:rsidR="005F50E8" w:rsidRPr="0042534A">
              <w:rPr>
                <w:rFonts w:ascii="Calibri" w:eastAsia="Calibri" w:hAnsi="Calibri" w:cs="Calibri"/>
                <w:sz w:val="24"/>
                <w:szCs w:val="24"/>
                <w:lang w:val="el-GR"/>
              </w:rPr>
              <w:t xml:space="preserve">. </w:t>
            </w:r>
            <w:r>
              <w:rPr>
                <w:rFonts w:ascii="Calibri" w:eastAsia="Calibri" w:hAnsi="Calibri" w:cs="Calibri"/>
                <w:sz w:val="24"/>
                <w:szCs w:val="24"/>
                <w:lang w:val="el-GR"/>
              </w:rPr>
              <w:t>Προαγωγή</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μιας</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υποστηρικτικής</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κοινότητας</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συναδέλφων</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που</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ενδιαφέρεται</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για</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την</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περιβαλλοντική</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αγωγή</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συμβάλλει</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στην</w:t>
            </w:r>
            <w:r w:rsidRPr="0042534A">
              <w:rPr>
                <w:rFonts w:ascii="Calibri" w:eastAsia="Calibri" w:hAnsi="Calibri" w:cs="Calibri"/>
                <w:sz w:val="24"/>
                <w:szCs w:val="24"/>
                <w:lang w:val="el-GR"/>
              </w:rPr>
              <w:t xml:space="preserve"> </w:t>
            </w:r>
            <w:r>
              <w:rPr>
                <w:rFonts w:ascii="Calibri" w:eastAsia="Calibri" w:hAnsi="Calibri" w:cs="Calibri"/>
                <w:sz w:val="24"/>
                <w:szCs w:val="24"/>
                <w:lang w:val="el-GR"/>
              </w:rPr>
              <w:t xml:space="preserve">εδραίωση καλών πρακτικών στην εφαρμογή του παιχνιδιού για τους σκοπούς της περιβαλλοντικής εκπαίδευσης. </w:t>
            </w:r>
          </w:p>
        </w:tc>
      </w:tr>
      <w:tr w:rsidR="005F50E8" w14:paraId="28691BBA" w14:textId="77777777" w:rsidTr="00C55181">
        <w:trPr>
          <w:trHeight w:val="312"/>
        </w:trPr>
        <w:tc>
          <w:tcPr>
            <w:tcW w:w="9776" w:type="dxa"/>
            <w:gridSpan w:val="2"/>
            <w:shd w:val="clear" w:color="auto" w:fill="D6E3BC" w:themeFill="accent6" w:themeFillTint="66"/>
          </w:tcPr>
          <w:p w14:paraId="6E82BBBC" w14:textId="497DF5F7" w:rsidR="005F50E8" w:rsidRPr="0042534A" w:rsidRDefault="0042534A" w:rsidP="00C55181">
            <w:pPr>
              <w:jc w:val="center"/>
              <w:rPr>
                <w:rFonts w:ascii="Calibri" w:eastAsia="Calibri" w:hAnsi="Calibri" w:cs="Calibri"/>
                <w:b/>
                <w:sz w:val="24"/>
                <w:szCs w:val="24"/>
                <w:lang w:val="el-GR"/>
              </w:rPr>
            </w:pPr>
            <w:r>
              <w:rPr>
                <w:rFonts w:ascii="Calibri" w:eastAsia="Calibri" w:hAnsi="Calibri" w:cs="Calibri"/>
                <w:b/>
                <w:sz w:val="24"/>
                <w:szCs w:val="24"/>
                <w:lang w:val="el-GR"/>
              </w:rPr>
              <w:lastRenderedPageBreak/>
              <w:t>Δράση και Αλλαγή Συμπεριφοράς</w:t>
            </w:r>
          </w:p>
        </w:tc>
      </w:tr>
      <w:tr w:rsidR="005F50E8" w:rsidRPr="00A93EE3" w14:paraId="32AF68C9" w14:textId="77777777" w:rsidTr="009012B5">
        <w:trPr>
          <w:trHeight w:val="707"/>
        </w:trPr>
        <w:tc>
          <w:tcPr>
            <w:tcW w:w="4877" w:type="dxa"/>
            <w:shd w:val="clear" w:color="auto" w:fill="EAEAEA"/>
          </w:tcPr>
          <w:p w14:paraId="53AD2977" w14:textId="77777777" w:rsidR="00D26B48" w:rsidRDefault="00D26B48" w:rsidP="00E31D68">
            <w:pPr>
              <w:rPr>
                <w:rFonts w:ascii="Calibri" w:eastAsia="Calibri" w:hAnsi="Calibri" w:cs="Calibri"/>
                <w:sz w:val="24"/>
                <w:szCs w:val="24"/>
                <w:lang w:val="el-GR"/>
              </w:rPr>
            </w:pPr>
            <w:r>
              <w:rPr>
                <w:rFonts w:ascii="Calibri" w:eastAsia="Calibri" w:hAnsi="Calibri" w:cs="Calibri"/>
                <w:sz w:val="24"/>
                <w:szCs w:val="24"/>
                <w:lang w:val="el-GR"/>
              </w:rPr>
              <w:t>α</w:t>
            </w:r>
            <w:r w:rsidR="005F50E8" w:rsidRPr="00D26B48">
              <w:rPr>
                <w:rFonts w:ascii="Calibri" w:eastAsia="Calibri" w:hAnsi="Calibri" w:cs="Calibri"/>
                <w:sz w:val="24"/>
                <w:szCs w:val="24"/>
                <w:lang w:val="el-GR"/>
              </w:rPr>
              <w:t xml:space="preserve">. </w:t>
            </w:r>
            <w:r>
              <w:rPr>
                <w:rFonts w:ascii="Calibri" w:eastAsia="Calibri" w:hAnsi="Calibri" w:cs="Calibri"/>
                <w:sz w:val="24"/>
                <w:szCs w:val="24"/>
                <w:lang w:val="el-GR"/>
              </w:rPr>
              <w:t xml:space="preserve">Ανάληψη δράσης στην καθημερινή ζωή και στο πλαίσιο της κοινότητας. </w:t>
            </w:r>
            <w:r w:rsidR="005F50E8" w:rsidRPr="0075228C">
              <w:rPr>
                <w:rFonts w:ascii="Calibri" w:eastAsia="Calibri" w:hAnsi="Calibri" w:cs="Calibri"/>
                <w:sz w:val="24"/>
                <w:szCs w:val="24"/>
                <w:lang w:val="el-GR"/>
              </w:rPr>
              <w:br/>
            </w:r>
            <w:r>
              <w:rPr>
                <w:rFonts w:ascii="Calibri" w:eastAsia="Calibri" w:hAnsi="Calibri" w:cs="Calibri"/>
                <w:sz w:val="24"/>
                <w:szCs w:val="24"/>
                <w:lang w:val="el-GR"/>
              </w:rPr>
              <w:t>β</w:t>
            </w:r>
            <w:r w:rsidR="005F50E8" w:rsidRPr="00D26B48">
              <w:rPr>
                <w:rFonts w:ascii="Calibri" w:eastAsia="Calibri" w:hAnsi="Calibri" w:cs="Calibri"/>
                <w:sz w:val="24"/>
                <w:szCs w:val="24"/>
                <w:lang w:val="el-GR"/>
              </w:rPr>
              <w:t xml:space="preserve">. </w:t>
            </w:r>
            <w:r>
              <w:rPr>
                <w:rFonts w:ascii="Calibri" w:eastAsia="Calibri" w:hAnsi="Calibri" w:cs="Calibri"/>
                <w:sz w:val="24"/>
                <w:szCs w:val="24"/>
                <w:lang w:val="el-GR"/>
              </w:rPr>
              <w:t xml:space="preserve">Υιοθέτηση βιώσιμων συμπεριφορών στην καθημερινή ζωή. </w:t>
            </w:r>
          </w:p>
          <w:p w14:paraId="63596EEF" w14:textId="4232E3EB" w:rsidR="005F50E8" w:rsidRPr="0075228C" w:rsidRDefault="00D26B48" w:rsidP="00E31D68">
            <w:pPr>
              <w:rPr>
                <w:rFonts w:ascii="Calibri" w:eastAsia="Calibri" w:hAnsi="Calibri" w:cs="Calibri"/>
                <w:sz w:val="24"/>
                <w:szCs w:val="24"/>
                <w:lang w:val="el-GR"/>
              </w:rPr>
            </w:pPr>
            <w:r>
              <w:rPr>
                <w:rFonts w:ascii="Calibri" w:eastAsia="Calibri" w:hAnsi="Calibri" w:cs="Calibri"/>
                <w:sz w:val="24"/>
                <w:szCs w:val="24"/>
                <w:lang w:val="el-GR"/>
              </w:rPr>
              <w:t>γ</w:t>
            </w:r>
            <w:r w:rsidR="005F50E8" w:rsidRPr="0075228C">
              <w:rPr>
                <w:rFonts w:ascii="Calibri" w:eastAsia="Calibri" w:hAnsi="Calibri" w:cs="Calibri"/>
                <w:sz w:val="24"/>
                <w:szCs w:val="24"/>
                <w:lang w:val="el-GR"/>
              </w:rPr>
              <w:t xml:space="preserve">. </w:t>
            </w:r>
            <w:r>
              <w:rPr>
                <w:rFonts w:ascii="Calibri" w:eastAsia="Calibri" w:hAnsi="Calibri" w:cs="Calibri"/>
                <w:sz w:val="24"/>
                <w:szCs w:val="24"/>
                <w:lang w:val="el-GR"/>
              </w:rPr>
              <w:t xml:space="preserve">Υποστήριξη θετικών αλλαγών. </w:t>
            </w:r>
          </w:p>
        </w:tc>
        <w:tc>
          <w:tcPr>
            <w:tcW w:w="4899" w:type="dxa"/>
            <w:shd w:val="clear" w:color="auto" w:fill="EAEAEA"/>
          </w:tcPr>
          <w:p w14:paraId="71820B46" w14:textId="77777777" w:rsidR="00D26B48" w:rsidRDefault="00D26B48" w:rsidP="003B2E1B">
            <w:pPr>
              <w:jc w:val="both"/>
              <w:rPr>
                <w:rFonts w:ascii="Calibri" w:eastAsia="Calibri" w:hAnsi="Calibri" w:cs="Calibri"/>
                <w:sz w:val="24"/>
                <w:szCs w:val="24"/>
                <w:lang w:val="el-GR"/>
              </w:rPr>
            </w:pPr>
            <w:r>
              <w:rPr>
                <w:rFonts w:ascii="Calibri" w:eastAsia="Calibri" w:hAnsi="Calibri" w:cs="Calibri"/>
                <w:sz w:val="24"/>
                <w:szCs w:val="24"/>
                <w:lang w:val="el-GR"/>
              </w:rPr>
              <w:t>α</w:t>
            </w:r>
            <w:r w:rsidR="005F50E8" w:rsidRPr="00D26B48">
              <w:rPr>
                <w:rFonts w:ascii="Calibri" w:eastAsia="Calibri" w:hAnsi="Calibri" w:cs="Calibri"/>
                <w:sz w:val="24"/>
                <w:szCs w:val="24"/>
                <w:lang w:val="el-GR"/>
              </w:rPr>
              <w:t xml:space="preserve">. </w:t>
            </w:r>
            <w:r>
              <w:rPr>
                <w:rFonts w:ascii="Calibri" w:eastAsia="Calibri" w:hAnsi="Calibri" w:cs="Calibri"/>
                <w:sz w:val="24"/>
                <w:szCs w:val="24"/>
                <w:lang w:val="el-GR"/>
              </w:rPr>
              <w:t>Κινητοποίηση</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των</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μαθητών</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να</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υιοθετήσουν</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συμπεριφορές</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που</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προστατεύουν</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το</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περιβάλλον</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 xml:space="preserve">και που προωθούν την έννοια της πράσινης αλλαγής. </w:t>
            </w:r>
          </w:p>
          <w:p w14:paraId="4EA8897D" w14:textId="2CFDAA57" w:rsidR="005F50E8" w:rsidRPr="00D26B48" w:rsidRDefault="00D26B48" w:rsidP="003B2E1B">
            <w:pPr>
              <w:jc w:val="both"/>
              <w:rPr>
                <w:rFonts w:ascii="Calibri" w:eastAsia="Calibri" w:hAnsi="Calibri" w:cs="Calibri"/>
                <w:sz w:val="24"/>
                <w:szCs w:val="24"/>
                <w:lang w:val="el-GR"/>
              </w:rPr>
            </w:pPr>
            <w:r>
              <w:rPr>
                <w:rFonts w:ascii="Calibri" w:eastAsia="Calibri" w:hAnsi="Calibri" w:cs="Calibri"/>
                <w:sz w:val="24"/>
                <w:szCs w:val="24"/>
                <w:lang w:val="el-GR"/>
              </w:rPr>
              <w:t>β</w:t>
            </w:r>
            <w:r w:rsidR="005F50E8" w:rsidRPr="00D26B48">
              <w:rPr>
                <w:rFonts w:ascii="Calibri" w:eastAsia="Calibri" w:hAnsi="Calibri" w:cs="Calibri"/>
                <w:sz w:val="24"/>
                <w:szCs w:val="24"/>
                <w:lang w:val="el-GR"/>
              </w:rPr>
              <w:t xml:space="preserve">. </w:t>
            </w:r>
            <w:r>
              <w:rPr>
                <w:rFonts w:ascii="Calibri" w:eastAsia="Calibri" w:hAnsi="Calibri" w:cs="Calibri"/>
                <w:sz w:val="24"/>
                <w:szCs w:val="24"/>
                <w:lang w:val="el-GR"/>
              </w:rPr>
              <w:t>Υιοθέτηση</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ενθάρρυνση</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βιώσιμων</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αλλαγών</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σε</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επίπεδο</w:t>
            </w:r>
            <w:r w:rsidRPr="00D26B48">
              <w:rPr>
                <w:rFonts w:ascii="Calibri" w:eastAsia="Calibri" w:hAnsi="Calibri" w:cs="Calibri"/>
                <w:sz w:val="24"/>
                <w:szCs w:val="24"/>
                <w:lang w:val="el-GR"/>
              </w:rPr>
              <w:t xml:space="preserve"> </w:t>
            </w:r>
            <w:r>
              <w:rPr>
                <w:rFonts w:ascii="Calibri" w:eastAsia="Calibri" w:hAnsi="Calibri" w:cs="Calibri"/>
                <w:sz w:val="24"/>
                <w:szCs w:val="24"/>
                <w:lang w:val="el-GR"/>
              </w:rPr>
              <w:t>συμπεριφοράς και συνηθειών</w:t>
            </w:r>
            <w:r w:rsidR="005F50E8" w:rsidRPr="00D26B48">
              <w:rPr>
                <w:rFonts w:ascii="Calibri" w:eastAsia="Calibri" w:hAnsi="Calibri" w:cs="Calibri"/>
                <w:sz w:val="24"/>
                <w:szCs w:val="24"/>
                <w:lang w:val="el-GR"/>
              </w:rPr>
              <w:t xml:space="preserve">: </w:t>
            </w:r>
            <w:r>
              <w:rPr>
                <w:rFonts w:ascii="Calibri" w:eastAsia="Calibri" w:hAnsi="Calibri" w:cs="Calibri"/>
                <w:sz w:val="24"/>
                <w:szCs w:val="24"/>
                <w:lang w:val="el-GR"/>
              </w:rPr>
              <w:t xml:space="preserve">ενθάρρυνση των μαθητών να εφαρμόσουν τη γνώση που απέκτησαν στην καθημερινή ζωή τους. </w:t>
            </w:r>
          </w:p>
        </w:tc>
      </w:tr>
      <w:tr w:rsidR="005F50E8" w14:paraId="3E3FE7EA" w14:textId="77777777" w:rsidTr="00C55181">
        <w:trPr>
          <w:trHeight w:val="312"/>
        </w:trPr>
        <w:tc>
          <w:tcPr>
            <w:tcW w:w="9776" w:type="dxa"/>
            <w:gridSpan w:val="2"/>
            <w:shd w:val="clear" w:color="auto" w:fill="D6E3BC" w:themeFill="accent6" w:themeFillTint="66"/>
          </w:tcPr>
          <w:p w14:paraId="0E53C1D6" w14:textId="65447BAD" w:rsidR="005F50E8" w:rsidRPr="00D26B48" w:rsidRDefault="00D26B48" w:rsidP="00C55181">
            <w:pPr>
              <w:jc w:val="center"/>
              <w:rPr>
                <w:rFonts w:ascii="Calibri" w:eastAsia="Calibri" w:hAnsi="Calibri" w:cs="Calibri"/>
                <w:b/>
                <w:sz w:val="24"/>
                <w:szCs w:val="24"/>
                <w:lang w:val="el-GR"/>
              </w:rPr>
            </w:pPr>
            <w:r>
              <w:rPr>
                <w:rFonts w:ascii="Calibri" w:eastAsia="Calibri" w:hAnsi="Calibri" w:cs="Calibri"/>
                <w:b/>
                <w:sz w:val="24"/>
                <w:szCs w:val="24"/>
                <w:lang w:val="el-GR"/>
              </w:rPr>
              <w:t>Τεχνολογικές Δεξιότητες</w:t>
            </w:r>
          </w:p>
        </w:tc>
      </w:tr>
      <w:tr w:rsidR="005F50E8" w:rsidRPr="00A93EE3" w14:paraId="04F8361C" w14:textId="77777777" w:rsidTr="009012B5">
        <w:trPr>
          <w:trHeight w:val="2184"/>
        </w:trPr>
        <w:tc>
          <w:tcPr>
            <w:tcW w:w="4877" w:type="dxa"/>
            <w:shd w:val="clear" w:color="auto" w:fill="EAEAEA"/>
          </w:tcPr>
          <w:p w14:paraId="34B0C630" w14:textId="765DFF08" w:rsidR="005F50E8" w:rsidRPr="0075228C" w:rsidRDefault="00687CC8" w:rsidP="00E31D68">
            <w:pPr>
              <w:jc w:val="both"/>
              <w:rPr>
                <w:rFonts w:ascii="Calibri" w:eastAsia="Calibri" w:hAnsi="Calibri" w:cs="Calibri"/>
                <w:sz w:val="24"/>
                <w:szCs w:val="24"/>
                <w:lang w:val="el-GR"/>
              </w:rPr>
            </w:pPr>
            <w:r>
              <w:rPr>
                <w:rFonts w:ascii="Calibri" w:eastAsia="Calibri" w:hAnsi="Calibri" w:cs="Calibri"/>
                <w:sz w:val="24"/>
                <w:szCs w:val="24"/>
                <w:lang w:val="el-GR"/>
              </w:rPr>
              <w:t>α</w:t>
            </w:r>
            <w:r w:rsidR="005F50E8" w:rsidRPr="0075228C">
              <w:rPr>
                <w:rFonts w:ascii="Calibri" w:eastAsia="Calibri" w:hAnsi="Calibri" w:cs="Calibri"/>
                <w:sz w:val="24"/>
                <w:szCs w:val="24"/>
                <w:lang w:val="el-GR"/>
              </w:rPr>
              <w:t xml:space="preserve">. </w:t>
            </w:r>
            <w:r w:rsidR="003B2E1B">
              <w:rPr>
                <w:rFonts w:ascii="Calibri" w:eastAsia="Calibri" w:hAnsi="Calibri" w:cs="Calibri"/>
                <w:sz w:val="24"/>
                <w:szCs w:val="24"/>
                <w:lang w:val="el-GR"/>
              </w:rPr>
              <w:t>Α</w:t>
            </w:r>
            <w:r>
              <w:rPr>
                <w:rFonts w:ascii="Calibri" w:eastAsia="Calibri" w:hAnsi="Calibri" w:cs="Calibri"/>
                <w:sz w:val="24"/>
                <w:szCs w:val="24"/>
                <w:lang w:val="el-GR"/>
              </w:rPr>
              <w:t>ξιοποίηση</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των</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τεχνολογικών</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εργαλείων</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στη</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συνέχεια</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εφαρμογή</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αυτής</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της</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γνώσης</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στην</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καθημερινή</w:t>
            </w:r>
            <w:r w:rsidRPr="0075228C">
              <w:rPr>
                <w:rFonts w:ascii="Calibri" w:eastAsia="Calibri" w:hAnsi="Calibri" w:cs="Calibri"/>
                <w:sz w:val="24"/>
                <w:szCs w:val="24"/>
                <w:lang w:val="el-GR"/>
              </w:rPr>
              <w:t xml:space="preserve"> </w:t>
            </w:r>
            <w:r>
              <w:rPr>
                <w:rFonts w:ascii="Calibri" w:eastAsia="Calibri" w:hAnsi="Calibri" w:cs="Calibri"/>
                <w:sz w:val="24"/>
                <w:szCs w:val="24"/>
                <w:lang w:val="el-GR"/>
              </w:rPr>
              <w:t>ζωή</w:t>
            </w:r>
            <w:r w:rsidRPr="0075228C">
              <w:rPr>
                <w:rFonts w:ascii="Calibri" w:eastAsia="Calibri" w:hAnsi="Calibri" w:cs="Calibri"/>
                <w:sz w:val="24"/>
                <w:szCs w:val="24"/>
                <w:lang w:val="el-GR"/>
              </w:rPr>
              <w:t xml:space="preserve">. </w:t>
            </w:r>
          </w:p>
        </w:tc>
        <w:tc>
          <w:tcPr>
            <w:tcW w:w="4899" w:type="dxa"/>
            <w:shd w:val="clear" w:color="auto" w:fill="EAEAEA"/>
          </w:tcPr>
          <w:p w14:paraId="7D8FCDBA" w14:textId="0AA271E1" w:rsidR="00687CC8" w:rsidRDefault="00687CC8" w:rsidP="003B2E1B">
            <w:pPr>
              <w:jc w:val="both"/>
              <w:rPr>
                <w:rFonts w:ascii="Calibri" w:eastAsia="Calibri" w:hAnsi="Calibri" w:cs="Calibri"/>
                <w:sz w:val="24"/>
                <w:szCs w:val="24"/>
                <w:lang w:val="el-GR"/>
              </w:rPr>
            </w:pPr>
            <w:r>
              <w:rPr>
                <w:rFonts w:ascii="Calibri" w:eastAsia="Calibri" w:hAnsi="Calibri" w:cs="Calibri"/>
                <w:sz w:val="24"/>
                <w:szCs w:val="24"/>
                <w:lang w:val="el-GR"/>
              </w:rPr>
              <w:t>α</w:t>
            </w:r>
            <w:r w:rsidR="005F50E8" w:rsidRPr="00687CC8">
              <w:rPr>
                <w:rFonts w:ascii="Calibri" w:eastAsia="Calibri" w:hAnsi="Calibri" w:cs="Calibri"/>
                <w:sz w:val="24"/>
                <w:szCs w:val="24"/>
                <w:lang w:val="el-GR"/>
              </w:rPr>
              <w:t xml:space="preserve">. </w:t>
            </w:r>
            <w:r>
              <w:rPr>
                <w:rFonts w:ascii="Calibri" w:eastAsia="Calibri" w:hAnsi="Calibri" w:cs="Calibri"/>
                <w:sz w:val="24"/>
                <w:szCs w:val="24"/>
                <w:lang w:val="el-GR"/>
              </w:rPr>
              <w:t>Αποκτήστε γνώση</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σχετικά</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με</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την</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επιτυχή</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αξιοποίηση</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των</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ηλεκτρονικών</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σοβαρών</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παιχνιδιών</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στη</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διαδικασία</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της</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 xml:space="preserve">μάθησης. </w:t>
            </w:r>
          </w:p>
          <w:p w14:paraId="4EF3A0F6" w14:textId="77777777" w:rsidR="00687CC8" w:rsidRDefault="00687CC8" w:rsidP="003B2E1B">
            <w:pPr>
              <w:jc w:val="both"/>
              <w:rPr>
                <w:rFonts w:ascii="Calibri" w:eastAsia="Calibri" w:hAnsi="Calibri" w:cs="Calibri"/>
                <w:sz w:val="24"/>
                <w:szCs w:val="24"/>
                <w:lang w:val="el-GR"/>
              </w:rPr>
            </w:pPr>
            <w:r>
              <w:rPr>
                <w:rFonts w:ascii="Calibri" w:eastAsia="Calibri" w:hAnsi="Calibri" w:cs="Calibri"/>
                <w:sz w:val="24"/>
                <w:szCs w:val="24"/>
                <w:lang w:val="el-GR"/>
              </w:rPr>
              <w:t>β</w:t>
            </w:r>
            <w:r w:rsidR="005F50E8" w:rsidRPr="00687CC8">
              <w:rPr>
                <w:rFonts w:ascii="Calibri" w:eastAsia="Calibri" w:hAnsi="Calibri" w:cs="Calibri"/>
                <w:sz w:val="24"/>
                <w:szCs w:val="24"/>
                <w:lang w:val="el-GR"/>
              </w:rPr>
              <w:t xml:space="preserve">. </w:t>
            </w:r>
            <w:r>
              <w:rPr>
                <w:rFonts w:ascii="Calibri" w:eastAsia="Calibri" w:hAnsi="Calibri" w:cs="Calibri"/>
                <w:sz w:val="24"/>
                <w:szCs w:val="24"/>
                <w:lang w:val="el-GR"/>
              </w:rPr>
              <w:t>Αποκτήστε</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επάρκεια</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στην</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αξιοποίηση</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 xml:space="preserve">τεχνολογικών εκπαιδευτικών εργαλείων. </w:t>
            </w:r>
            <w:r w:rsidR="005F50E8" w:rsidRPr="0075228C">
              <w:rPr>
                <w:rFonts w:ascii="Calibri" w:eastAsia="Calibri" w:hAnsi="Calibri" w:cs="Calibri"/>
                <w:sz w:val="24"/>
                <w:szCs w:val="24"/>
                <w:lang w:val="el-GR"/>
              </w:rPr>
              <w:br/>
            </w:r>
            <w:r>
              <w:rPr>
                <w:rFonts w:ascii="Calibri" w:eastAsia="Calibri" w:hAnsi="Calibri" w:cs="Calibri"/>
                <w:sz w:val="24"/>
                <w:szCs w:val="24"/>
                <w:lang w:val="el-GR"/>
              </w:rPr>
              <w:t>γ</w:t>
            </w:r>
            <w:r w:rsidR="005F50E8" w:rsidRPr="00687CC8">
              <w:rPr>
                <w:rFonts w:ascii="Calibri" w:eastAsia="Calibri" w:hAnsi="Calibri" w:cs="Calibri"/>
                <w:sz w:val="24"/>
                <w:szCs w:val="24"/>
                <w:lang w:val="el-GR"/>
              </w:rPr>
              <w:t xml:space="preserve">. </w:t>
            </w:r>
            <w:r>
              <w:rPr>
                <w:rFonts w:ascii="Calibri" w:eastAsia="Calibri" w:hAnsi="Calibri" w:cs="Calibri"/>
                <w:sz w:val="24"/>
                <w:szCs w:val="24"/>
                <w:lang w:val="el-GR"/>
              </w:rPr>
              <w:t>Αξιοποίηση</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ενσωμάτωση</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της</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τεχνολογίας</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στις</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εκπαιδευτικές</w:t>
            </w:r>
            <w:r w:rsidRPr="00687CC8">
              <w:rPr>
                <w:rFonts w:ascii="Calibri" w:eastAsia="Calibri" w:hAnsi="Calibri" w:cs="Calibri"/>
                <w:sz w:val="24"/>
                <w:szCs w:val="24"/>
                <w:lang w:val="el-GR"/>
              </w:rPr>
              <w:t xml:space="preserve"> </w:t>
            </w:r>
            <w:r>
              <w:rPr>
                <w:rFonts w:ascii="Calibri" w:eastAsia="Calibri" w:hAnsi="Calibri" w:cs="Calibri"/>
                <w:sz w:val="24"/>
                <w:szCs w:val="24"/>
                <w:lang w:val="el-GR"/>
              </w:rPr>
              <w:t>πρακτικές</w:t>
            </w:r>
            <w:r w:rsidRPr="00687CC8">
              <w:rPr>
                <w:rFonts w:ascii="Calibri" w:eastAsia="Calibri" w:hAnsi="Calibri" w:cs="Calibri"/>
                <w:sz w:val="24"/>
                <w:szCs w:val="24"/>
                <w:lang w:val="el-GR"/>
              </w:rPr>
              <w:t xml:space="preserve"> </w:t>
            </w:r>
            <w:r w:rsidR="005F50E8" w:rsidRPr="00687CC8">
              <w:rPr>
                <w:rFonts w:ascii="Calibri" w:eastAsia="Calibri" w:hAnsi="Calibri" w:cs="Calibri"/>
                <w:sz w:val="24"/>
                <w:szCs w:val="24"/>
                <w:lang w:val="el-GR"/>
              </w:rPr>
              <w:t>(</w:t>
            </w:r>
            <w:r>
              <w:rPr>
                <w:rFonts w:ascii="Calibri" w:eastAsia="Calibri" w:hAnsi="Calibri" w:cs="Calibri"/>
                <w:sz w:val="24"/>
                <w:szCs w:val="24"/>
                <w:lang w:val="el-GR"/>
              </w:rPr>
              <w:t xml:space="preserve">τεχνολογική ενσωμάτωση). </w:t>
            </w:r>
          </w:p>
          <w:p w14:paraId="6793F603" w14:textId="77777777" w:rsidR="004E6F37" w:rsidRDefault="00687CC8" w:rsidP="003B2E1B">
            <w:pPr>
              <w:jc w:val="both"/>
              <w:rPr>
                <w:rFonts w:ascii="Calibri" w:eastAsia="Calibri" w:hAnsi="Calibri" w:cs="Calibri"/>
                <w:sz w:val="24"/>
                <w:szCs w:val="24"/>
                <w:lang w:val="el-GR"/>
              </w:rPr>
            </w:pPr>
            <w:r>
              <w:rPr>
                <w:rFonts w:ascii="Calibri" w:eastAsia="Calibri" w:hAnsi="Calibri" w:cs="Calibri"/>
                <w:sz w:val="24"/>
                <w:szCs w:val="24"/>
                <w:lang w:val="el-GR"/>
              </w:rPr>
              <w:t>δ</w:t>
            </w:r>
            <w:r w:rsidR="005F50E8" w:rsidRPr="004E6F37">
              <w:rPr>
                <w:rFonts w:ascii="Calibri" w:eastAsia="Calibri" w:hAnsi="Calibri" w:cs="Calibri"/>
                <w:sz w:val="24"/>
                <w:szCs w:val="24"/>
                <w:lang w:val="el-GR"/>
              </w:rPr>
              <w:t xml:space="preserve">. </w:t>
            </w:r>
            <w:r>
              <w:rPr>
                <w:rFonts w:ascii="Calibri" w:eastAsia="Calibri" w:hAnsi="Calibri" w:cs="Calibri"/>
                <w:sz w:val="24"/>
                <w:szCs w:val="24"/>
                <w:lang w:val="el-GR"/>
              </w:rPr>
              <w:t>Αναπτύξτε</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δεξιότητες</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για</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μπορείτε</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να</w:t>
            </w:r>
            <w:r w:rsidRPr="004E6F37">
              <w:rPr>
                <w:rFonts w:ascii="Calibri" w:eastAsia="Calibri" w:hAnsi="Calibri" w:cs="Calibri"/>
                <w:sz w:val="24"/>
                <w:szCs w:val="24"/>
                <w:lang w:val="el-GR"/>
              </w:rPr>
              <w:t xml:space="preserve"> </w:t>
            </w:r>
            <w:proofErr w:type="spellStart"/>
            <w:r>
              <w:rPr>
                <w:rFonts w:ascii="Calibri" w:eastAsia="Calibri" w:hAnsi="Calibri" w:cs="Calibri"/>
                <w:sz w:val="24"/>
                <w:szCs w:val="24"/>
                <w:lang w:val="el-GR"/>
              </w:rPr>
              <w:t>πλοηγηθείτε</w:t>
            </w:r>
            <w:proofErr w:type="spellEnd"/>
            <w:r w:rsidRPr="004E6F37">
              <w:rPr>
                <w:rFonts w:ascii="Calibri" w:eastAsia="Calibri" w:hAnsi="Calibri" w:cs="Calibri"/>
                <w:sz w:val="24"/>
                <w:szCs w:val="24"/>
                <w:lang w:val="el-GR"/>
              </w:rPr>
              <w:t xml:space="preserve"> </w:t>
            </w:r>
            <w:r>
              <w:rPr>
                <w:rFonts w:ascii="Calibri" w:eastAsia="Calibri" w:hAnsi="Calibri" w:cs="Calibri"/>
                <w:sz w:val="24"/>
                <w:szCs w:val="24"/>
                <w:lang w:val="el-GR"/>
              </w:rPr>
              <w:t>σε</w:t>
            </w:r>
            <w:r w:rsidRPr="004E6F37">
              <w:rPr>
                <w:rFonts w:ascii="Calibri" w:eastAsia="Calibri" w:hAnsi="Calibri" w:cs="Calibri"/>
                <w:sz w:val="24"/>
                <w:szCs w:val="24"/>
                <w:lang w:val="el-GR"/>
              </w:rPr>
              <w:t xml:space="preserve"> </w:t>
            </w:r>
            <w:r w:rsidR="004E6F37">
              <w:rPr>
                <w:rFonts w:ascii="Calibri" w:eastAsia="Calibri" w:hAnsi="Calibri" w:cs="Calibri"/>
                <w:sz w:val="24"/>
                <w:szCs w:val="24"/>
                <w:lang w:val="el-GR"/>
              </w:rPr>
              <w:t xml:space="preserve">τεχνολογικές εκπαιδευτικές πλατφόρμες, να διαχειριστείτε εικονικά περιβάλλοντα και για να μπορείτε να αξιοποιήσετε αποτελεσματικά τη γνώση που βασίζεται στο παιχνίδι. </w:t>
            </w:r>
          </w:p>
          <w:p w14:paraId="7CAFF288" w14:textId="3910F34E" w:rsidR="00C55181" w:rsidRPr="0075228C" w:rsidRDefault="004E6F37" w:rsidP="00C55181">
            <w:pPr>
              <w:rPr>
                <w:rFonts w:ascii="Calibri" w:eastAsia="Calibri" w:hAnsi="Calibri" w:cs="Calibri"/>
                <w:sz w:val="24"/>
                <w:szCs w:val="24"/>
                <w:lang w:val="el-GR"/>
              </w:rPr>
            </w:pPr>
            <w:r>
              <w:rPr>
                <w:rFonts w:ascii="Calibri" w:eastAsia="Calibri" w:hAnsi="Calibri" w:cs="Calibri"/>
                <w:sz w:val="24"/>
                <w:szCs w:val="24"/>
                <w:lang w:val="el-GR"/>
              </w:rPr>
              <w:t>ε</w:t>
            </w:r>
            <w:r w:rsidR="005F50E8" w:rsidRPr="004E6F37">
              <w:rPr>
                <w:rFonts w:ascii="Calibri" w:eastAsia="Calibri" w:hAnsi="Calibri" w:cs="Calibri"/>
                <w:sz w:val="24"/>
                <w:szCs w:val="24"/>
                <w:lang w:val="el-GR"/>
              </w:rPr>
              <w:t xml:space="preserve">. </w:t>
            </w:r>
            <w:r>
              <w:rPr>
                <w:rFonts w:ascii="Calibri" w:eastAsia="Calibri" w:hAnsi="Calibri" w:cs="Calibri"/>
                <w:sz w:val="24"/>
                <w:szCs w:val="24"/>
                <w:lang w:val="el-GR"/>
              </w:rPr>
              <w:t>Αξιοποιήστε</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τις</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δυνατότητες</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που</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προσφέρει</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η</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τεχνολογία</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για</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να</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ενισχύσετε</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 xml:space="preserve">την περιβαλλοντική αγωγή. </w:t>
            </w:r>
          </w:p>
        </w:tc>
      </w:tr>
      <w:tr w:rsidR="00C55181" w:rsidRPr="00A93EE3" w14:paraId="591EAB74" w14:textId="77777777" w:rsidTr="00C55181">
        <w:trPr>
          <w:trHeight w:val="312"/>
        </w:trPr>
        <w:tc>
          <w:tcPr>
            <w:tcW w:w="9776" w:type="dxa"/>
            <w:gridSpan w:val="2"/>
            <w:shd w:val="clear" w:color="auto" w:fill="D6E3BC" w:themeFill="accent6" w:themeFillTint="66"/>
          </w:tcPr>
          <w:p w14:paraId="610D5FBC" w14:textId="70652925" w:rsidR="00C55181" w:rsidRPr="004E6F37" w:rsidRDefault="004E6F37" w:rsidP="00C55181">
            <w:pPr>
              <w:jc w:val="center"/>
              <w:rPr>
                <w:rFonts w:ascii="Calibri" w:eastAsia="Calibri" w:hAnsi="Calibri" w:cs="Calibri"/>
                <w:b/>
                <w:sz w:val="24"/>
                <w:szCs w:val="24"/>
                <w:lang w:val="el-GR"/>
              </w:rPr>
            </w:pPr>
            <w:r>
              <w:rPr>
                <w:rFonts w:ascii="Calibri" w:eastAsia="Calibri" w:hAnsi="Calibri" w:cs="Calibri"/>
                <w:b/>
                <w:sz w:val="24"/>
                <w:szCs w:val="24"/>
                <w:lang w:val="el-GR"/>
              </w:rPr>
              <w:t>Διασύνδεση μεταξύ διαφορετικών Επιστημονικών Πεδίων</w:t>
            </w:r>
          </w:p>
        </w:tc>
      </w:tr>
      <w:tr w:rsidR="005F50E8" w:rsidRPr="00A93EE3" w14:paraId="0510A847" w14:textId="77777777" w:rsidTr="009012B5">
        <w:trPr>
          <w:trHeight w:val="1308"/>
        </w:trPr>
        <w:tc>
          <w:tcPr>
            <w:tcW w:w="4877" w:type="dxa"/>
            <w:shd w:val="clear" w:color="auto" w:fill="EAEAEA"/>
          </w:tcPr>
          <w:p w14:paraId="08A45A29" w14:textId="33617642" w:rsidR="005F50E8" w:rsidRPr="004E6F37" w:rsidRDefault="004E6F37" w:rsidP="00E31D68">
            <w:pPr>
              <w:rPr>
                <w:rFonts w:ascii="Calibri" w:eastAsia="Calibri" w:hAnsi="Calibri" w:cs="Calibri"/>
                <w:sz w:val="24"/>
                <w:szCs w:val="24"/>
                <w:lang w:val="el-GR"/>
              </w:rPr>
            </w:pPr>
            <w:r>
              <w:rPr>
                <w:rFonts w:ascii="Calibri" w:eastAsia="Calibri" w:hAnsi="Calibri" w:cs="Calibri"/>
                <w:sz w:val="24"/>
                <w:szCs w:val="24"/>
                <w:lang w:val="el-GR"/>
              </w:rPr>
              <w:t>α</w:t>
            </w:r>
            <w:r w:rsidR="005F50E8" w:rsidRPr="004E6F37">
              <w:rPr>
                <w:rFonts w:ascii="Calibri" w:eastAsia="Calibri" w:hAnsi="Calibri" w:cs="Calibri"/>
                <w:sz w:val="24"/>
                <w:szCs w:val="24"/>
                <w:lang w:val="el-GR"/>
              </w:rPr>
              <w:t>.</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Απόκτηση</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 xml:space="preserve">σφαιρικής γνώσης μέσα από τη μάθηση από διαφορετικές επιστήμες. </w:t>
            </w:r>
            <w:r w:rsidR="005F50E8" w:rsidRPr="004E6F37">
              <w:rPr>
                <w:rFonts w:ascii="Calibri" w:eastAsia="Calibri" w:hAnsi="Calibri" w:cs="Calibri"/>
                <w:sz w:val="24"/>
                <w:szCs w:val="24"/>
                <w:lang w:val="el-GR"/>
              </w:rPr>
              <w:t xml:space="preserve"> </w:t>
            </w:r>
          </w:p>
        </w:tc>
        <w:tc>
          <w:tcPr>
            <w:tcW w:w="4899" w:type="dxa"/>
            <w:shd w:val="clear" w:color="auto" w:fill="EAEAEA"/>
          </w:tcPr>
          <w:p w14:paraId="24238248" w14:textId="2393580C" w:rsidR="005F50E8" w:rsidRPr="004E6F37" w:rsidRDefault="004E6F37" w:rsidP="003B2E1B">
            <w:pPr>
              <w:jc w:val="both"/>
              <w:rPr>
                <w:rFonts w:ascii="Calibri" w:eastAsia="Calibri" w:hAnsi="Calibri" w:cs="Calibri"/>
                <w:sz w:val="24"/>
                <w:szCs w:val="24"/>
                <w:lang w:val="el-GR"/>
              </w:rPr>
            </w:pPr>
            <w:r>
              <w:rPr>
                <w:rFonts w:ascii="Calibri" w:eastAsia="Calibri" w:hAnsi="Calibri" w:cs="Calibri"/>
                <w:sz w:val="24"/>
                <w:szCs w:val="24"/>
                <w:lang w:val="el-GR"/>
              </w:rPr>
              <w:t>α</w:t>
            </w:r>
            <w:r w:rsidR="005F50E8" w:rsidRPr="004E6F37">
              <w:rPr>
                <w:rFonts w:ascii="Calibri" w:eastAsia="Calibri" w:hAnsi="Calibri" w:cs="Calibri"/>
                <w:sz w:val="24"/>
                <w:szCs w:val="24"/>
                <w:lang w:val="el-GR"/>
              </w:rPr>
              <w:t xml:space="preserve">. </w:t>
            </w:r>
            <w:r>
              <w:rPr>
                <w:rFonts w:ascii="Calibri" w:eastAsia="Calibri" w:hAnsi="Calibri" w:cs="Calibri"/>
                <w:sz w:val="24"/>
                <w:szCs w:val="24"/>
                <w:lang w:val="el-GR"/>
              </w:rPr>
              <w:t>Αναγνώριση</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αξιοποίηση</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των</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ευκαιριών</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για</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να</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συνδεθεί</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το</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περιεχόμενο</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του</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 xml:space="preserve">παιχνιδιού με θέματα που καλύπτονται από διαφορετικά επιστημονικά πεδία </w:t>
            </w:r>
            <w:r w:rsidR="005F50E8" w:rsidRPr="004E6F37">
              <w:rPr>
                <w:rFonts w:ascii="Calibri" w:eastAsia="Calibri" w:hAnsi="Calibri" w:cs="Calibri"/>
                <w:sz w:val="24"/>
                <w:szCs w:val="24"/>
                <w:lang w:val="el-GR"/>
              </w:rPr>
              <w:t>(</w:t>
            </w:r>
            <w:r>
              <w:rPr>
                <w:rFonts w:ascii="Calibri" w:eastAsia="Calibri" w:hAnsi="Calibri" w:cs="Calibri"/>
                <w:sz w:val="24"/>
                <w:szCs w:val="24"/>
                <w:lang w:val="el-GR"/>
              </w:rPr>
              <w:t>ενσωμάτωση του παιχνιδιού στο υπάρχον εκπαιδευτικό πρόγραμμα).</w:t>
            </w:r>
            <w:r w:rsidR="005F50E8" w:rsidRPr="004E6F37">
              <w:rPr>
                <w:rFonts w:ascii="Calibri" w:eastAsia="Calibri" w:hAnsi="Calibri" w:cs="Calibri"/>
                <w:sz w:val="24"/>
                <w:szCs w:val="24"/>
                <w:lang w:val="el-GR"/>
              </w:rPr>
              <w:t xml:space="preserve">  </w:t>
            </w:r>
          </w:p>
          <w:p w14:paraId="0149BE28" w14:textId="16531748" w:rsidR="005F50E8" w:rsidRPr="0075228C" w:rsidRDefault="004E6F37" w:rsidP="003B2E1B">
            <w:pPr>
              <w:jc w:val="both"/>
              <w:rPr>
                <w:rFonts w:ascii="Calibri" w:eastAsia="Calibri" w:hAnsi="Calibri" w:cs="Calibri"/>
                <w:sz w:val="24"/>
                <w:szCs w:val="24"/>
                <w:lang w:val="el-GR"/>
              </w:rPr>
            </w:pPr>
            <w:r>
              <w:rPr>
                <w:rFonts w:ascii="Calibri" w:eastAsia="Calibri" w:hAnsi="Calibri" w:cs="Calibri"/>
                <w:sz w:val="24"/>
                <w:szCs w:val="24"/>
                <w:lang w:val="el-GR"/>
              </w:rPr>
              <w:t>β</w:t>
            </w:r>
            <w:r w:rsidR="005F50E8" w:rsidRPr="004E6F37">
              <w:rPr>
                <w:rFonts w:ascii="Calibri" w:eastAsia="Calibri" w:hAnsi="Calibri" w:cs="Calibri"/>
                <w:sz w:val="24"/>
                <w:szCs w:val="24"/>
                <w:lang w:val="el-GR"/>
              </w:rPr>
              <w:t xml:space="preserve">. </w:t>
            </w:r>
            <w:r>
              <w:rPr>
                <w:rFonts w:ascii="Calibri" w:eastAsia="Calibri" w:hAnsi="Calibri" w:cs="Calibri"/>
                <w:sz w:val="24"/>
                <w:szCs w:val="24"/>
                <w:lang w:val="el-GR"/>
              </w:rPr>
              <w:t>Διευκολύνετε</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την</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ενσωμάτωση</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του</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παιχνιδιού</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στα</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διάφορα</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θέματα</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που</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καλύπτονται</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από</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το</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υπάρχον</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εκπαιδευτικό</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lastRenderedPageBreak/>
              <w:t xml:space="preserve">πρόγραμμα και ενισχύστε τη μάθηση από διαφορετικά επιστημονικά πεδία. </w:t>
            </w:r>
          </w:p>
        </w:tc>
      </w:tr>
      <w:tr w:rsidR="005F50E8" w:rsidRPr="00A93EE3" w14:paraId="72B788D1" w14:textId="77777777" w:rsidTr="009012B5">
        <w:trPr>
          <w:trHeight w:val="699"/>
        </w:trPr>
        <w:tc>
          <w:tcPr>
            <w:tcW w:w="4877" w:type="dxa"/>
            <w:shd w:val="clear" w:color="auto" w:fill="EAEAEA"/>
          </w:tcPr>
          <w:p w14:paraId="6B14518E" w14:textId="2979DF27" w:rsidR="005F50E8" w:rsidRPr="0075228C" w:rsidRDefault="004E6F37" w:rsidP="00E31D68">
            <w:pPr>
              <w:jc w:val="both"/>
              <w:rPr>
                <w:rFonts w:ascii="Calibri" w:eastAsia="Calibri" w:hAnsi="Calibri" w:cs="Calibri"/>
                <w:b/>
                <w:sz w:val="24"/>
                <w:szCs w:val="24"/>
                <w:lang w:val="el-GR"/>
              </w:rPr>
            </w:pPr>
            <w:proofErr w:type="spellStart"/>
            <w:r>
              <w:rPr>
                <w:rFonts w:ascii="Calibri" w:eastAsia="Calibri" w:hAnsi="Calibri" w:cs="Calibri"/>
                <w:b/>
                <w:sz w:val="24"/>
                <w:szCs w:val="24"/>
                <w:lang w:val="el-GR"/>
              </w:rPr>
              <w:lastRenderedPageBreak/>
              <w:t>Αναστοχασμός</w:t>
            </w:r>
            <w:proofErr w:type="spellEnd"/>
            <w:r w:rsidRPr="0075228C">
              <w:rPr>
                <w:rFonts w:ascii="Calibri" w:eastAsia="Calibri" w:hAnsi="Calibri" w:cs="Calibri"/>
                <w:b/>
                <w:sz w:val="24"/>
                <w:szCs w:val="24"/>
                <w:lang w:val="el-GR"/>
              </w:rPr>
              <w:t xml:space="preserve"> </w:t>
            </w:r>
            <w:r>
              <w:rPr>
                <w:rFonts w:ascii="Calibri" w:eastAsia="Calibri" w:hAnsi="Calibri" w:cs="Calibri"/>
                <w:b/>
                <w:sz w:val="24"/>
                <w:szCs w:val="24"/>
                <w:lang w:val="el-GR"/>
              </w:rPr>
              <w:t>και</w:t>
            </w:r>
            <w:r w:rsidRPr="0075228C">
              <w:rPr>
                <w:rFonts w:ascii="Calibri" w:eastAsia="Calibri" w:hAnsi="Calibri" w:cs="Calibri"/>
                <w:b/>
                <w:sz w:val="24"/>
                <w:szCs w:val="24"/>
                <w:lang w:val="el-GR"/>
              </w:rPr>
              <w:t xml:space="preserve"> </w:t>
            </w:r>
            <w:proofErr w:type="spellStart"/>
            <w:r>
              <w:rPr>
                <w:rFonts w:ascii="Calibri" w:eastAsia="Calibri" w:hAnsi="Calibri" w:cs="Calibri"/>
                <w:b/>
                <w:sz w:val="24"/>
                <w:szCs w:val="24"/>
                <w:lang w:val="el-GR"/>
              </w:rPr>
              <w:t>Αυτοαξιολόγηση</w:t>
            </w:r>
            <w:proofErr w:type="spellEnd"/>
            <w:r w:rsidRPr="0075228C">
              <w:rPr>
                <w:rFonts w:ascii="Calibri" w:eastAsia="Calibri" w:hAnsi="Calibri" w:cs="Calibri"/>
                <w:b/>
                <w:sz w:val="24"/>
                <w:szCs w:val="24"/>
                <w:lang w:val="el-GR"/>
              </w:rPr>
              <w:t xml:space="preserve"> </w:t>
            </w:r>
          </w:p>
          <w:p w14:paraId="0589AEE8" w14:textId="1F192170" w:rsidR="005F50E8" w:rsidRPr="0075228C" w:rsidRDefault="004E6F37" w:rsidP="00E31D68">
            <w:pPr>
              <w:jc w:val="both"/>
              <w:rPr>
                <w:rFonts w:ascii="Calibri" w:eastAsia="Calibri" w:hAnsi="Calibri" w:cs="Calibri"/>
                <w:sz w:val="24"/>
                <w:szCs w:val="24"/>
                <w:lang w:val="el-GR"/>
              </w:rPr>
            </w:pPr>
            <w:r>
              <w:rPr>
                <w:rFonts w:ascii="Calibri" w:eastAsia="Calibri" w:hAnsi="Calibri" w:cs="Calibri"/>
                <w:sz w:val="24"/>
                <w:szCs w:val="24"/>
                <w:lang w:val="el-GR"/>
              </w:rPr>
              <w:t>α</w:t>
            </w:r>
            <w:r w:rsidR="005F50E8" w:rsidRPr="004E6F37">
              <w:rPr>
                <w:rFonts w:ascii="Calibri" w:eastAsia="Calibri" w:hAnsi="Calibri" w:cs="Calibri"/>
                <w:sz w:val="24"/>
                <w:szCs w:val="24"/>
                <w:lang w:val="el-GR"/>
              </w:rPr>
              <w:t xml:space="preserve">. </w:t>
            </w:r>
            <w:proofErr w:type="spellStart"/>
            <w:r>
              <w:rPr>
                <w:rFonts w:ascii="Calibri" w:eastAsia="Calibri" w:hAnsi="Calibri" w:cs="Calibri"/>
                <w:sz w:val="24"/>
                <w:szCs w:val="24"/>
                <w:lang w:val="el-GR"/>
              </w:rPr>
              <w:t>Αναστοχασμός</w:t>
            </w:r>
            <w:proofErr w:type="spellEnd"/>
            <w:r w:rsidRPr="004E6F37">
              <w:rPr>
                <w:rFonts w:ascii="Calibri" w:eastAsia="Calibri" w:hAnsi="Calibri" w:cs="Calibri"/>
                <w:sz w:val="24"/>
                <w:szCs w:val="24"/>
                <w:lang w:val="el-GR"/>
              </w:rPr>
              <w:t xml:space="preserve"> </w:t>
            </w:r>
            <w:r>
              <w:rPr>
                <w:rFonts w:ascii="Calibri" w:eastAsia="Calibri" w:hAnsi="Calibri" w:cs="Calibri"/>
                <w:sz w:val="24"/>
                <w:szCs w:val="24"/>
                <w:lang w:val="el-GR"/>
              </w:rPr>
              <w:t>σχετικά</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με</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την</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ατομική</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την</w:t>
            </w:r>
            <w:r w:rsidRPr="004E6F37">
              <w:rPr>
                <w:rFonts w:ascii="Calibri" w:eastAsia="Calibri" w:hAnsi="Calibri" w:cs="Calibri"/>
                <w:sz w:val="24"/>
                <w:szCs w:val="24"/>
                <w:lang w:val="el-GR"/>
              </w:rPr>
              <w:t xml:space="preserve"> </w:t>
            </w:r>
            <w:r w:rsidR="003B2E1B">
              <w:rPr>
                <w:rFonts w:ascii="Calibri" w:eastAsia="Calibri" w:hAnsi="Calibri" w:cs="Calibri"/>
                <w:sz w:val="24"/>
                <w:szCs w:val="24"/>
                <w:lang w:val="el-GR"/>
              </w:rPr>
              <w:t xml:space="preserve">ομαδική </w:t>
            </w:r>
            <w:r>
              <w:rPr>
                <w:rFonts w:ascii="Calibri" w:eastAsia="Calibri" w:hAnsi="Calibri" w:cs="Calibri"/>
                <w:sz w:val="24"/>
                <w:szCs w:val="24"/>
                <w:lang w:val="el-GR"/>
              </w:rPr>
              <w:t xml:space="preserve">εμπειρία και γνώση. </w:t>
            </w:r>
          </w:p>
          <w:p w14:paraId="0E07A751" w14:textId="77777777" w:rsidR="005F50E8" w:rsidRPr="0075228C" w:rsidRDefault="005F50E8" w:rsidP="00E31D68">
            <w:pPr>
              <w:jc w:val="both"/>
              <w:rPr>
                <w:rFonts w:ascii="Calibri" w:eastAsia="Calibri" w:hAnsi="Calibri" w:cs="Calibri"/>
                <w:b/>
                <w:sz w:val="24"/>
                <w:szCs w:val="24"/>
                <w:lang w:val="el-GR"/>
              </w:rPr>
            </w:pPr>
          </w:p>
        </w:tc>
        <w:tc>
          <w:tcPr>
            <w:tcW w:w="4899" w:type="dxa"/>
            <w:shd w:val="clear" w:color="auto" w:fill="EAEAEA"/>
          </w:tcPr>
          <w:p w14:paraId="56AA8845" w14:textId="7B3E077B" w:rsidR="005F50E8" w:rsidRPr="0075228C" w:rsidRDefault="004E6F37" w:rsidP="00C55181">
            <w:pPr>
              <w:rPr>
                <w:rFonts w:ascii="Calibri" w:eastAsia="Calibri" w:hAnsi="Calibri" w:cs="Calibri"/>
                <w:b/>
                <w:sz w:val="24"/>
                <w:szCs w:val="24"/>
                <w:lang w:val="el-GR"/>
              </w:rPr>
            </w:pPr>
            <w:proofErr w:type="spellStart"/>
            <w:r>
              <w:rPr>
                <w:rFonts w:ascii="Calibri" w:eastAsia="Calibri" w:hAnsi="Calibri" w:cs="Calibri"/>
                <w:b/>
                <w:sz w:val="24"/>
                <w:szCs w:val="24"/>
                <w:lang w:val="el-GR"/>
              </w:rPr>
              <w:t>Αναστοχασμός</w:t>
            </w:r>
            <w:proofErr w:type="spellEnd"/>
            <w:r w:rsidRPr="0075228C">
              <w:rPr>
                <w:rFonts w:ascii="Calibri" w:eastAsia="Calibri" w:hAnsi="Calibri" w:cs="Calibri"/>
                <w:b/>
                <w:sz w:val="24"/>
                <w:szCs w:val="24"/>
                <w:lang w:val="el-GR"/>
              </w:rPr>
              <w:t xml:space="preserve"> </w:t>
            </w:r>
            <w:r>
              <w:rPr>
                <w:rFonts w:ascii="Calibri" w:eastAsia="Calibri" w:hAnsi="Calibri" w:cs="Calibri"/>
                <w:b/>
                <w:sz w:val="24"/>
                <w:szCs w:val="24"/>
                <w:lang w:val="el-GR"/>
              </w:rPr>
              <w:t>και</w:t>
            </w:r>
            <w:r w:rsidRPr="0075228C">
              <w:rPr>
                <w:rFonts w:ascii="Calibri" w:eastAsia="Calibri" w:hAnsi="Calibri" w:cs="Calibri"/>
                <w:b/>
                <w:sz w:val="24"/>
                <w:szCs w:val="24"/>
                <w:lang w:val="el-GR"/>
              </w:rPr>
              <w:t xml:space="preserve"> </w:t>
            </w:r>
            <w:proofErr w:type="spellStart"/>
            <w:r>
              <w:rPr>
                <w:rFonts w:ascii="Calibri" w:eastAsia="Calibri" w:hAnsi="Calibri" w:cs="Calibri"/>
                <w:b/>
                <w:sz w:val="24"/>
                <w:szCs w:val="24"/>
                <w:lang w:val="el-GR"/>
              </w:rPr>
              <w:t>Αυτοαξιολόγηση</w:t>
            </w:r>
            <w:proofErr w:type="spellEnd"/>
          </w:p>
          <w:p w14:paraId="673AA198" w14:textId="1566916B" w:rsidR="005F50E8" w:rsidRPr="0075228C" w:rsidRDefault="004E6F37" w:rsidP="003B2E1B">
            <w:pPr>
              <w:jc w:val="both"/>
              <w:rPr>
                <w:rFonts w:ascii="Calibri" w:eastAsia="Calibri" w:hAnsi="Calibri" w:cs="Calibri"/>
                <w:sz w:val="24"/>
                <w:szCs w:val="24"/>
                <w:lang w:val="el-GR"/>
              </w:rPr>
            </w:pPr>
            <w:r>
              <w:rPr>
                <w:rFonts w:ascii="Calibri" w:eastAsia="Calibri" w:hAnsi="Calibri" w:cs="Calibri"/>
                <w:sz w:val="24"/>
                <w:szCs w:val="24"/>
                <w:lang w:val="el-GR"/>
              </w:rPr>
              <w:t>α</w:t>
            </w:r>
            <w:r w:rsidR="005F50E8" w:rsidRPr="004E6F37">
              <w:rPr>
                <w:rFonts w:ascii="Calibri" w:eastAsia="Calibri" w:hAnsi="Calibri" w:cs="Calibri"/>
                <w:sz w:val="24"/>
                <w:szCs w:val="24"/>
                <w:lang w:val="el-GR"/>
              </w:rPr>
              <w:t xml:space="preserve">. </w:t>
            </w:r>
            <w:r>
              <w:rPr>
                <w:rFonts w:ascii="Calibri" w:eastAsia="Calibri" w:hAnsi="Calibri" w:cs="Calibri"/>
                <w:sz w:val="24"/>
                <w:szCs w:val="24"/>
                <w:lang w:val="el-GR"/>
              </w:rPr>
              <w:t>Αξιοποιήστε</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το</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σοβαρό</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παιχνίδι</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ως</w:t>
            </w:r>
            <w:r w:rsidRPr="004E6F37">
              <w:rPr>
                <w:rFonts w:ascii="Calibri" w:eastAsia="Calibri" w:hAnsi="Calibri" w:cs="Calibri"/>
                <w:sz w:val="24"/>
                <w:szCs w:val="24"/>
                <w:lang w:val="el-GR"/>
              </w:rPr>
              <w:t xml:space="preserve"> </w:t>
            </w:r>
            <w:r w:rsidR="003B2E1B">
              <w:rPr>
                <w:rFonts w:ascii="Calibri" w:eastAsia="Calibri" w:hAnsi="Calibri" w:cs="Calibri"/>
                <w:sz w:val="24"/>
                <w:szCs w:val="24"/>
                <w:lang w:val="el-GR"/>
              </w:rPr>
              <w:t>την αφετηρία</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ή</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ως</w:t>
            </w:r>
            <w:r w:rsidRPr="004E6F37">
              <w:rPr>
                <w:rFonts w:ascii="Calibri" w:eastAsia="Calibri" w:hAnsi="Calibri" w:cs="Calibri"/>
                <w:sz w:val="24"/>
                <w:szCs w:val="24"/>
                <w:lang w:val="el-GR"/>
              </w:rPr>
              <w:t xml:space="preserve"> </w:t>
            </w:r>
            <w:r w:rsidR="003B2E1B">
              <w:rPr>
                <w:rFonts w:ascii="Calibri" w:eastAsia="Calibri" w:hAnsi="Calibri" w:cs="Calibri"/>
                <w:sz w:val="24"/>
                <w:szCs w:val="24"/>
                <w:lang w:val="el-GR"/>
              </w:rPr>
              <w:t xml:space="preserve">το </w:t>
            </w:r>
            <w:r>
              <w:rPr>
                <w:rFonts w:ascii="Calibri" w:eastAsia="Calibri" w:hAnsi="Calibri" w:cs="Calibri"/>
                <w:sz w:val="24"/>
                <w:szCs w:val="24"/>
                <w:lang w:val="el-GR"/>
              </w:rPr>
              <w:t xml:space="preserve">συμπέρασμα για μια συζήτηση που αφορά σε περιβαλλοντικά ζητήματα. </w:t>
            </w:r>
          </w:p>
          <w:p w14:paraId="4F563EF3" w14:textId="75096D98" w:rsidR="005F50E8" w:rsidRPr="004E6F37" w:rsidRDefault="004E6F37" w:rsidP="003B2E1B">
            <w:pPr>
              <w:jc w:val="both"/>
              <w:rPr>
                <w:rFonts w:ascii="Calibri" w:eastAsia="Calibri" w:hAnsi="Calibri" w:cs="Calibri"/>
                <w:sz w:val="24"/>
                <w:szCs w:val="24"/>
                <w:lang w:val="el-GR"/>
              </w:rPr>
            </w:pPr>
            <w:r>
              <w:rPr>
                <w:rFonts w:ascii="Calibri" w:eastAsia="Calibri" w:hAnsi="Calibri" w:cs="Calibri"/>
                <w:sz w:val="24"/>
                <w:szCs w:val="24"/>
                <w:lang w:val="el-GR"/>
              </w:rPr>
              <w:t>β</w:t>
            </w:r>
            <w:r w:rsidR="005F50E8" w:rsidRPr="004E6F37">
              <w:rPr>
                <w:rFonts w:ascii="Calibri" w:eastAsia="Calibri" w:hAnsi="Calibri" w:cs="Calibri"/>
                <w:sz w:val="24"/>
                <w:szCs w:val="24"/>
                <w:lang w:val="el-GR"/>
              </w:rPr>
              <w:t>.</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Ενθαρρύνετε</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τους</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μαθητές</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να</w:t>
            </w:r>
            <w:r w:rsidRPr="004E6F37">
              <w:rPr>
                <w:rFonts w:ascii="Calibri" w:eastAsia="Calibri" w:hAnsi="Calibri" w:cs="Calibri"/>
                <w:sz w:val="24"/>
                <w:szCs w:val="24"/>
                <w:lang w:val="el-GR"/>
              </w:rPr>
              <w:t xml:space="preserve"> </w:t>
            </w:r>
            <w:proofErr w:type="spellStart"/>
            <w:r>
              <w:rPr>
                <w:rFonts w:ascii="Calibri" w:eastAsia="Calibri" w:hAnsi="Calibri" w:cs="Calibri"/>
                <w:sz w:val="24"/>
                <w:szCs w:val="24"/>
                <w:lang w:val="el-GR"/>
              </w:rPr>
              <w:t>αναστοχαστούν</w:t>
            </w:r>
            <w:proofErr w:type="spellEnd"/>
            <w:r w:rsidRPr="004E6F37">
              <w:rPr>
                <w:rFonts w:ascii="Calibri" w:eastAsia="Calibri" w:hAnsi="Calibri" w:cs="Calibri"/>
                <w:sz w:val="24"/>
                <w:szCs w:val="24"/>
                <w:lang w:val="el-GR"/>
              </w:rPr>
              <w:t xml:space="preserve"> </w:t>
            </w:r>
            <w:r>
              <w:rPr>
                <w:rFonts w:ascii="Calibri" w:eastAsia="Calibri" w:hAnsi="Calibri" w:cs="Calibri"/>
                <w:sz w:val="24"/>
                <w:szCs w:val="24"/>
                <w:lang w:val="el-GR"/>
              </w:rPr>
              <w:t>πάνω</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στη</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εμπειρία</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τους</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από</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το</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παιχνίδι.</w:t>
            </w:r>
            <w:r w:rsidR="005F50E8" w:rsidRPr="004E6F37">
              <w:rPr>
                <w:rFonts w:ascii="Calibri" w:eastAsia="Calibri" w:hAnsi="Calibri" w:cs="Calibri"/>
                <w:sz w:val="24"/>
                <w:szCs w:val="24"/>
                <w:lang w:val="el-GR"/>
              </w:rPr>
              <w:t xml:space="preserve">   </w:t>
            </w:r>
          </w:p>
          <w:p w14:paraId="3AB9DE59" w14:textId="457223C5" w:rsidR="005F50E8" w:rsidRPr="004E6F37" w:rsidRDefault="004E6F37" w:rsidP="003B2E1B">
            <w:pPr>
              <w:jc w:val="both"/>
              <w:rPr>
                <w:rFonts w:ascii="Calibri" w:eastAsia="Calibri" w:hAnsi="Calibri" w:cs="Calibri"/>
                <w:sz w:val="24"/>
                <w:szCs w:val="24"/>
                <w:lang w:val="el-GR"/>
              </w:rPr>
            </w:pPr>
            <w:r>
              <w:rPr>
                <w:rFonts w:ascii="Calibri" w:eastAsia="Calibri" w:hAnsi="Calibri" w:cs="Calibri"/>
                <w:sz w:val="24"/>
                <w:szCs w:val="24"/>
                <w:lang w:val="el-GR"/>
              </w:rPr>
              <w:t>γ</w:t>
            </w:r>
            <w:r w:rsidR="005F50E8" w:rsidRPr="004E6F37">
              <w:rPr>
                <w:rFonts w:ascii="Calibri" w:eastAsia="Calibri" w:hAnsi="Calibri" w:cs="Calibri"/>
                <w:sz w:val="24"/>
                <w:szCs w:val="24"/>
                <w:lang w:val="el-GR"/>
              </w:rPr>
              <w:t xml:space="preserve">. </w:t>
            </w:r>
            <w:r>
              <w:rPr>
                <w:rFonts w:ascii="Calibri" w:eastAsia="Calibri" w:hAnsi="Calibri" w:cs="Calibri"/>
                <w:sz w:val="24"/>
                <w:szCs w:val="24"/>
                <w:lang w:val="el-GR"/>
              </w:rPr>
              <w:t>Προάγετε</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ευκαιρίες</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για</w:t>
            </w:r>
            <w:r w:rsidRPr="004E6F37">
              <w:rPr>
                <w:rFonts w:ascii="Calibri" w:eastAsia="Calibri" w:hAnsi="Calibri" w:cs="Calibri"/>
                <w:sz w:val="24"/>
                <w:szCs w:val="24"/>
                <w:lang w:val="el-GR"/>
              </w:rPr>
              <w:t xml:space="preserve"> </w:t>
            </w:r>
            <w:proofErr w:type="spellStart"/>
            <w:r>
              <w:rPr>
                <w:rFonts w:ascii="Calibri" w:eastAsia="Calibri" w:hAnsi="Calibri" w:cs="Calibri"/>
                <w:sz w:val="24"/>
                <w:szCs w:val="24"/>
                <w:lang w:val="el-GR"/>
              </w:rPr>
              <w:t>αυτοαξιολόγηση</w:t>
            </w:r>
            <w:proofErr w:type="spellEnd"/>
            <w:r w:rsidRPr="004E6F37">
              <w:rPr>
                <w:rFonts w:ascii="Calibri" w:eastAsia="Calibri" w:hAnsi="Calibri" w:cs="Calibri"/>
                <w:sz w:val="24"/>
                <w:szCs w:val="24"/>
                <w:lang w:val="el-GR"/>
              </w:rPr>
              <w:t xml:space="preserve">, </w:t>
            </w:r>
            <w:r>
              <w:rPr>
                <w:rFonts w:ascii="Calibri" w:eastAsia="Calibri" w:hAnsi="Calibri" w:cs="Calibri"/>
                <w:sz w:val="24"/>
                <w:szCs w:val="24"/>
                <w:lang w:val="el-GR"/>
              </w:rPr>
              <w:t>συζήτηση</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ανταλλαγή</w:t>
            </w:r>
            <w:r w:rsidRPr="004E6F37">
              <w:rPr>
                <w:rFonts w:ascii="Calibri" w:eastAsia="Calibri" w:hAnsi="Calibri" w:cs="Calibri"/>
                <w:sz w:val="24"/>
                <w:szCs w:val="24"/>
                <w:lang w:val="el-GR"/>
              </w:rPr>
              <w:t xml:space="preserve"> </w:t>
            </w:r>
            <w:r>
              <w:rPr>
                <w:rFonts w:ascii="Calibri" w:eastAsia="Calibri" w:hAnsi="Calibri" w:cs="Calibri"/>
                <w:sz w:val="24"/>
                <w:szCs w:val="24"/>
                <w:lang w:val="el-GR"/>
              </w:rPr>
              <w:t>απόψεων</w:t>
            </w:r>
            <w:r w:rsidRPr="004E6F37">
              <w:rPr>
                <w:rFonts w:ascii="Calibri" w:eastAsia="Calibri" w:hAnsi="Calibri" w:cs="Calibri"/>
                <w:sz w:val="24"/>
                <w:szCs w:val="24"/>
                <w:lang w:val="el-GR"/>
              </w:rPr>
              <w:t xml:space="preserve">, </w:t>
            </w:r>
            <w:proofErr w:type="spellStart"/>
            <w:r>
              <w:rPr>
                <w:rFonts w:ascii="Calibri" w:eastAsia="Calibri" w:hAnsi="Calibri" w:cs="Calibri"/>
                <w:sz w:val="24"/>
                <w:szCs w:val="24"/>
                <w:lang w:val="el-GR"/>
              </w:rPr>
              <w:t>αναστοχασμό</w:t>
            </w:r>
            <w:proofErr w:type="spellEnd"/>
            <w:r w:rsidRPr="004E6F37">
              <w:rPr>
                <w:rFonts w:ascii="Calibri" w:eastAsia="Calibri" w:hAnsi="Calibri" w:cs="Calibri"/>
                <w:sz w:val="24"/>
                <w:szCs w:val="24"/>
                <w:lang w:val="el-GR"/>
              </w:rPr>
              <w:t xml:space="preserve"> </w:t>
            </w:r>
            <w:r>
              <w:rPr>
                <w:rFonts w:ascii="Calibri" w:eastAsia="Calibri" w:hAnsi="Calibri" w:cs="Calibri"/>
                <w:sz w:val="24"/>
                <w:szCs w:val="24"/>
                <w:lang w:val="el-GR"/>
              </w:rPr>
              <w:t>πάνω στις γνώσεις που αποκτήθηκαν και τις δεξιότητες που αναπτύχθηκαν</w:t>
            </w:r>
            <w:r w:rsidR="0029203B">
              <w:rPr>
                <w:rFonts w:ascii="Calibri" w:eastAsia="Calibri" w:hAnsi="Calibri" w:cs="Calibri"/>
                <w:sz w:val="24"/>
                <w:szCs w:val="24"/>
                <w:lang w:val="el-GR"/>
              </w:rPr>
              <w:t xml:space="preserve">, καθώς και της προσωπικής ανάπτυξης που επιτεύχθηκε μέσα από το παιχνίδι. </w:t>
            </w:r>
          </w:p>
          <w:p w14:paraId="0793CFA8" w14:textId="4BBB2490" w:rsidR="005F50E8" w:rsidRPr="0029203B" w:rsidRDefault="0029203B" w:rsidP="003B2E1B">
            <w:pPr>
              <w:jc w:val="both"/>
              <w:rPr>
                <w:rFonts w:ascii="Calibri" w:eastAsia="Calibri" w:hAnsi="Calibri" w:cs="Calibri"/>
                <w:sz w:val="24"/>
                <w:szCs w:val="24"/>
                <w:lang w:val="el-GR"/>
              </w:rPr>
            </w:pPr>
            <w:r>
              <w:rPr>
                <w:rFonts w:ascii="Calibri" w:eastAsia="Calibri" w:hAnsi="Calibri" w:cs="Calibri"/>
                <w:sz w:val="24"/>
                <w:szCs w:val="24"/>
                <w:lang w:val="el-GR"/>
              </w:rPr>
              <w:t>δ</w:t>
            </w:r>
            <w:r w:rsidR="005F50E8" w:rsidRPr="0029203B">
              <w:rPr>
                <w:rFonts w:ascii="Calibri" w:eastAsia="Calibri" w:hAnsi="Calibri" w:cs="Calibri"/>
                <w:sz w:val="24"/>
                <w:szCs w:val="24"/>
                <w:lang w:val="el-GR"/>
              </w:rPr>
              <w:t xml:space="preserve">. </w:t>
            </w:r>
            <w:r>
              <w:rPr>
                <w:rFonts w:ascii="Calibri" w:eastAsia="Calibri" w:hAnsi="Calibri" w:cs="Calibri"/>
                <w:sz w:val="24"/>
                <w:szCs w:val="24"/>
                <w:lang w:val="el-GR"/>
              </w:rPr>
              <w:t>Προαγωγή</w:t>
            </w:r>
            <w:r w:rsidRPr="0029203B">
              <w:rPr>
                <w:rFonts w:ascii="Calibri" w:eastAsia="Calibri" w:hAnsi="Calibri" w:cs="Calibri"/>
                <w:sz w:val="24"/>
                <w:szCs w:val="24"/>
                <w:lang w:val="el-GR"/>
              </w:rPr>
              <w:t xml:space="preserve"> </w:t>
            </w:r>
            <w:r>
              <w:rPr>
                <w:rFonts w:ascii="Calibri" w:eastAsia="Calibri" w:hAnsi="Calibri" w:cs="Calibri"/>
                <w:sz w:val="24"/>
                <w:szCs w:val="24"/>
                <w:lang w:val="el-GR"/>
              </w:rPr>
              <w:t>της</w:t>
            </w:r>
            <w:r w:rsidRPr="0029203B">
              <w:rPr>
                <w:rFonts w:ascii="Calibri" w:eastAsia="Calibri" w:hAnsi="Calibri" w:cs="Calibri"/>
                <w:sz w:val="24"/>
                <w:szCs w:val="24"/>
                <w:lang w:val="el-GR"/>
              </w:rPr>
              <w:t xml:space="preserve"> </w:t>
            </w:r>
            <w:r>
              <w:rPr>
                <w:rFonts w:ascii="Calibri" w:eastAsia="Calibri" w:hAnsi="Calibri" w:cs="Calibri"/>
                <w:sz w:val="24"/>
                <w:szCs w:val="24"/>
                <w:lang w:val="el-GR"/>
              </w:rPr>
              <w:t>κριτικής</w:t>
            </w:r>
            <w:r w:rsidRPr="0029203B">
              <w:rPr>
                <w:rFonts w:ascii="Calibri" w:eastAsia="Calibri" w:hAnsi="Calibri" w:cs="Calibri"/>
                <w:sz w:val="24"/>
                <w:szCs w:val="24"/>
                <w:lang w:val="el-GR"/>
              </w:rPr>
              <w:t xml:space="preserve"> </w:t>
            </w:r>
            <w:r>
              <w:rPr>
                <w:rFonts w:ascii="Calibri" w:eastAsia="Calibri" w:hAnsi="Calibri" w:cs="Calibri"/>
                <w:sz w:val="24"/>
                <w:szCs w:val="24"/>
                <w:lang w:val="el-GR"/>
              </w:rPr>
              <w:t>σκέψης</w:t>
            </w:r>
            <w:r w:rsidRPr="0029203B">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29203B">
              <w:rPr>
                <w:rFonts w:ascii="Calibri" w:eastAsia="Calibri" w:hAnsi="Calibri" w:cs="Calibri"/>
                <w:sz w:val="24"/>
                <w:szCs w:val="24"/>
                <w:lang w:val="el-GR"/>
              </w:rPr>
              <w:t xml:space="preserve"> </w:t>
            </w:r>
            <w:r>
              <w:rPr>
                <w:rFonts w:ascii="Calibri" w:eastAsia="Calibri" w:hAnsi="Calibri" w:cs="Calibri"/>
                <w:sz w:val="24"/>
                <w:szCs w:val="24"/>
                <w:lang w:val="el-GR"/>
              </w:rPr>
              <w:t>του</w:t>
            </w:r>
            <w:r w:rsidRPr="0029203B">
              <w:rPr>
                <w:rFonts w:ascii="Calibri" w:eastAsia="Calibri" w:hAnsi="Calibri" w:cs="Calibri"/>
                <w:sz w:val="24"/>
                <w:szCs w:val="24"/>
                <w:lang w:val="el-GR"/>
              </w:rPr>
              <w:t xml:space="preserve"> </w:t>
            </w:r>
            <w:proofErr w:type="spellStart"/>
            <w:r>
              <w:rPr>
                <w:rFonts w:ascii="Calibri" w:eastAsia="Calibri" w:hAnsi="Calibri" w:cs="Calibri"/>
                <w:sz w:val="24"/>
                <w:szCs w:val="24"/>
                <w:lang w:val="el-GR"/>
              </w:rPr>
              <w:t>αναστοχασμού</w:t>
            </w:r>
            <w:proofErr w:type="spellEnd"/>
            <w:r w:rsidRPr="0029203B">
              <w:rPr>
                <w:rFonts w:ascii="Calibri" w:eastAsia="Calibri" w:hAnsi="Calibri" w:cs="Calibri"/>
                <w:sz w:val="24"/>
                <w:szCs w:val="24"/>
                <w:lang w:val="el-GR"/>
              </w:rPr>
              <w:t xml:space="preserve"> </w:t>
            </w:r>
            <w:r>
              <w:rPr>
                <w:rFonts w:ascii="Calibri" w:eastAsia="Calibri" w:hAnsi="Calibri" w:cs="Calibri"/>
                <w:sz w:val="24"/>
                <w:szCs w:val="24"/>
                <w:lang w:val="el-GR"/>
              </w:rPr>
              <w:t>πάνω</w:t>
            </w:r>
            <w:r w:rsidRPr="0029203B">
              <w:rPr>
                <w:rFonts w:ascii="Calibri" w:eastAsia="Calibri" w:hAnsi="Calibri" w:cs="Calibri"/>
                <w:sz w:val="24"/>
                <w:szCs w:val="24"/>
                <w:lang w:val="el-GR"/>
              </w:rPr>
              <w:t xml:space="preserve"> </w:t>
            </w:r>
            <w:r>
              <w:rPr>
                <w:rFonts w:ascii="Calibri" w:eastAsia="Calibri" w:hAnsi="Calibri" w:cs="Calibri"/>
                <w:sz w:val="24"/>
                <w:szCs w:val="24"/>
                <w:lang w:val="el-GR"/>
              </w:rPr>
              <w:t xml:space="preserve">σε περιβαλλοντικά ζητήματα. </w:t>
            </w:r>
          </w:p>
          <w:p w14:paraId="4C9212E8" w14:textId="49E14557" w:rsidR="005F50E8" w:rsidRPr="0029203B" w:rsidRDefault="0029203B" w:rsidP="003B2E1B">
            <w:pPr>
              <w:jc w:val="both"/>
              <w:rPr>
                <w:rFonts w:ascii="Calibri" w:eastAsia="Calibri" w:hAnsi="Calibri" w:cs="Calibri"/>
                <w:sz w:val="24"/>
                <w:szCs w:val="24"/>
                <w:lang w:val="el-GR"/>
              </w:rPr>
            </w:pPr>
            <w:r>
              <w:rPr>
                <w:rFonts w:ascii="Calibri" w:eastAsia="Calibri" w:hAnsi="Calibri" w:cs="Calibri"/>
                <w:sz w:val="24"/>
                <w:szCs w:val="24"/>
                <w:lang w:val="el-GR"/>
              </w:rPr>
              <w:t>ε</w:t>
            </w:r>
            <w:r w:rsidR="005F50E8" w:rsidRPr="0029203B">
              <w:rPr>
                <w:rFonts w:ascii="Calibri" w:eastAsia="Calibri" w:hAnsi="Calibri" w:cs="Calibri"/>
                <w:sz w:val="24"/>
                <w:szCs w:val="24"/>
                <w:lang w:val="el-GR"/>
              </w:rPr>
              <w:t xml:space="preserve">. </w:t>
            </w:r>
            <w:r>
              <w:rPr>
                <w:rFonts w:ascii="Calibri" w:eastAsia="Calibri" w:hAnsi="Calibri" w:cs="Calibri"/>
                <w:sz w:val="24"/>
                <w:szCs w:val="24"/>
                <w:lang w:val="el-GR"/>
              </w:rPr>
              <w:t>Εξετάστε</w:t>
            </w:r>
            <w:r w:rsidRPr="0029203B">
              <w:rPr>
                <w:rFonts w:ascii="Calibri" w:eastAsia="Calibri" w:hAnsi="Calibri" w:cs="Calibri"/>
                <w:sz w:val="24"/>
                <w:szCs w:val="24"/>
                <w:lang w:val="el-GR"/>
              </w:rPr>
              <w:t xml:space="preserve"> </w:t>
            </w:r>
            <w:r>
              <w:rPr>
                <w:rFonts w:ascii="Calibri" w:eastAsia="Calibri" w:hAnsi="Calibri" w:cs="Calibri"/>
                <w:sz w:val="24"/>
                <w:szCs w:val="24"/>
                <w:lang w:val="el-GR"/>
              </w:rPr>
              <w:t>κριτικά</w:t>
            </w:r>
            <w:r w:rsidRPr="0029203B">
              <w:rPr>
                <w:rFonts w:ascii="Calibri" w:eastAsia="Calibri" w:hAnsi="Calibri" w:cs="Calibri"/>
                <w:sz w:val="24"/>
                <w:szCs w:val="24"/>
                <w:lang w:val="el-GR"/>
              </w:rPr>
              <w:t xml:space="preserve"> </w:t>
            </w:r>
            <w:r>
              <w:rPr>
                <w:rFonts w:ascii="Calibri" w:eastAsia="Calibri" w:hAnsi="Calibri" w:cs="Calibri"/>
                <w:sz w:val="24"/>
                <w:szCs w:val="24"/>
                <w:lang w:val="el-GR"/>
              </w:rPr>
              <w:t>την</w:t>
            </w:r>
            <w:r w:rsidRPr="0029203B">
              <w:rPr>
                <w:rFonts w:ascii="Calibri" w:eastAsia="Calibri" w:hAnsi="Calibri" w:cs="Calibri"/>
                <w:sz w:val="24"/>
                <w:szCs w:val="24"/>
                <w:lang w:val="el-GR"/>
              </w:rPr>
              <w:t xml:space="preserve"> </w:t>
            </w:r>
            <w:r>
              <w:rPr>
                <w:rFonts w:ascii="Calibri" w:eastAsia="Calibri" w:hAnsi="Calibri" w:cs="Calibri"/>
                <w:sz w:val="24"/>
                <w:szCs w:val="24"/>
                <w:lang w:val="el-GR"/>
              </w:rPr>
              <w:t>προσέγγιση</w:t>
            </w:r>
            <w:r w:rsidRPr="0029203B">
              <w:rPr>
                <w:rFonts w:ascii="Calibri" w:eastAsia="Calibri" w:hAnsi="Calibri" w:cs="Calibri"/>
                <w:sz w:val="24"/>
                <w:szCs w:val="24"/>
                <w:lang w:val="el-GR"/>
              </w:rPr>
              <w:t xml:space="preserve"> </w:t>
            </w:r>
            <w:r>
              <w:rPr>
                <w:rFonts w:ascii="Calibri" w:eastAsia="Calibri" w:hAnsi="Calibri" w:cs="Calibri"/>
                <w:sz w:val="24"/>
                <w:szCs w:val="24"/>
                <w:lang w:val="el-GR"/>
              </w:rPr>
              <w:t>που</w:t>
            </w:r>
            <w:r w:rsidRPr="0029203B">
              <w:rPr>
                <w:rFonts w:ascii="Calibri" w:eastAsia="Calibri" w:hAnsi="Calibri" w:cs="Calibri"/>
                <w:sz w:val="24"/>
                <w:szCs w:val="24"/>
                <w:lang w:val="el-GR"/>
              </w:rPr>
              <w:t xml:space="preserve"> </w:t>
            </w:r>
            <w:r>
              <w:rPr>
                <w:rFonts w:ascii="Calibri" w:eastAsia="Calibri" w:hAnsi="Calibri" w:cs="Calibri"/>
                <w:sz w:val="24"/>
                <w:szCs w:val="24"/>
                <w:lang w:val="el-GR"/>
              </w:rPr>
              <w:t xml:space="preserve">ακολουθείτε στην περιβαλλοντική εκπαίδευση και αναγνωρίστε τομείς που θα μπορούσατε να βελτιώσετε. </w:t>
            </w:r>
          </w:p>
          <w:p w14:paraId="4AAFB737" w14:textId="77777777" w:rsidR="0029203B" w:rsidRDefault="0029203B" w:rsidP="003B2E1B">
            <w:pPr>
              <w:jc w:val="both"/>
              <w:rPr>
                <w:rFonts w:ascii="Calibri" w:eastAsia="Calibri" w:hAnsi="Calibri" w:cs="Calibri"/>
                <w:sz w:val="24"/>
                <w:szCs w:val="24"/>
                <w:lang w:val="el-GR"/>
              </w:rPr>
            </w:pPr>
            <w:proofErr w:type="spellStart"/>
            <w:r>
              <w:rPr>
                <w:rFonts w:ascii="Calibri" w:eastAsia="Calibri" w:hAnsi="Calibri" w:cs="Calibri"/>
                <w:sz w:val="24"/>
                <w:szCs w:val="24"/>
                <w:lang w:val="el-GR"/>
              </w:rPr>
              <w:t>στ</w:t>
            </w:r>
            <w:proofErr w:type="spellEnd"/>
            <w:r w:rsidR="005F50E8" w:rsidRPr="0029203B">
              <w:rPr>
                <w:rFonts w:ascii="Calibri" w:eastAsia="Calibri" w:hAnsi="Calibri" w:cs="Calibri"/>
                <w:sz w:val="24"/>
                <w:szCs w:val="24"/>
                <w:lang w:val="el-GR"/>
              </w:rPr>
              <w:t xml:space="preserve">. </w:t>
            </w:r>
            <w:proofErr w:type="spellStart"/>
            <w:r>
              <w:rPr>
                <w:rFonts w:ascii="Calibri" w:eastAsia="Calibri" w:hAnsi="Calibri" w:cs="Calibri"/>
                <w:sz w:val="24"/>
                <w:szCs w:val="24"/>
                <w:lang w:val="el-GR"/>
              </w:rPr>
              <w:t>Αναστοχαστείτε</w:t>
            </w:r>
            <w:proofErr w:type="spellEnd"/>
            <w:r w:rsidRPr="0029203B">
              <w:rPr>
                <w:rFonts w:ascii="Calibri" w:eastAsia="Calibri" w:hAnsi="Calibri" w:cs="Calibri"/>
                <w:sz w:val="24"/>
                <w:szCs w:val="24"/>
                <w:lang w:val="el-GR"/>
              </w:rPr>
              <w:t xml:space="preserve"> </w:t>
            </w:r>
            <w:r>
              <w:rPr>
                <w:rFonts w:ascii="Calibri" w:eastAsia="Calibri" w:hAnsi="Calibri" w:cs="Calibri"/>
                <w:sz w:val="24"/>
                <w:szCs w:val="24"/>
                <w:lang w:val="el-GR"/>
              </w:rPr>
              <w:t>πάνω</w:t>
            </w:r>
            <w:r w:rsidRPr="0029203B">
              <w:rPr>
                <w:rFonts w:ascii="Calibri" w:eastAsia="Calibri" w:hAnsi="Calibri" w:cs="Calibri"/>
                <w:sz w:val="24"/>
                <w:szCs w:val="24"/>
                <w:lang w:val="el-GR"/>
              </w:rPr>
              <w:t xml:space="preserve"> </w:t>
            </w:r>
            <w:r>
              <w:rPr>
                <w:rFonts w:ascii="Calibri" w:eastAsia="Calibri" w:hAnsi="Calibri" w:cs="Calibri"/>
                <w:sz w:val="24"/>
                <w:szCs w:val="24"/>
                <w:lang w:val="el-GR"/>
              </w:rPr>
              <w:t>στις</w:t>
            </w:r>
            <w:r w:rsidRPr="0029203B">
              <w:rPr>
                <w:rFonts w:ascii="Calibri" w:eastAsia="Calibri" w:hAnsi="Calibri" w:cs="Calibri"/>
                <w:sz w:val="24"/>
                <w:szCs w:val="24"/>
                <w:lang w:val="el-GR"/>
              </w:rPr>
              <w:t xml:space="preserve"> </w:t>
            </w:r>
            <w:r>
              <w:rPr>
                <w:rFonts w:ascii="Calibri" w:eastAsia="Calibri" w:hAnsi="Calibri" w:cs="Calibri"/>
                <w:sz w:val="24"/>
                <w:szCs w:val="24"/>
                <w:lang w:val="el-GR"/>
              </w:rPr>
              <w:t>δικές</w:t>
            </w:r>
            <w:r w:rsidRPr="0029203B">
              <w:rPr>
                <w:rFonts w:ascii="Calibri" w:eastAsia="Calibri" w:hAnsi="Calibri" w:cs="Calibri"/>
                <w:sz w:val="24"/>
                <w:szCs w:val="24"/>
                <w:lang w:val="el-GR"/>
              </w:rPr>
              <w:t xml:space="preserve"> </w:t>
            </w:r>
            <w:r>
              <w:rPr>
                <w:rFonts w:ascii="Calibri" w:eastAsia="Calibri" w:hAnsi="Calibri" w:cs="Calibri"/>
                <w:sz w:val="24"/>
                <w:szCs w:val="24"/>
                <w:lang w:val="el-GR"/>
              </w:rPr>
              <w:t>σας</w:t>
            </w:r>
            <w:r w:rsidRPr="0029203B">
              <w:rPr>
                <w:rFonts w:ascii="Calibri" w:eastAsia="Calibri" w:hAnsi="Calibri" w:cs="Calibri"/>
                <w:sz w:val="24"/>
                <w:szCs w:val="24"/>
                <w:lang w:val="el-GR"/>
              </w:rPr>
              <w:t xml:space="preserve"> </w:t>
            </w:r>
            <w:r>
              <w:rPr>
                <w:rFonts w:ascii="Calibri" w:eastAsia="Calibri" w:hAnsi="Calibri" w:cs="Calibri"/>
                <w:sz w:val="24"/>
                <w:szCs w:val="24"/>
                <w:lang w:val="el-GR"/>
              </w:rPr>
              <w:t xml:space="preserve">περιβαλλοντικές στάσεις, συμπεριφορές και πρακτικές διδασκαλίας. </w:t>
            </w:r>
          </w:p>
          <w:p w14:paraId="1AEC34F0" w14:textId="2387C356" w:rsidR="005F50E8" w:rsidRPr="0029203B" w:rsidRDefault="00A65F45" w:rsidP="003B2E1B">
            <w:pPr>
              <w:jc w:val="both"/>
              <w:rPr>
                <w:rFonts w:ascii="Calibri" w:eastAsia="Calibri" w:hAnsi="Calibri" w:cs="Calibri"/>
                <w:sz w:val="24"/>
                <w:szCs w:val="24"/>
                <w:lang w:val="el-GR"/>
              </w:rPr>
            </w:pPr>
            <w:r>
              <w:rPr>
                <w:rFonts w:ascii="Calibri" w:eastAsia="Calibri" w:hAnsi="Calibri" w:cs="Calibri"/>
                <w:sz w:val="24"/>
                <w:szCs w:val="24"/>
                <w:lang w:val="el-GR"/>
              </w:rPr>
              <w:t>ζ</w:t>
            </w:r>
            <w:r w:rsidR="005F50E8" w:rsidRPr="0029203B">
              <w:rPr>
                <w:rFonts w:ascii="Calibri" w:eastAsia="Calibri" w:hAnsi="Calibri" w:cs="Calibri"/>
                <w:sz w:val="24"/>
                <w:szCs w:val="24"/>
                <w:lang w:val="el-GR"/>
              </w:rPr>
              <w:t xml:space="preserve">. </w:t>
            </w:r>
            <w:r>
              <w:rPr>
                <w:rFonts w:ascii="Calibri" w:eastAsia="Calibri" w:hAnsi="Calibri" w:cs="Calibri"/>
                <w:sz w:val="24"/>
                <w:szCs w:val="24"/>
                <w:lang w:val="el-GR"/>
              </w:rPr>
              <w:t>Διερευνήστε</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εναλλακτικές</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μεθόδους</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αξιολόγησης</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αναλύοντας</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τις</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αλλαγές</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στον</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τρόπο</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λήψης</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αποφάσεων</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των</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μαθητών</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ως</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μια</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ένδειξη</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της</w:t>
            </w:r>
            <w:r w:rsidR="0029203B" w:rsidRPr="0029203B">
              <w:rPr>
                <w:rFonts w:ascii="Calibri" w:eastAsia="Calibri" w:hAnsi="Calibri" w:cs="Calibri"/>
                <w:sz w:val="24"/>
                <w:szCs w:val="24"/>
                <w:lang w:val="el-GR"/>
              </w:rPr>
              <w:t xml:space="preserve"> </w:t>
            </w:r>
            <w:r w:rsidR="0029203B">
              <w:rPr>
                <w:rFonts w:ascii="Calibri" w:eastAsia="Calibri" w:hAnsi="Calibri" w:cs="Calibri"/>
                <w:sz w:val="24"/>
                <w:szCs w:val="24"/>
                <w:lang w:val="el-GR"/>
              </w:rPr>
              <w:t xml:space="preserve">κατανόησης και </w:t>
            </w:r>
            <w:r w:rsidR="003B2E1B">
              <w:rPr>
                <w:rFonts w:ascii="Calibri" w:eastAsia="Calibri" w:hAnsi="Calibri" w:cs="Calibri"/>
                <w:sz w:val="24"/>
                <w:szCs w:val="24"/>
                <w:lang w:val="el-GR"/>
              </w:rPr>
              <w:t>της ενσωμάτωσης</w:t>
            </w:r>
            <w:r w:rsidR="0029203B">
              <w:rPr>
                <w:rFonts w:ascii="Calibri" w:eastAsia="Calibri" w:hAnsi="Calibri" w:cs="Calibri"/>
                <w:sz w:val="24"/>
                <w:szCs w:val="24"/>
                <w:lang w:val="el-GR"/>
              </w:rPr>
              <w:t xml:space="preserve"> περιβαλλοντικών εννοιών στην καθημερινή ζωή τους </w:t>
            </w:r>
            <w:r w:rsidR="005F50E8" w:rsidRPr="0029203B">
              <w:rPr>
                <w:rFonts w:ascii="Calibri" w:eastAsia="Calibri" w:hAnsi="Calibri" w:cs="Calibri"/>
                <w:sz w:val="24"/>
                <w:szCs w:val="24"/>
                <w:lang w:val="el-GR"/>
              </w:rPr>
              <w:t xml:space="preserve"> </w:t>
            </w:r>
          </w:p>
        </w:tc>
      </w:tr>
      <w:tr w:rsidR="005F50E8" w14:paraId="15A8CEE2" w14:textId="77777777" w:rsidTr="00C55181">
        <w:trPr>
          <w:trHeight w:val="312"/>
        </w:trPr>
        <w:tc>
          <w:tcPr>
            <w:tcW w:w="9776" w:type="dxa"/>
            <w:gridSpan w:val="2"/>
            <w:shd w:val="clear" w:color="auto" w:fill="D6E3BC" w:themeFill="accent6" w:themeFillTint="66"/>
          </w:tcPr>
          <w:p w14:paraId="0608AB85" w14:textId="68713453" w:rsidR="005F50E8" w:rsidRPr="0029203B" w:rsidRDefault="0029203B" w:rsidP="00C55181">
            <w:pPr>
              <w:jc w:val="center"/>
              <w:rPr>
                <w:rFonts w:ascii="Calibri" w:eastAsia="Calibri" w:hAnsi="Calibri" w:cs="Calibri"/>
                <w:b/>
                <w:sz w:val="24"/>
                <w:szCs w:val="24"/>
                <w:lang w:val="el-GR"/>
              </w:rPr>
            </w:pPr>
            <w:r>
              <w:rPr>
                <w:rFonts w:ascii="Calibri" w:eastAsia="Calibri" w:hAnsi="Calibri" w:cs="Calibri"/>
                <w:b/>
                <w:sz w:val="24"/>
                <w:szCs w:val="24"/>
                <w:lang w:val="el-GR"/>
              </w:rPr>
              <w:t xml:space="preserve">Εφαρμογή στην πράξη </w:t>
            </w:r>
          </w:p>
        </w:tc>
      </w:tr>
      <w:tr w:rsidR="005F50E8" w:rsidRPr="00A93EE3" w14:paraId="70737DAF" w14:textId="77777777" w:rsidTr="009012B5">
        <w:trPr>
          <w:trHeight w:val="570"/>
        </w:trPr>
        <w:tc>
          <w:tcPr>
            <w:tcW w:w="4877" w:type="dxa"/>
            <w:shd w:val="clear" w:color="auto" w:fill="EAEAEA"/>
          </w:tcPr>
          <w:p w14:paraId="6C44892C" w14:textId="77777777" w:rsidR="00A65F45" w:rsidRDefault="00A65F45" w:rsidP="00E31D68">
            <w:pPr>
              <w:jc w:val="both"/>
              <w:rPr>
                <w:rFonts w:ascii="Calibri" w:eastAsia="Calibri" w:hAnsi="Calibri" w:cs="Calibri"/>
                <w:sz w:val="24"/>
                <w:szCs w:val="24"/>
                <w:lang w:val="el-GR"/>
              </w:rPr>
            </w:pPr>
            <w:r>
              <w:rPr>
                <w:rFonts w:ascii="Calibri" w:eastAsia="Calibri" w:hAnsi="Calibri" w:cs="Calibri"/>
                <w:sz w:val="24"/>
                <w:szCs w:val="24"/>
                <w:lang w:val="el-GR"/>
              </w:rPr>
              <w:t>α</w:t>
            </w:r>
            <w:r w:rsidR="005F50E8" w:rsidRPr="00A93EE3">
              <w:rPr>
                <w:rFonts w:ascii="Calibri" w:eastAsia="Calibri" w:hAnsi="Calibri" w:cs="Calibri"/>
                <w:sz w:val="24"/>
                <w:szCs w:val="24"/>
                <w:lang w:val="el-GR"/>
              </w:rPr>
              <w:t xml:space="preserve">. </w:t>
            </w:r>
            <w:r>
              <w:rPr>
                <w:rFonts w:ascii="Calibri" w:eastAsia="Calibri" w:hAnsi="Calibri" w:cs="Calibri"/>
                <w:sz w:val="24"/>
                <w:szCs w:val="24"/>
                <w:lang w:val="el-GR"/>
              </w:rPr>
              <w:t>Εφαρμογή</w:t>
            </w:r>
            <w:r w:rsidRPr="00A93EE3">
              <w:rPr>
                <w:rFonts w:ascii="Calibri" w:eastAsia="Calibri" w:hAnsi="Calibri" w:cs="Calibri"/>
                <w:sz w:val="24"/>
                <w:szCs w:val="24"/>
                <w:lang w:val="el-GR"/>
              </w:rPr>
              <w:t xml:space="preserve"> </w:t>
            </w:r>
            <w:r>
              <w:rPr>
                <w:rFonts w:ascii="Calibri" w:eastAsia="Calibri" w:hAnsi="Calibri" w:cs="Calibri"/>
                <w:sz w:val="24"/>
                <w:szCs w:val="24"/>
                <w:lang w:val="el-GR"/>
              </w:rPr>
              <w:t>γνώσεων</w:t>
            </w:r>
            <w:r w:rsidRPr="00A93EE3">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A93EE3">
              <w:rPr>
                <w:rFonts w:ascii="Calibri" w:eastAsia="Calibri" w:hAnsi="Calibri" w:cs="Calibri"/>
                <w:sz w:val="24"/>
                <w:szCs w:val="24"/>
                <w:lang w:val="el-GR"/>
              </w:rPr>
              <w:t xml:space="preserve"> </w:t>
            </w:r>
            <w:r>
              <w:rPr>
                <w:rFonts w:ascii="Calibri" w:eastAsia="Calibri" w:hAnsi="Calibri" w:cs="Calibri"/>
                <w:sz w:val="24"/>
                <w:szCs w:val="24"/>
                <w:lang w:val="el-GR"/>
              </w:rPr>
              <w:t>δεξιοτήτων</w:t>
            </w:r>
            <w:r w:rsidRPr="00A93EE3">
              <w:rPr>
                <w:rFonts w:ascii="Calibri" w:eastAsia="Calibri" w:hAnsi="Calibri" w:cs="Calibri"/>
                <w:sz w:val="24"/>
                <w:szCs w:val="24"/>
                <w:lang w:val="el-GR"/>
              </w:rPr>
              <w:t xml:space="preserve"> </w:t>
            </w:r>
            <w:r>
              <w:rPr>
                <w:rFonts w:ascii="Calibri" w:eastAsia="Calibri" w:hAnsi="Calibri" w:cs="Calibri"/>
                <w:sz w:val="24"/>
                <w:szCs w:val="24"/>
                <w:lang w:val="el-GR"/>
              </w:rPr>
              <w:t>στον</w:t>
            </w:r>
            <w:r w:rsidRPr="00A93EE3">
              <w:rPr>
                <w:rFonts w:ascii="Calibri" w:eastAsia="Calibri" w:hAnsi="Calibri" w:cs="Calibri"/>
                <w:sz w:val="24"/>
                <w:szCs w:val="24"/>
                <w:lang w:val="el-GR"/>
              </w:rPr>
              <w:t xml:space="preserve"> </w:t>
            </w:r>
            <w:r>
              <w:rPr>
                <w:rFonts w:ascii="Calibri" w:eastAsia="Calibri" w:hAnsi="Calibri" w:cs="Calibri"/>
                <w:sz w:val="24"/>
                <w:szCs w:val="24"/>
                <w:lang w:val="el-GR"/>
              </w:rPr>
              <w:t>πραγματικό</w:t>
            </w:r>
            <w:r w:rsidRPr="00A93EE3">
              <w:rPr>
                <w:rFonts w:ascii="Calibri" w:eastAsia="Calibri" w:hAnsi="Calibri" w:cs="Calibri"/>
                <w:sz w:val="24"/>
                <w:szCs w:val="24"/>
                <w:lang w:val="el-GR"/>
              </w:rPr>
              <w:t xml:space="preserve"> </w:t>
            </w:r>
            <w:r>
              <w:rPr>
                <w:rFonts w:ascii="Calibri" w:eastAsia="Calibri" w:hAnsi="Calibri" w:cs="Calibri"/>
                <w:sz w:val="24"/>
                <w:szCs w:val="24"/>
                <w:lang w:val="el-GR"/>
              </w:rPr>
              <w:t>κόσμο</w:t>
            </w:r>
            <w:r w:rsidRPr="00A93EE3">
              <w:rPr>
                <w:rFonts w:ascii="Calibri" w:eastAsia="Calibri" w:hAnsi="Calibri" w:cs="Calibri"/>
                <w:sz w:val="24"/>
                <w:szCs w:val="24"/>
                <w:lang w:val="el-GR"/>
              </w:rPr>
              <w:t xml:space="preserve">. </w:t>
            </w:r>
          </w:p>
          <w:p w14:paraId="0815651C" w14:textId="76807459" w:rsidR="005F50E8" w:rsidRPr="00A65F45" w:rsidRDefault="005F50E8" w:rsidP="00E31D68">
            <w:pPr>
              <w:jc w:val="both"/>
              <w:rPr>
                <w:rFonts w:ascii="Calibri" w:eastAsia="Calibri" w:hAnsi="Calibri" w:cs="Calibri"/>
                <w:sz w:val="24"/>
                <w:szCs w:val="24"/>
                <w:lang w:val="el-GR"/>
              </w:rPr>
            </w:pPr>
            <w:r w:rsidRPr="00A65F45">
              <w:rPr>
                <w:rFonts w:ascii="Calibri" w:eastAsia="Calibri" w:hAnsi="Calibri" w:cs="Calibri"/>
                <w:sz w:val="24"/>
                <w:szCs w:val="24"/>
                <w:lang w:val="el-GR"/>
              </w:rPr>
              <w:br/>
            </w:r>
            <w:r w:rsidR="00A65F45">
              <w:rPr>
                <w:rFonts w:ascii="Calibri" w:eastAsia="Calibri" w:hAnsi="Calibri" w:cs="Calibri"/>
                <w:sz w:val="24"/>
                <w:szCs w:val="24"/>
                <w:lang w:val="el-GR"/>
              </w:rPr>
              <w:t>β</w:t>
            </w:r>
            <w:r w:rsidRPr="00A65F45">
              <w:rPr>
                <w:rFonts w:ascii="Calibri" w:eastAsia="Calibri" w:hAnsi="Calibri" w:cs="Calibri"/>
                <w:sz w:val="24"/>
                <w:szCs w:val="24"/>
                <w:lang w:val="el-GR"/>
              </w:rPr>
              <w:t xml:space="preserve">. </w:t>
            </w:r>
            <w:r w:rsidR="00A65F45">
              <w:rPr>
                <w:rFonts w:ascii="Calibri" w:eastAsia="Calibri" w:hAnsi="Calibri" w:cs="Calibri"/>
                <w:sz w:val="24"/>
                <w:szCs w:val="24"/>
                <w:lang w:val="el-GR"/>
              </w:rPr>
              <w:t>Συμμετοχή</w:t>
            </w:r>
            <w:r w:rsidR="00A65F45" w:rsidRPr="00A65F45">
              <w:rPr>
                <w:rFonts w:ascii="Calibri" w:eastAsia="Calibri" w:hAnsi="Calibri" w:cs="Calibri"/>
                <w:sz w:val="24"/>
                <w:szCs w:val="24"/>
                <w:lang w:val="el-GR"/>
              </w:rPr>
              <w:t xml:space="preserve"> </w:t>
            </w:r>
            <w:r w:rsidR="00A65F45">
              <w:rPr>
                <w:rFonts w:ascii="Calibri" w:eastAsia="Calibri" w:hAnsi="Calibri" w:cs="Calibri"/>
                <w:sz w:val="24"/>
                <w:szCs w:val="24"/>
                <w:lang w:val="el-GR"/>
              </w:rPr>
              <w:t>σε</w:t>
            </w:r>
            <w:r w:rsidR="00A65F45" w:rsidRPr="00A65F45">
              <w:rPr>
                <w:rFonts w:ascii="Calibri" w:eastAsia="Calibri" w:hAnsi="Calibri" w:cs="Calibri"/>
                <w:sz w:val="24"/>
                <w:szCs w:val="24"/>
                <w:lang w:val="el-GR"/>
              </w:rPr>
              <w:t xml:space="preserve"> </w:t>
            </w:r>
            <w:r w:rsidR="00A65F45">
              <w:rPr>
                <w:rFonts w:ascii="Calibri" w:eastAsia="Calibri" w:hAnsi="Calibri" w:cs="Calibri"/>
                <w:sz w:val="24"/>
                <w:szCs w:val="24"/>
                <w:lang w:val="el-GR"/>
              </w:rPr>
              <w:t>δράσεις</w:t>
            </w:r>
            <w:r w:rsidR="00A65F45" w:rsidRPr="00A65F45">
              <w:rPr>
                <w:rFonts w:ascii="Calibri" w:eastAsia="Calibri" w:hAnsi="Calibri" w:cs="Calibri"/>
                <w:sz w:val="24"/>
                <w:szCs w:val="24"/>
                <w:lang w:val="el-GR"/>
              </w:rPr>
              <w:t xml:space="preserve"> </w:t>
            </w:r>
            <w:r w:rsidR="00A65F45">
              <w:rPr>
                <w:rFonts w:ascii="Calibri" w:eastAsia="Calibri" w:hAnsi="Calibri" w:cs="Calibri"/>
                <w:sz w:val="24"/>
                <w:szCs w:val="24"/>
                <w:lang w:val="el-GR"/>
              </w:rPr>
              <w:t>και</w:t>
            </w:r>
            <w:r w:rsidR="00A65F45" w:rsidRPr="00A65F45">
              <w:rPr>
                <w:rFonts w:ascii="Calibri" w:eastAsia="Calibri" w:hAnsi="Calibri" w:cs="Calibri"/>
                <w:sz w:val="24"/>
                <w:szCs w:val="24"/>
                <w:lang w:val="el-GR"/>
              </w:rPr>
              <w:t xml:space="preserve"> </w:t>
            </w:r>
            <w:r w:rsidR="00A65F45">
              <w:rPr>
                <w:rFonts w:ascii="Calibri" w:eastAsia="Calibri" w:hAnsi="Calibri" w:cs="Calibri"/>
                <w:sz w:val="24"/>
                <w:szCs w:val="24"/>
                <w:lang w:val="el-GR"/>
              </w:rPr>
              <w:t>κοινοτικές</w:t>
            </w:r>
            <w:r w:rsidR="00A65F45" w:rsidRPr="00A65F45">
              <w:rPr>
                <w:rFonts w:ascii="Calibri" w:eastAsia="Calibri" w:hAnsi="Calibri" w:cs="Calibri"/>
                <w:sz w:val="24"/>
                <w:szCs w:val="24"/>
                <w:lang w:val="el-GR"/>
              </w:rPr>
              <w:t xml:space="preserve"> </w:t>
            </w:r>
            <w:r w:rsidR="00A65F45">
              <w:rPr>
                <w:rFonts w:ascii="Calibri" w:eastAsia="Calibri" w:hAnsi="Calibri" w:cs="Calibri"/>
                <w:sz w:val="24"/>
                <w:szCs w:val="24"/>
                <w:lang w:val="el-GR"/>
              </w:rPr>
              <w:t>πρωτοβουλίες περιβαλλοντικού ενδιαφέροντος</w:t>
            </w:r>
            <w:r w:rsidRPr="00A65F45">
              <w:rPr>
                <w:rFonts w:ascii="Calibri" w:eastAsia="Calibri" w:hAnsi="Calibri" w:cs="Calibri"/>
                <w:sz w:val="24"/>
                <w:szCs w:val="24"/>
                <w:lang w:val="el-GR"/>
              </w:rPr>
              <w:t>.</w:t>
            </w:r>
          </w:p>
        </w:tc>
        <w:tc>
          <w:tcPr>
            <w:tcW w:w="4899" w:type="dxa"/>
            <w:shd w:val="clear" w:color="auto" w:fill="EAEAEA"/>
          </w:tcPr>
          <w:p w14:paraId="7A744E92" w14:textId="757ECCC1" w:rsidR="00A65F45" w:rsidRDefault="00A65F45" w:rsidP="00C55181">
            <w:pPr>
              <w:rPr>
                <w:rFonts w:ascii="Calibri" w:eastAsia="Calibri" w:hAnsi="Calibri" w:cs="Calibri"/>
                <w:sz w:val="24"/>
                <w:szCs w:val="24"/>
                <w:lang w:val="el-GR"/>
              </w:rPr>
            </w:pPr>
            <w:r>
              <w:rPr>
                <w:rFonts w:ascii="Calibri" w:eastAsia="Calibri" w:hAnsi="Calibri" w:cs="Calibri"/>
                <w:sz w:val="24"/>
                <w:szCs w:val="24"/>
                <w:lang w:val="el-GR"/>
              </w:rPr>
              <w:t>α</w:t>
            </w:r>
            <w:r w:rsidR="005F50E8" w:rsidRPr="00A65F45">
              <w:rPr>
                <w:rFonts w:ascii="Calibri" w:eastAsia="Calibri" w:hAnsi="Calibri" w:cs="Calibri"/>
                <w:sz w:val="24"/>
                <w:szCs w:val="24"/>
                <w:lang w:val="el-GR"/>
              </w:rPr>
              <w:t xml:space="preserve">. </w:t>
            </w:r>
            <w:r>
              <w:rPr>
                <w:rFonts w:ascii="Calibri" w:eastAsia="Calibri" w:hAnsi="Calibri" w:cs="Calibri"/>
                <w:sz w:val="24"/>
                <w:szCs w:val="24"/>
                <w:lang w:val="el-GR"/>
              </w:rPr>
              <w:t>Μεγιστοποίηση</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της</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μεταδιδόμενης</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γνώσης</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έτσι</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ώστε</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οι</w:t>
            </w:r>
            <w:r w:rsidRPr="00A65F45">
              <w:rPr>
                <w:rFonts w:ascii="Calibri" w:eastAsia="Calibri" w:hAnsi="Calibri" w:cs="Calibri"/>
                <w:sz w:val="24"/>
                <w:szCs w:val="24"/>
                <w:lang w:val="el-GR"/>
              </w:rPr>
              <w:t xml:space="preserve"> </w:t>
            </w:r>
            <w:r w:rsidR="001706AA">
              <w:rPr>
                <w:rFonts w:ascii="Calibri" w:eastAsia="Calibri" w:hAnsi="Calibri" w:cs="Calibri"/>
                <w:sz w:val="24"/>
                <w:szCs w:val="24"/>
                <w:lang w:val="el-GR"/>
              </w:rPr>
              <w:t>μαθητές</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να</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μπορούν</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να</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την</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αξιοποιήσουν</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και</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σε</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 xml:space="preserve">επόμενο στάδιο. </w:t>
            </w:r>
          </w:p>
          <w:p w14:paraId="37D48EB5" w14:textId="52B28A44" w:rsidR="005F50E8" w:rsidRPr="00A20C10" w:rsidRDefault="00A65F45" w:rsidP="00C55181">
            <w:pPr>
              <w:rPr>
                <w:rFonts w:ascii="Calibri" w:eastAsia="Calibri" w:hAnsi="Calibri" w:cs="Calibri"/>
                <w:sz w:val="24"/>
                <w:szCs w:val="24"/>
                <w:lang w:val="el-GR"/>
              </w:rPr>
            </w:pPr>
            <w:r>
              <w:rPr>
                <w:rFonts w:ascii="Calibri" w:eastAsia="Calibri" w:hAnsi="Calibri" w:cs="Calibri"/>
                <w:sz w:val="24"/>
                <w:szCs w:val="24"/>
                <w:lang w:val="el-GR"/>
              </w:rPr>
              <w:t>β</w:t>
            </w:r>
            <w:r w:rsidR="005F50E8" w:rsidRPr="00A65F45">
              <w:rPr>
                <w:rFonts w:ascii="Calibri" w:eastAsia="Calibri" w:hAnsi="Calibri" w:cs="Calibri"/>
                <w:sz w:val="24"/>
                <w:szCs w:val="24"/>
                <w:lang w:val="el-GR"/>
              </w:rPr>
              <w:t xml:space="preserve">. </w:t>
            </w:r>
            <w:r>
              <w:rPr>
                <w:rFonts w:ascii="Calibri" w:eastAsia="Calibri" w:hAnsi="Calibri" w:cs="Calibri"/>
                <w:sz w:val="24"/>
                <w:szCs w:val="24"/>
                <w:lang w:val="el-GR"/>
              </w:rPr>
              <w:t>Ενθαρρύνετε</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τους</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μαθητές</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να</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συμμετέχουν</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σε</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κοινοτικές</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δράσεις</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που</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συμβάλλουν</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στην</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περιβαλλοντική</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 xml:space="preserve">βιωσιμότητα. </w:t>
            </w:r>
            <w:r w:rsidR="005F50E8" w:rsidRPr="00A93EE3">
              <w:rPr>
                <w:rFonts w:ascii="Calibri" w:eastAsia="Calibri" w:hAnsi="Calibri" w:cs="Calibri"/>
                <w:sz w:val="24"/>
                <w:szCs w:val="24"/>
                <w:lang w:val="el-GR"/>
              </w:rPr>
              <w:br/>
            </w:r>
            <w:r>
              <w:rPr>
                <w:rFonts w:ascii="Calibri" w:eastAsia="Calibri" w:hAnsi="Calibri" w:cs="Calibri"/>
                <w:sz w:val="24"/>
                <w:szCs w:val="24"/>
                <w:lang w:val="el-GR"/>
              </w:rPr>
              <w:t>γ</w:t>
            </w:r>
            <w:r w:rsidR="005F50E8" w:rsidRPr="00A65F45">
              <w:rPr>
                <w:rFonts w:ascii="Calibri" w:eastAsia="Calibri" w:hAnsi="Calibri" w:cs="Calibri"/>
                <w:sz w:val="24"/>
                <w:szCs w:val="24"/>
                <w:lang w:val="el-GR"/>
              </w:rPr>
              <w:t xml:space="preserve">. </w:t>
            </w:r>
            <w:r>
              <w:rPr>
                <w:rFonts w:ascii="Calibri" w:eastAsia="Calibri" w:hAnsi="Calibri" w:cs="Calibri"/>
                <w:sz w:val="24"/>
                <w:szCs w:val="24"/>
                <w:lang w:val="el-GR"/>
              </w:rPr>
              <w:t>Ενθαρρύνετε</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τους</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μαθητές</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να</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εφαρμόσουν</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τη</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γνώση</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που</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αποκόμισαν</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από</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το</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παιχνίδι</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σε</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περιβαλλοντικά προβλήματα</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του</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πραγματικού</w:t>
            </w:r>
            <w:r w:rsidRPr="00A65F45">
              <w:rPr>
                <w:rFonts w:ascii="Calibri" w:eastAsia="Calibri" w:hAnsi="Calibri" w:cs="Calibri"/>
                <w:sz w:val="24"/>
                <w:szCs w:val="24"/>
                <w:lang w:val="el-GR"/>
              </w:rPr>
              <w:t xml:space="preserve"> </w:t>
            </w:r>
            <w:r>
              <w:rPr>
                <w:rFonts w:ascii="Calibri" w:eastAsia="Calibri" w:hAnsi="Calibri" w:cs="Calibri"/>
                <w:sz w:val="24"/>
                <w:szCs w:val="24"/>
                <w:lang w:val="el-GR"/>
              </w:rPr>
              <w:t xml:space="preserve">κόσμου. </w:t>
            </w:r>
          </w:p>
        </w:tc>
      </w:tr>
    </w:tbl>
    <w:p w14:paraId="76D77C1F" w14:textId="717C398E" w:rsidR="00270420" w:rsidRPr="0075228C" w:rsidRDefault="00744DA6" w:rsidP="00D51497">
      <w:pPr>
        <w:pStyle w:val="1"/>
        <w:numPr>
          <w:ilvl w:val="0"/>
          <w:numId w:val="16"/>
        </w:numPr>
        <w:rPr>
          <w:rFonts w:ascii="Calibri" w:eastAsia="Calibri" w:hAnsi="Calibri" w:cs="Calibri"/>
          <w:b/>
          <w:bCs w:val="0"/>
          <w:lang w:val="el-GR"/>
        </w:rPr>
      </w:pPr>
      <w:r w:rsidRPr="00A20C10">
        <w:rPr>
          <w:rFonts w:ascii="Calibri" w:eastAsia="Calibri" w:hAnsi="Calibri" w:cs="Calibri"/>
          <w:sz w:val="24"/>
          <w:szCs w:val="24"/>
          <w:lang w:val="el-GR"/>
        </w:rPr>
        <w:br w:type="page"/>
      </w:r>
      <w:r w:rsidRPr="00A20C10">
        <w:rPr>
          <w:rFonts w:ascii="Calibri" w:eastAsia="Calibri" w:hAnsi="Calibri" w:cs="Calibri"/>
          <w:b/>
          <w:bCs w:val="0"/>
          <w:color w:val="47653F" w:themeColor="accent3"/>
          <w:lang w:val="el-GR"/>
        </w:rPr>
        <w:lastRenderedPageBreak/>
        <w:t xml:space="preserve"> </w:t>
      </w:r>
      <w:bookmarkStart w:id="4" w:name="_Toc156386218"/>
      <w:r w:rsidR="00270420" w:rsidRPr="00FE675A">
        <w:rPr>
          <w:rFonts w:ascii="Calibri" w:eastAsia="Calibri" w:hAnsi="Calibri" w:cs="Calibri"/>
          <w:b/>
          <w:bCs w:val="0"/>
          <w:color w:val="47653F" w:themeColor="accent3"/>
          <w:lang w:val="en-US"/>
        </w:rPr>
        <w:t>Green</w:t>
      </w:r>
      <w:r w:rsidR="00270420" w:rsidRPr="0075228C">
        <w:rPr>
          <w:rFonts w:ascii="Calibri" w:eastAsia="Calibri" w:hAnsi="Calibri" w:cs="Calibri"/>
          <w:b/>
          <w:bCs w:val="0"/>
          <w:color w:val="47653F" w:themeColor="accent3"/>
          <w:lang w:val="el-GR"/>
        </w:rPr>
        <w:t xml:space="preserve"> </w:t>
      </w:r>
      <w:r w:rsidR="00270420" w:rsidRPr="00FE675A">
        <w:rPr>
          <w:rFonts w:ascii="Calibri" w:eastAsia="Calibri" w:hAnsi="Calibri" w:cs="Calibri"/>
          <w:b/>
          <w:bCs w:val="0"/>
          <w:color w:val="47653F" w:themeColor="accent3"/>
          <w:lang w:val="en-US"/>
        </w:rPr>
        <w:t>Game</w:t>
      </w:r>
      <w:r w:rsidR="00270420" w:rsidRPr="0075228C">
        <w:rPr>
          <w:rFonts w:ascii="Calibri" w:eastAsia="Calibri" w:hAnsi="Calibri" w:cs="Calibri"/>
          <w:b/>
          <w:bCs w:val="0"/>
          <w:color w:val="47653F" w:themeColor="accent3"/>
          <w:lang w:val="el-GR"/>
        </w:rPr>
        <w:t xml:space="preserve"> – </w:t>
      </w:r>
      <w:bookmarkEnd w:id="4"/>
      <w:r w:rsidR="0075228C">
        <w:rPr>
          <w:rFonts w:ascii="Calibri" w:eastAsia="Calibri" w:hAnsi="Calibri" w:cs="Calibri"/>
          <w:b/>
          <w:bCs w:val="0"/>
          <w:color w:val="47653F" w:themeColor="accent3"/>
          <w:lang w:val="el-GR"/>
        </w:rPr>
        <w:t>Οι περιπέτειες ενός Οικολογικού Ήρωα</w:t>
      </w:r>
    </w:p>
    <w:p w14:paraId="65A8A98B" w14:textId="0E469B40" w:rsidR="009D1FE2" w:rsidRPr="0075228C" w:rsidRDefault="009D1FE2" w:rsidP="00744DA6">
      <w:pPr>
        <w:spacing w:after="0" w:line="240" w:lineRule="auto"/>
        <w:rPr>
          <w:rFonts w:ascii="Calibri" w:eastAsia="Calibri" w:hAnsi="Calibri" w:cs="Calibri"/>
          <w:b/>
          <w:color w:val="23321F"/>
          <w:sz w:val="28"/>
          <w:szCs w:val="28"/>
          <w:lang w:val="el-GR"/>
        </w:rPr>
      </w:pPr>
    </w:p>
    <w:p w14:paraId="28644E41" w14:textId="5CAE74B2" w:rsidR="009D1FE2" w:rsidRPr="0075228C" w:rsidRDefault="0075228C" w:rsidP="00744DA6">
      <w:pPr>
        <w:spacing w:after="0" w:line="240" w:lineRule="auto"/>
        <w:jc w:val="both"/>
        <w:rPr>
          <w:rFonts w:ascii="Calibri" w:eastAsia="Calibri" w:hAnsi="Calibri" w:cs="Calibri"/>
          <w:color w:val="23321F"/>
          <w:sz w:val="24"/>
          <w:szCs w:val="24"/>
          <w:lang w:val="el-GR"/>
        </w:rPr>
      </w:pPr>
      <w:r w:rsidRPr="0075228C">
        <w:rPr>
          <w:rFonts w:ascii="Calibri" w:eastAsia="Calibri" w:hAnsi="Calibri" w:cs="Calibri"/>
          <w:color w:val="23321F"/>
          <w:sz w:val="24"/>
          <w:szCs w:val="24"/>
          <w:lang w:val="el-GR"/>
        </w:rPr>
        <w:t xml:space="preserve">Το </w:t>
      </w:r>
      <w:r w:rsidRPr="0075228C">
        <w:rPr>
          <w:rFonts w:ascii="Calibri" w:eastAsia="Calibri" w:hAnsi="Calibri" w:cs="Calibri"/>
          <w:color w:val="23321F"/>
          <w:sz w:val="24"/>
          <w:szCs w:val="24"/>
        </w:rPr>
        <w:t>GreenGame</w:t>
      </w:r>
      <w:r>
        <w:rPr>
          <w:rFonts w:ascii="Calibri" w:eastAsia="Calibri" w:hAnsi="Calibri" w:cs="Calibri"/>
          <w:color w:val="23321F"/>
          <w:sz w:val="24"/>
          <w:szCs w:val="24"/>
          <w:lang w:val="el-GR"/>
        </w:rPr>
        <w:t xml:space="preserve"> είναι ένα</w:t>
      </w:r>
      <w:r w:rsidRPr="0075228C">
        <w:rPr>
          <w:rFonts w:ascii="Calibri" w:eastAsia="Calibri" w:hAnsi="Calibri" w:cs="Calibri"/>
          <w:color w:val="23321F"/>
          <w:sz w:val="24"/>
          <w:szCs w:val="24"/>
          <w:lang w:val="el-GR"/>
        </w:rPr>
        <w:t xml:space="preserve"> συναρπαστικ</w:t>
      </w:r>
      <w:r>
        <w:rPr>
          <w:rFonts w:ascii="Calibri" w:eastAsia="Calibri" w:hAnsi="Calibri" w:cs="Calibri"/>
          <w:color w:val="23321F"/>
          <w:sz w:val="24"/>
          <w:szCs w:val="24"/>
          <w:lang w:val="el-GR"/>
        </w:rPr>
        <w:t>ό</w:t>
      </w:r>
      <w:r w:rsidRPr="0075228C">
        <w:rPr>
          <w:rFonts w:ascii="Calibri" w:eastAsia="Calibri" w:hAnsi="Calibri" w:cs="Calibri"/>
          <w:color w:val="23321F"/>
          <w:sz w:val="24"/>
          <w:szCs w:val="24"/>
          <w:lang w:val="el-GR"/>
        </w:rPr>
        <w:t xml:space="preserve"> διαδικτυακ</w:t>
      </w:r>
      <w:r>
        <w:rPr>
          <w:rFonts w:ascii="Calibri" w:eastAsia="Calibri" w:hAnsi="Calibri" w:cs="Calibri"/>
          <w:color w:val="23321F"/>
          <w:sz w:val="24"/>
          <w:szCs w:val="24"/>
          <w:lang w:val="el-GR"/>
        </w:rPr>
        <w:t>ό</w:t>
      </w:r>
      <w:r w:rsidRPr="0075228C">
        <w:rPr>
          <w:rFonts w:ascii="Calibri" w:eastAsia="Calibri" w:hAnsi="Calibri" w:cs="Calibri"/>
          <w:color w:val="23321F"/>
          <w:sz w:val="24"/>
          <w:szCs w:val="24"/>
          <w:lang w:val="el-GR"/>
        </w:rPr>
        <w:t xml:space="preserve"> παιχν</w:t>
      </w:r>
      <w:r>
        <w:rPr>
          <w:rFonts w:ascii="Calibri" w:eastAsia="Calibri" w:hAnsi="Calibri" w:cs="Calibri"/>
          <w:color w:val="23321F"/>
          <w:sz w:val="24"/>
          <w:szCs w:val="24"/>
          <w:lang w:val="el-GR"/>
        </w:rPr>
        <w:t>ί</w:t>
      </w:r>
      <w:r w:rsidRPr="0075228C">
        <w:rPr>
          <w:rFonts w:ascii="Calibri" w:eastAsia="Calibri" w:hAnsi="Calibri" w:cs="Calibri"/>
          <w:color w:val="23321F"/>
          <w:sz w:val="24"/>
          <w:szCs w:val="24"/>
          <w:lang w:val="el-GR"/>
        </w:rPr>
        <w:t xml:space="preserve">δι που συνδυάζει την </w:t>
      </w:r>
      <w:proofErr w:type="spellStart"/>
      <w:r w:rsidRPr="0075228C">
        <w:rPr>
          <w:rFonts w:ascii="Calibri" w:eastAsia="Calibri" w:hAnsi="Calibri" w:cs="Calibri"/>
          <w:color w:val="23321F"/>
          <w:sz w:val="24"/>
          <w:szCs w:val="24"/>
          <w:lang w:val="el-GR"/>
        </w:rPr>
        <w:t>ενσυνειδ</w:t>
      </w:r>
      <w:r>
        <w:rPr>
          <w:rFonts w:ascii="Calibri" w:eastAsia="Calibri" w:hAnsi="Calibri" w:cs="Calibri"/>
          <w:color w:val="23321F"/>
          <w:sz w:val="24"/>
          <w:szCs w:val="24"/>
          <w:lang w:val="el-GR"/>
        </w:rPr>
        <w:t>ητότητα</w:t>
      </w:r>
      <w:proofErr w:type="spellEnd"/>
      <w:r>
        <w:rPr>
          <w:rFonts w:ascii="Calibri" w:eastAsia="Calibri" w:hAnsi="Calibri" w:cs="Calibri"/>
          <w:color w:val="23321F"/>
          <w:sz w:val="24"/>
          <w:szCs w:val="24"/>
          <w:lang w:val="el-GR"/>
        </w:rPr>
        <w:t>, την περιβαλλοντική επίγνωση</w:t>
      </w:r>
      <w:r w:rsidRPr="0075228C">
        <w:rPr>
          <w:rFonts w:ascii="Calibri" w:eastAsia="Calibri" w:hAnsi="Calibri" w:cs="Calibri"/>
          <w:color w:val="23321F"/>
          <w:sz w:val="24"/>
          <w:szCs w:val="24"/>
          <w:lang w:val="el-GR"/>
        </w:rPr>
        <w:t xml:space="preserve"> και τις </w:t>
      </w:r>
      <w:proofErr w:type="spellStart"/>
      <w:r w:rsidRPr="0075228C">
        <w:rPr>
          <w:rFonts w:ascii="Calibri" w:eastAsia="Calibri" w:hAnsi="Calibri" w:cs="Calibri"/>
          <w:color w:val="23321F"/>
          <w:sz w:val="24"/>
          <w:szCs w:val="24"/>
          <w:lang w:val="el-GR"/>
        </w:rPr>
        <w:t>διαδραστικές</w:t>
      </w:r>
      <w:proofErr w:type="spellEnd"/>
      <w:r w:rsidRPr="0075228C">
        <w:rPr>
          <w:rFonts w:ascii="Calibri" w:eastAsia="Calibri" w:hAnsi="Calibri" w:cs="Calibri"/>
          <w:color w:val="23321F"/>
          <w:sz w:val="24"/>
          <w:szCs w:val="24"/>
          <w:lang w:val="el-GR"/>
        </w:rPr>
        <w:t xml:space="preserve"> προκλήσεις. Καθώς οι παίκτες ξεκινούν ένα ταξίδι δύο εβδομάδων, γίνονται οι ήρωες της δικής τους ιστορίας, περιηγούνται σε διάφορ</w:t>
      </w:r>
      <w:r>
        <w:rPr>
          <w:rFonts w:ascii="Calibri" w:eastAsia="Calibri" w:hAnsi="Calibri" w:cs="Calibri"/>
          <w:color w:val="23321F"/>
          <w:sz w:val="24"/>
          <w:szCs w:val="24"/>
          <w:lang w:val="el-GR"/>
        </w:rPr>
        <w:t xml:space="preserve">α </w:t>
      </w:r>
      <w:r w:rsidRPr="0075228C">
        <w:rPr>
          <w:rFonts w:ascii="Calibri" w:eastAsia="Calibri" w:hAnsi="Calibri" w:cs="Calibri"/>
          <w:color w:val="23321F"/>
          <w:sz w:val="24"/>
          <w:szCs w:val="24"/>
          <w:lang w:val="el-GR"/>
        </w:rPr>
        <w:t>περιβαλλοντικ</w:t>
      </w:r>
      <w:r>
        <w:rPr>
          <w:rFonts w:ascii="Calibri" w:eastAsia="Calibri" w:hAnsi="Calibri" w:cs="Calibri"/>
          <w:color w:val="23321F"/>
          <w:sz w:val="24"/>
          <w:szCs w:val="24"/>
          <w:lang w:val="el-GR"/>
        </w:rPr>
        <w:t>ά</w:t>
      </w:r>
      <w:r w:rsidRPr="0075228C">
        <w:rPr>
          <w:rFonts w:ascii="Calibri" w:eastAsia="Calibri" w:hAnsi="Calibri" w:cs="Calibri"/>
          <w:color w:val="23321F"/>
          <w:sz w:val="24"/>
          <w:szCs w:val="24"/>
          <w:lang w:val="el-GR"/>
        </w:rPr>
        <w:t xml:space="preserve"> </w:t>
      </w:r>
      <w:r>
        <w:rPr>
          <w:rFonts w:ascii="Calibri" w:eastAsia="Calibri" w:hAnsi="Calibri" w:cs="Calibri"/>
          <w:color w:val="23321F"/>
          <w:sz w:val="24"/>
          <w:szCs w:val="24"/>
          <w:lang w:val="el-GR"/>
        </w:rPr>
        <w:t>πεδία</w:t>
      </w:r>
      <w:r w:rsidRPr="0075228C">
        <w:rPr>
          <w:rFonts w:ascii="Calibri" w:eastAsia="Calibri" w:hAnsi="Calibri" w:cs="Calibri"/>
          <w:color w:val="23321F"/>
          <w:sz w:val="24"/>
          <w:szCs w:val="24"/>
          <w:lang w:val="el-GR"/>
        </w:rPr>
        <w:t xml:space="preserve"> και υιοθετούν βιώσιμες πρακτικές στην καθημερινή ζωή</w:t>
      </w:r>
      <w:r>
        <w:rPr>
          <w:rFonts w:ascii="Calibri" w:eastAsia="Calibri" w:hAnsi="Calibri" w:cs="Calibri"/>
          <w:color w:val="23321F"/>
          <w:sz w:val="24"/>
          <w:szCs w:val="24"/>
          <w:lang w:val="el-GR"/>
        </w:rPr>
        <w:t xml:space="preserve"> τους</w:t>
      </w:r>
      <w:r w:rsidRPr="0075228C">
        <w:rPr>
          <w:rFonts w:ascii="Calibri" w:eastAsia="Calibri" w:hAnsi="Calibri" w:cs="Calibri"/>
          <w:color w:val="23321F"/>
          <w:sz w:val="24"/>
          <w:szCs w:val="24"/>
          <w:lang w:val="el-GR"/>
        </w:rPr>
        <w:t>.</w:t>
      </w:r>
    </w:p>
    <w:p w14:paraId="21D3F8BB" w14:textId="0BC7E73C" w:rsidR="009D1FE2" w:rsidRPr="0075228C" w:rsidRDefault="0075228C" w:rsidP="00744DA6">
      <w:pPr>
        <w:spacing w:after="0" w:line="240" w:lineRule="auto"/>
        <w:jc w:val="both"/>
        <w:rPr>
          <w:rFonts w:ascii="Calibri" w:eastAsia="Calibri" w:hAnsi="Calibri" w:cs="Calibri"/>
          <w:color w:val="23321F"/>
          <w:sz w:val="24"/>
          <w:szCs w:val="24"/>
          <w:lang w:val="el-GR"/>
        </w:rPr>
      </w:pPr>
      <w:r>
        <w:rPr>
          <w:noProof/>
          <w:lang w:val="el-GR" w:eastAsia="el-GR"/>
        </w:rPr>
        <w:drawing>
          <wp:anchor distT="0" distB="0" distL="114300" distR="114300" simplePos="0" relativeHeight="251663360" behindDoc="0" locked="0" layoutInCell="1" allowOverlap="1" wp14:anchorId="5B16BD88" wp14:editId="6E639BD3">
            <wp:simplePos x="0" y="0"/>
            <wp:positionH relativeFrom="margin">
              <wp:posOffset>1887220</wp:posOffset>
            </wp:positionH>
            <wp:positionV relativeFrom="paragraph">
              <wp:posOffset>10795</wp:posOffset>
            </wp:positionV>
            <wp:extent cx="2059940" cy="1699075"/>
            <wp:effectExtent l="0" t="0" r="0" b="0"/>
            <wp:wrapNone/>
            <wp:docPr id="78307227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72270" name="Imagem 7830722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9940" cy="1699075"/>
                    </a:xfrm>
                    <a:prstGeom prst="rect">
                      <a:avLst/>
                    </a:prstGeom>
                  </pic:spPr>
                </pic:pic>
              </a:graphicData>
            </a:graphic>
            <wp14:sizeRelH relativeFrom="margin">
              <wp14:pctWidth>0</wp14:pctWidth>
            </wp14:sizeRelH>
            <wp14:sizeRelV relativeFrom="margin">
              <wp14:pctHeight>0</wp14:pctHeight>
            </wp14:sizeRelV>
          </wp:anchor>
        </w:drawing>
      </w:r>
    </w:p>
    <w:p w14:paraId="1B3C6B4D" w14:textId="77777777" w:rsidR="009D1FE2" w:rsidRPr="0075228C" w:rsidRDefault="009D1FE2" w:rsidP="00744DA6">
      <w:pPr>
        <w:spacing w:after="0" w:line="240" w:lineRule="auto"/>
        <w:jc w:val="both"/>
        <w:rPr>
          <w:rFonts w:ascii="Calibri" w:eastAsia="Calibri" w:hAnsi="Calibri" w:cs="Calibri"/>
          <w:color w:val="23321F"/>
          <w:sz w:val="24"/>
          <w:szCs w:val="24"/>
          <w:lang w:val="el-GR"/>
        </w:rPr>
      </w:pPr>
    </w:p>
    <w:p w14:paraId="5EF8F2FB" w14:textId="77777777" w:rsidR="009D1FE2" w:rsidRPr="0075228C" w:rsidRDefault="009D1FE2" w:rsidP="00744DA6">
      <w:pPr>
        <w:spacing w:after="0" w:line="240" w:lineRule="auto"/>
        <w:jc w:val="both"/>
        <w:rPr>
          <w:rFonts w:ascii="Calibri" w:eastAsia="Calibri" w:hAnsi="Calibri" w:cs="Calibri"/>
          <w:color w:val="23321F"/>
          <w:sz w:val="24"/>
          <w:szCs w:val="24"/>
          <w:lang w:val="el-GR"/>
        </w:rPr>
      </w:pPr>
    </w:p>
    <w:p w14:paraId="67B94BFC" w14:textId="77777777" w:rsidR="009D1FE2" w:rsidRPr="0075228C" w:rsidRDefault="009D1FE2" w:rsidP="00744DA6">
      <w:pPr>
        <w:spacing w:after="0" w:line="240" w:lineRule="auto"/>
        <w:jc w:val="both"/>
        <w:rPr>
          <w:rFonts w:ascii="Calibri" w:eastAsia="Calibri" w:hAnsi="Calibri" w:cs="Calibri"/>
          <w:color w:val="23321F"/>
          <w:sz w:val="24"/>
          <w:szCs w:val="24"/>
          <w:lang w:val="el-GR"/>
        </w:rPr>
      </w:pPr>
    </w:p>
    <w:p w14:paraId="3E7CA1B5" w14:textId="77777777" w:rsidR="009D1FE2" w:rsidRPr="0075228C" w:rsidRDefault="009D1FE2" w:rsidP="00744DA6">
      <w:pPr>
        <w:spacing w:after="0" w:line="240" w:lineRule="auto"/>
        <w:jc w:val="both"/>
        <w:rPr>
          <w:rFonts w:ascii="Calibri" w:eastAsia="Calibri" w:hAnsi="Calibri" w:cs="Calibri"/>
          <w:color w:val="23321F"/>
          <w:sz w:val="24"/>
          <w:szCs w:val="24"/>
          <w:lang w:val="el-GR"/>
        </w:rPr>
      </w:pPr>
    </w:p>
    <w:p w14:paraId="18E65BF0" w14:textId="77777777" w:rsidR="009D1FE2" w:rsidRPr="0075228C" w:rsidRDefault="009D1FE2" w:rsidP="00744DA6">
      <w:pPr>
        <w:spacing w:after="0" w:line="240" w:lineRule="auto"/>
        <w:jc w:val="both"/>
        <w:rPr>
          <w:rFonts w:ascii="Calibri" w:eastAsia="Calibri" w:hAnsi="Calibri" w:cs="Calibri"/>
          <w:color w:val="23321F"/>
          <w:sz w:val="24"/>
          <w:szCs w:val="24"/>
          <w:lang w:val="el-GR"/>
        </w:rPr>
      </w:pPr>
    </w:p>
    <w:p w14:paraId="392214A9" w14:textId="77777777" w:rsidR="009D1FE2" w:rsidRPr="0075228C" w:rsidRDefault="009D1FE2" w:rsidP="00744DA6">
      <w:pPr>
        <w:spacing w:after="0" w:line="240" w:lineRule="auto"/>
        <w:jc w:val="both"/>
        <w:rPr>
          <w:rFonts w:ascii="Calibri" w:eastAsia="Calibri" w:hAnsi="Calibri" w:cs="Calibri"/>
          <w:color w:val="23321F"/>
          <w:sz w:val="24"/>
          <w:szCs w:val="24"/>
          <w:lang w:val="el-GR"/>
        </w:rPr>
      </w:pPr>
    </w:p>
    <w:p w14:paraId="14612E60" w14:textId="77777777" w:rsidR="009D1FE2" w:rsidRPr="0075228C" w:rsidRDefault="009D1FE2" w:rsidP="00744DA6">
      <w:pPr>
        <w:spacing w:after="0" w:line="240" w:lineRule="auto"/>
        <w:jc w:val="both"/>
        <w:rPr>
          <w:rFonts w:ascii="Calibri" w:eastAsia="Calibri" w:hAnsi="Calibri" w:cs="Calibri"/>
          <w:color w:val="23321F"/>
          <w:sz w:val="24"/>
          <w:szCs w:val="24"/>
          <w:lang w:val="el-GR"/>
        </w:rPr>
      </w:pPr>
    </w:p>
    <w:p w14:paraId="0C1657BF" w14:textId="77777777" w:rsidR="009D1FE2" w:rsidRPr="0075228C" w:rsidRDefault="009D1FE2" w:rsidP="00744DA6">
      <w:pPr>
        <w:spacing w:after="0" w:line="240" w:lineRule="auto"/>
        <w:jc w:val="both"/>
        <w:rPr>
          <w:rFonts w:ascii="Calibri" w:eastAsia="Calibri" w:hAnsi="Calibri" w:cs="Calibri"/>
          <w:color w:val="23321F"/>
          <w:sz w:val="24"/>
          <w:szCs w:val="24"/>
          <w:lang w:val="el-GR"/>
        </w:rPr>
      </w:pPr>
    </w:p>
    <w:p w14:paraId="1839C53C" w14:textId="46AD3D55" w:rsidR="0075228C" w:rsidRDefault="0075228C" w:rsidP="00744DA6">
      <w:pPr>
        <w:spacing w:after="0" w:line="240" w:lineRule="auto"/>
        <w:jc w:val="both"/>
        <w:rPr>
          <w:rFonts w:ascii="Calibri" w:eastAsia="Calibri" w:hAnsi="Calibri" w:cs="Calibri"/>
          <w:color w:val="23321F"/>
          <w:sz w:val="24"/>
          <w:szCs w:val="24"/>
          <w:lang w:val="el-GR"/>
        </w:rPr>
      </w:pPr>
      <w:r w:rsidRPr="0075228C">
        <w:rPr>
          <w:rFonts w:ascii="Calibri" w:eastAsia="Calibri" w:hAnsi="Calibri" w:cs="Calibri"/>
          <w:color w:val="23321F"/>
          <w:sz w:val="24"/>
          <w:szCs w:val="24"/>
          <w:lang w:val="el-GR"/>
        </w:rPr>
        <w:t xml:space="preserve">Καθοδηγούμενοι από ένα σύνολο προθέσεων και καθημερινών στόχων, οι μαθητές </w:t>
      </w:r>
      <w:r w:rsidR="00A20C10">
        <w:rPr>
          <w:rFonts w:ascii="Calibri" w:eastAsia="Calibri" w:hAnsi="Calibri" w:cs="Calibri"/>
          <w:color w:val="23321F"/>
          <w:sz w:val="24"/>
          <w:szCs w:val="24"/>
          <w:lang w:val="el-GR"/>
        </w:rPr>
        <w:t>«</w:t>
      </w:r>
      <w:r w:rsidRPr="0075228C">
        <w:rPr>
          <w:rFonts w:ascii="Calibri" w:eastAsia="Calibri" w:hAnsi="Calibri" w:cs="Calibri"/>
          <w:color w:val="23321F"/>
          <w:sz w:val="24"/>
          <w:szCs w:val="24"/>
          <w:lang w:val="el-GR"/>
        </w:rPr>
        <w:t>ταξιδεύουν</w:t>
      </w:r>
      <w:r w:rsidR="00A20C10">
        <w:rPr>
          <w:rFonts w:ascii="Calibri" w:eastAsia="Calibri" w:hAnsi="Calibri" w:cs="Calibri"/>
          <w:color w:val="23321F"/>
          <w:sz w:val="24"/>
          <w:szCs w:val="24"/>
          <w:lang w:val="el-GR"/>
        </w:rPr>
        <w:t>»</w:t>
      </w:r>
      <w:r w:rsidRPr="0075228C">
        <w:rPr>
          <w:rFonts w:ascii="Calibri" w:eastAsia="Calibri" w:hAnsi="Calibri" w:cs="Calibri"/>
          <w:color w:val="23321F"/>
          <w:sz w:val="24"/>
          <w:szCs w:val="24"/>
          <w:lang w:val="el-GR"/>
        </w:rPr>
        <w:t xml:space="preserve"> σε επτά βασικούς θεματικούς τομείς, όπως η ανακύκλωση, η εξοικονόμηση νερού, η εξοικονόμηση ενέργειας και οι φιλικές προς το περιβάλλον μετακινήσεις. Με την εκπλήρωση αυτών των καθηκόντων, οι παίκτες κερδίζουν πόντους που συμβάλλουν στην πρόοδό τους. Κάθε επιτυχής ολοκλήρωση τους φέρνει πιο κοντά στην τελική τους αποστολή: να προστατεύσουν το περιβάλλον και να </w:t>
      </w:r>
      <w:r>
        <w:rPr>
          <w:rFonts w:ascii="Calibri" w:eastAsia="Calibri" w:hAnsi="Calibri" w:cs="Calibri"/>
          <w:color w:val="23321F"/>
          <w:sz w:val="24"/>
          <w:szCs w:val="24"/>
          <w:lang w:val="el-GR"/>
        </w:rPr>
        <w:t>επιφέρουν ένα</w:t>
      </w:r>
      <w:r w:rsidRPr="0075228C">
        <w:rPr>
          <w:rFonts w:ascii="Calibri" w:eastAsia="Calibri" w:hAnsi="Calibri" w:cs="Calibri"/>
          <w:color w:val="23321F"/>
          <w:sz w:val="24"/>
          <w:szCs w:val="24"/>
          <w:lang w:val="el-GR"/>
        </w:rPr>
        <w:t xml:space="preserve"> θετικό αντίκτυπο στον κόσμο.</w:t>
      </w:r>
    </w:p>
    <w:p w14:paraId="17BE5796" w14:textId="77777777" w:rsidR="0075228C" w:rsidRDefault="0075228C" w:rsidP="00744DA6">
      <w:pPr>
        <w:spacing w:after="0" w:line="240" w:lineRule="auto"/>
        <w:jc w:val="both"/>
        <w:rPr>
          <w:rFonts w:ascii="Calibri" w:eastAsia="Calibri" w:hAnsi="Calibri" w:cs="Calibri"/>
          <w:color w:val="23321F"/>
          <w:sz w:val="24"/>
          <w:szCs w:val="24"/>
          <w:lang w:val="el-GR"/>
        </w:rPr>
      </w:pPr>
      <w:r>
        <w:rPr>
          <w:rFonts w:ascii="Calibri" w:eastAsia="Calibri" w:hAnsi="Calibri" w:cs="Calibri"/>
          <w:color w:val="23321F"/>
          <w:sz w:val="24"/>
          <w:szCs w:val="24"/>
          <w:lang w:val="el-GR"/>
        </w:rPr>
        <w:t>Το</w:t>
      </w:r>
      <w:r w:rsidRPr="0075228C">
        <w:rPr>
          <w:rFonts w:ascii="Calibri" w:eastAsia="Calibri" w:hAnsi="Calibri" w:cs="Calibri"/>
          <w:color w:val="23321F"/>
          <w:sz w:val="24"/>
          <w:szCs w:val="24"/>
          <w:lang w:val="el-GR"/>
        </w:rPr>
        <w:t xml:space="preserve"> παιχν</w:t>
      </w:r>
      <w:r>
        <w:rPr>
          <w:rFonts w:ascii="Calibri" w:eastAsia="Calibri" w:hAnsi="Calibri" w:cs="Calibri"/>
          <w:color w:val="23321F"/>
          <w:sz w:val="24"/>
          <w:szCs w:val="24"/>
          <w:lang w:val="el-GR"/>
        </w:rPr>
        <w:t>ί</w:t>
      </w:r>
      <w:r w:rsidRPr="0075228C">
        <w:rPr>
          <w:rFonts w:ascii="Calibri" w:eastAsia="Calibri" w:hAnsi="Calibri" w:cs="Calibri"/>
          <w:color w:val="23321F"/>
          <w:sz w:val="24"/>
          <w:szCs w:val="24"/>
          <w:lang w:val="el-GR"/>
        </w:rPr>
        <w:t>δι προσφέρει μια οπτικά ελκυστική εμπειρία 2</w:t>
      </w:r>
      <w:r w:rsidRPr="0075228C">
        <w:rPr>
          <w:rFonts w:ascii="Calibri" w:eastAsia="Calibri" w:hAnsi="Calibri" w:cs="Calibri"/>
          <w:color w:val="23321F"/>
          <w:sz w:val="24"/>
          <w:szCs w:val="24"/>
        </w:rPr>
        <w:t>D</w:t>
      </w:r>
      <w:r w:rsidRPr="0075228C">
        <w:rPr>
          <w:rFonts w:ascii="Calibri" w:eastAsia="Calibri" w:hAnsi="Calibri" w:cs="Calibri"/>
          <w:color w:val="23321F"/>
          <w:sz w:val="24"/>
          <w:szCs w:val="24"/>
          <w:lang w:val="el-GR"/>
        </w:rPr>
        <w:t xml:space="preserve"> </w:t>
      </w:r>
      <w:r w:rsidRPr="0075228C">
        <w:rPr>
          <w:rFonts w:ascii="Calibri" w:eastAsia="Calibri" w:hAnsi="Calibri" w:cs="Calibri"/>
          <w:color w:val="23321F"/>
          <w:sz w:val="24"/>
          <w:szCs w:val="24"/>
        </w:rPr>
        <w:t>animation</w:t>
      </w:r>
      <w:r w:rsidRPr="0075228C">
        <w:rPr>
          <w:rFonts w:ascii="Calibri" w:eastAsia="Calibri" w:hAnsi="Calibri" w:cs="Calibri"/>
          <w:color w:val="23321F"/>
          <w:sz w:val="24"/>
          <w:szCs w:val="24"/>
          <w:lang w:val="el-GR"/>
        </w:rPr>
        <w:t xml:space="preserve">. Μέσα σε αυτό το </w:t>
      </w:r>
      <w:r>
        <w:rPr>
          <w:rFonts w:ascii="Calibri" w:eastAsia="Calibri" w:hAnsi="Calibri" w:cs="Calibri"/>
          <w:color w:val="23321F"/>
          <w:sz w:val="24"/>
          <w:szCs w:val="24"/>
          <w:lang w:val="el-GR"/>
        </w:rPr>
        <w:t>ενδιαφέρον</w:t>
      </w:r>
      <w:r w:rsidRPr="0075228C">
        <w:rPr>
          <w:rFonts w:ascii="Calibri" w:eastAsia="Calibri" w:hAnsi="Calibri" w:cs="Calibri"/>
          <w:color w:val="23321F"/>
          <w:sz w:val="24"/>
          <w:szCs w:val="24"/>
          <w:lang w:val="el-GR"/>
        </w:rPr>
        <w:t xml:space="preserve"> περιβάλλον, οι παίκτες </w:t>
      </w:r>
      <w:proofErr w:type="spellStart"/>
      <w:r w:rsidRPr="0075228C">
        <w:rPr>
          <w:rFonts w:ascii="Calibri" w:eastAsia="Calibri" w:hAnsi="Calibri" w:cs="Calibri"/>
          <w:color w:val="23321F"/>
          <w:sz w:val="24"/>
          <w:szCs w:val="24"/>
          <w:lang w:val="el-GR"/>
        </w:rPr>
        <w:t>αλληλεπιδρούν</w:t>
      </w:r>
      <w:proofErr w:type="spellEnd"/>
      <w:r w:rsidRPr="0075228C">
        <w:rPr>
          <w:rFonts w:ascii="Calibri" w:eastAsia="Calibri" w:hAnsi="Calibri" w:cs="Calibri"/>
          <w:color w:val="23321F"/>
          <w:sz w:val="24"/>
          <w:szCs w:val="24"/>
          <w:lang w:val="el-GR"/>
        </w:rPr>
        <w:t xml:space="preserve"> με ειδικά σχεδιασμένους χαρακτήρες, εξερευνούν ζωηρά φόντα και συμμετέχουν σε μια ποικιλία προκλήσεων προσαρμοσμένων για την </w:t>
      </w:r>
      <w:r>
        <w:rPr>
          <w:rFonts w:ascii="Calibri" w:eastAsia="Calibri" w:hAnsi="Calibri" w:cs="Calibri"/>
          <w:color w:val="23321F"/>
          <w:sz w:val="24"/>
          <w:szCs w:val="24"/>
          <w:lang w:val="el-GR"/>
        </w:rPr>
        <w:t>επίτευξη στόχων που αφορούν τη συνειδητή και</w:t>
      </w:r>
      <w:r w:rsidRPr="0075228C">
        <w:rPr>
          <w:rFonts w:ascii="Calibri" w:eastAsia="Calibri" w:hAnsi="Calibri" w:cs="Calibri"/>
          <w:color w:val="23321F"/>
          <w:sz w:val="24"/>
          <w:szCs w:val="24"/>
          <w:lang w:val="el-GR"/>
        </w:rPr>
        <w:t xml:space="preserve"> </w:t>
      </w:r>
      <w:r>
        <w:rPr>
          <w:rFonts w:ascii="Calibri" w:eastAsia="Calibri" w:hAnsi="Calibri" w:cs="Calibri"/>
          <w:color w:val="23321F"/>
          <w:sz w:val="24"/>
          <w:szCs w:val="24"/>
          <w:lang w:val="el-GR"/>
        </w:rPr>
        <w:t>βιώσιμη ατομική</w:t>
      </w:r>
      <w:r w:rsidRPr="0075228C">
        <w:rPr>
          <w:rFonts w:ascii="Calibri" w:eastAsia="Calibri" w:hAnsi="Calibri" w:cs="Calibri"/>
          <w:color w:val="23321F"/>
          <w:sz w:val="24"/>
          <w:szCs w:val="24"/>
          <w:lang w:val="el-GR"/>
        </w:rPr>
        <w:t xml:space="preserve"> συμπεριφορ</w:t>
      </w:r>
      <w:r>
        <w:rPr>
          <w:rFonts w:ascii="Calibri" w:eastAsia="Calibri" w:hAnsi="Calibri" w:cs="Calibri"/>
          <w:color w:val="23321F"/>
          <w:sz w:val="24"/>
          <w:szCs w:val="24"/>
          <w:lang w:val="el-GR"/>
        </w:rPr>
        <w:t>ά</w:t>
      </w:r>
      <w:r w:rsidRPr="0075228C">
        <w:rPr>
          <w:rFonts w:ascii="Calibri" w:eastAsia="Calibri" w:hAnsi="Calibri" w:cs="Calibri"/>
          <w:color w:val="23321F"/>
          <w:sz w:val="24"/>
          <w:szCs w:val="24"/>
          <w:lang w:val="el-GR"/>
        </w:rPr>
        <w:t>.</w:t>
      </w:r>
      <w:r>
        <w:rPr>
          <w:rFonts w:ascii="Calibri" w:eastAsia="Calibri" w:hAnsi="Calibri" w:cs="Calibri"/>
          <w:color w:val="23321F"/>
          <w:sz w:val="24"/>
          <w:szCs w:val="24"/>
          <w:lang w:val="el-GR"/>
        </w:rPr>
        <w:t xml:space="preserve"> </w:t>
      </w:r>
    </w:p>
    <w:p w14:paraId="32A97A02" w14:textId="77777777" w:rsidR="0075228C" w:rsidRDefault="0075228C" w:rsidP="00744DA6">
      <w:pPr>
        <w:spacing w:after="0" w:line="240" w:lineRule="auto"/>
        <w:jc w:val="both"/>
        <w:rPr>
          <w:rFonts w:ascii="Calibri" w:eastAsia="Calibri" w:hAnsi="Calibri" w:cs="Calibri"/>
          <w:color w:val="23321F"/>
          <w:sz w:val="24"/>
          <w:szCs w:val="24"/>
          <w:lang w:val="el-GR"/>
        </w:rPr>
      </w:pPr>
      <w:r w:rsidRPr="0075228C">
        <w:rPr>
          <w:rFonts w:ascii="Calibri" w:eastAsia="Calibri" w:hAnsi="Calibri" w:cs="Calibri"/>
          <w:color w:val="23321F"/>
          <w:sz w:val="24"/>
          <w:szCs w:val="24"/>
          <w:lang w:val="el-GR"/>
        </w:rPr>
        <w:t xml:space="preserve">Κατά τη διάρκεια του παιχνιδιού, οι παίκτες μπορούν να επικοινωνούν και να συνεργάζονται με τους συμπαίκτες τους, ανταλλάσσοντας εμπειρίες και γνώσεις σχετικά με κρίσιμα </w:t>
      </w:r>
      <w:r>
        <w:rPr>
          <w:rFonts w:ascii="Calibri" w:eastAsia="Calibri" w:hAnsi="Calibri" w:cs="Calibri"/>
          <w:color w:val="23321F"/>
          <w:sz w:val="24"/>
          <w:szCs w:val="24"/>
          <w:lang w:val="el-GR"/>
        </w:rPr>
        <w:t xml:space="preserve">περιβαλλοντικά </w:t>
      </w:r>
      <w:r w:rsidRPr="0075228C">
        <w:rPr>
          <w:rFonts w:ascii="Calibri" w:eastAsia="Calibri" w:hAnsi="Calibri" w:cs="Calibri"/>
          <w:color w:val="23321F"/>
          <w:sz w:val="24"/>
          <w:szCs w:val="24"/>
          <w:lang w:val="el-GR"/>
        </w:rPr>
        <w:t>ζητήματα. Μέσω αυτής της κοινής μαθησιακής εμπειρίας, όχι μόνο οικοδομούν μια βαθύτερη κατανόηση της βιωσιμότητας, αλλά και ενισχύουν την αίσθηση της κοινότητας και της συλλογικής ευθύνης.</w:t>
      </w:r>
    </w:p>
    <w:p w14:paraId="498CA743" w14:textId="7C265519" w:rsidR="00D51497" w:rsidRDefault="0075228C" w:rsidP="00744DA6">
      <w:pPr>
        <w:spacing w:after="0" w:line="240" w:lineRule="auto"/>
        <w:jc w:val="both"/>
        <w:rPr>
          <w:rFonts w:ascii="Calibri" w:eastAsia="Calibri" w:hAnsi="Calibri" w:cs="Calibri"/>
          <w:color w:val="23321F"/>
          <w:sz w:val="24"/>
          <w:szCs w:val="24"/>
          <w:lang w:val="el-GR"/>
        </w:rPr>
      </w:pPr>
      <w:r w:rsidRPr="0075228C">
        <w:rPr>
          <w:rFonts w:ascii="Calibri" w:eastAsia="Calibri" w:hAnsi="Calibri" w:cs="Calibri"/>
          <w:color w:val="23321F"/>
          <w:sz w:val="24"/>
          <w:szCs w:val="24"/>
          <w:lang w:val="el-GR"/>
        </w:rPr>
        <w:t xml:space="preserve">Με μια διαφορετική προσέγγιση στην εκπαίδευση και το παιχνίδι, το </w:t>
      </w:r>
      <w:r w:rsidRPr="0075228C">
        <w:rPr>
          <w:rFonts w:ascii="Calibri" w:eastAsia="Calibri" w:hAnsi="Calibri" w:cs="Calibri"/>
          <w:color w:val="23321F"/>
          <w:sz w:val="24"/>
          <w:szCs w:val="24"/>
        </w:rPr>
        <w:t>GreenGame</w:t>
      </w:r>
      <w:r w:rsidRPr="0075228C">
        <w:rPr>
          <w:rFonts w:ascii="Calibri" w:eastAsia="Calibri" w:hAnsi="Calibri" w:cs="Calibri"/>
          <w:color w:val="23321F"/>
          <w:sz w:val="24"/>
          <w:szCs w:val="24"/>
          <w:lang w:val="el-GR"/>
        </w:rPr>
        <w:t xml:space="preserve"> ξεχωρίζει ως μια προληπτική πρωτοβουλία, προσφέροντας ένα μοναδικό μείγμα ψυχαγωγίας και περιβαλλοντικής ευαισθητοποίησης. Ενδυναμώνοντας τη νέα γενιά με γνώσεις και πρακτικά εργαλεία για τη βιωσιμότητα, το παιχνίδι στοχεύει να προκαλέσει </w:t>
      </w:r>
      <w:r>
        <w:rPr>
          <w:rFonts w:ascii="Calibri" w:eastAsia="Calibri" w:hAnsi="Calibri" w:cs="Calibri"/>
          <w:color w:val="23321F"/>
          <w:sz w:val="24"/>
          <w:szCs w:val="24"/>
          <w:lang w:val="el-GR"/>
        </w:rPr>
        <w:t>αλλαγές</w:t>
      </w:r>
      <w:r w:rsidRPr="0075228C">
        <w:rPr>
          <w:rFonts w:ascii="Calibri" w:eastAsia="Calibri" w:hAnsi="Calibri" w:cs="Calibri"/>
          <w:color w:val="23321F"/>
          <w:sz w:val="24"/>
          <w:szCs w:val="24"/>
          <w:lang w:val="el-GR"/>
        </w:rPr>
        <w:t>, καλλιεργώντας μια γενιά συνειδητοποιημένων, οικολογικά ευαισθητοποιημένων ατόμων που είναι αφοσιωμένα στη διαμόρφωση ενός πιο πράσινου, πιο βιώσιμου μέλλοντος.</w:t>
      </w:r>
    </w:p>
    <w:p w14:paraId="659BAA06" w14:textId="77777777" w:rsidR="0075228C" w:rsidRPr="0075228C" w:rsidRDefault="0075228C" w:rsidP="00744DA6">
      <w:pPr>
        <w:spacing w:after="0" w:line="240" w:lineRule="auto"/>
        <w:jc w:val="both"/>
        <w:rPr>
          <w:rFonts w:ascii="Calibri" w:eastAsia="Calibri" w:hAnsi="Calibri" w:cs="Calibri"/>
          <w:color w:val="23321F"/>
          <w:sz w:val="24"/>
          <w:szCs w:val="24"/>
          <w:lang w:val="el-GR"/>
        </w:rPr>
      </w:pPr>
    </w:p>
    <w:p w14:paraId="04E9A581" w14:textId="7425AAE4" w:rsidR="00744DA6" w:rsidRPr="0075228C" w:rsidRDefault="0075228C" w:rsidP="008F47D4">
      <w:pPr>
        <w:pStyle w:val="2"/>
        <w:numPr>
          <w:ilvl w:val="1"/>
          <w:numId w:val="16"/>
        </w:numPr>
        <w:rPr>
          <w:rFonts w:ascii="Calibri" w:eastAsia="Calibri" w:hAnsi="Calibri" w:cs="Calibri"/>
          <w:b/>
          <w:bCs/>
          <w:color w:val="47653F" w:themeColor="accent3"/>
          <w:sz w:val="28"/>
          <w:szCs w:val="28"/>
          <w:lang w:val="el-GR"/>
        </w:rPr>
      </w:pPr>
      <w:bookmarkStart w:id="5" w:name="_Toc156386219"/>
      <w:r>
        <w:rPr>
          <w:rFonts w:ascii="Calibri" w:eastAsia="Calibri" w:hAnsi="Calibri" w:cs="Calibri"/>
          <w:b/>
          <w:bCs/>
          <w:color w:val="47653F" w:themeColor="accent3"/>
          <w:sz w:val="28"/>
          <w:szCs w:val="28"/>
          <w:lang w:val="el-GR"/>
        </w:rPr>
        <w:t>Προετοιμασία πριν από το παιχνίδι</w:t>
      </w:r>
      <w:r w:rsidR="00744DA6" w:rsidRPr="0075228C">
        <w:rPr>
          <w:rFonts w:ascii="Calibri" w:eastAsia="Calibri" w:hAnsi="Calibri" w:cs="Calibri"/>
          <w:b/>
          <w:bCs/>
          <w:color w:val="47653F" w:themeColor="accent3"/>
          <w:sz w:val="28"/>
          <w:szCs w:val="28"/>
          <w:lang w:val="el-GR"/>
        </w:rPr>
        <w:t xml:space="preserve">: </w:t>
      </w:r>
      <w:r>
        <w:rPr>
          <w:rFonts w:ascii="Calibri" w:eastAsia="Calibri" w:hAnsi="Calibri" w:cs="Calibri"/>
          <w:b/>
          <w:bCs/>
          <w:color w:val="47653F" w:themeColor="accent3"/>
          <w:sz w:val="28"/>
          <w:szCs w:val="28"/>
          <w:lang w:val="el-GR"/>
        </w:rPr>
        <w:t xml:space="preserve">Βασικά στοιχεία του παιχνιδιού και ‘Έναρξη </w:t>
      </w:r>
      <w:bookmarkEnd w:id="5"/>
    </w:p>
    <w:p w14:paraId="10F0607D" w14:textId="77777777" w:rsidR="00FE675A" w:rsidRPr="0075228C" w:rsidRDefault="00FE675A" w:rsidP="00FB0028">
      <w:pPr>
        <w:jc w:val="both"/>
        <w:rPr>
          <w:rFonts w:ascii="Calibri" w:eastAsia="Calibri" w:hAnsi="Calibri" w:cs="Calibri"/>
          <w:color w:val="23321F"/>
          <w:sz w:val="24"/>
          <w:szCs w:val="24"/>
          <w:lang w:val="el-GR"/>
        </w:rPr>
      </w:pPr>
    </w:p>
    <w:p w14:paraId="12E4B469" w14:textId="77777777" w:rsidR="0075228C" w:rsidRDefault="0075228C" w:rsidP="00FB0028">
      <w:pPr>
        <w:jc w:val="both"/>
        <w:rPr>
          <w:rFonts w:ascii="Calibri" w:eastAsia="Calibri" w:hAnsi="Calibri" w:cs="Calibri"/>
          <w:color w:val="23321F"/>
          <w:sz w:val="24"/>
          <w:szCs w:val="24"/>
          <w:lang w:val="el-GR"/>
        </w:rPr>
      </w:pPr>
      <w:r w:rsidRPr="0075228C">
        <w:rPr>
          <w:rFonts w:ascii="Calibri" w:eastAsia="Calibri" w:hAnsi="Calibri" w:cs="Calibri"/>
          <w:color w:val="23321F"/>
          <w:sz w:val="24"/>
          <w:szCs w:val="24"/>
          <w:lang w:val="el-GR"/>
        </w:rPr>
        <w:t>Σε αυτή την ενότητα, θα καλύψουμε τις βασικές αρχές του παιχνιδιού, πώς να αρχίσετε να το ενσωματώνετε στην τάξη και πώς να προετοιμαστείτε για μια ελκυστική και εκπαιδευτική μαθησιακή εμπειρία.</w:t>
      </w:r>
    </w:p>
    <w:p w14:paraId="53ECA174" w14:textId="419E0656" w:rsidR="00DB49DD" w:rsidRDefault="0075228C" w:rsidP="00FB0028">
      <w:pPr>
        <w:jc w:val="both"/>
        <w:rPr>
          <w:rFonts w:ascii="Calibri" w:eastAsia="Calibri" w:hAnsi="Calibri" w:cs="Calibri"/>
          <w:color w:val="23321F"/>
          <w:sz w:val="24"/>
          <w:szCs w:val="24"/>
          <w:lang w:val="el-GR"/>
        </w:rPr>
      </w:pPr>
      <w:r>
        <w:rPr>
          <w:rFonts w:ascii="Calibri" w:eastAsia="Calibri" w:hAnsi="Calibri" w:cs="Calibri"/>
          <w:color w:val="23321F"/>
          <w:sz w:val="24"/>
          <w:szCs w:val="24"/>
          <w:lang w:val="el-GR"/>
        </w:rPr>
        <w:lastRenderedPageBreak/>
        <w:t xml:space="preserve">Το </w:t>
      </w:r>
      <w:r w:rsidR="00DB49DD" w:rsidRPr="00DB49DD">
        <w:rPr>
          <w:rFonts w:ascii="Calibri" w:eastAsia="Calibri" w:hAnsi="Calibri" w:cs="Calibri"/>
          <w:color w:val="23321F"/>
          <w:sz w:val="24"/>
          <w:szCs w:val="24"/>
          <w:lang w:val="el-GR"/>
        </w:rPr>
        <w:t>GreenGame</w:t>
      </w:r>
      <w:r w:rsidRPr="0075228C">
        <w:rPr>
          <w:rFonts w:ascii="Calibri" w:eastAsia="Calibri" w:hAnsi="Calibri" w:cs="Calibri"/>
          <w:color w:val="23321F"/>
          <w:sz w:val="24"/>
          <w:szCs w:val="24"/>
          <w:lang w:val="el-GR"/>
        </w:rPr>
        <w:t xml:space="preserve"> σχεδιάστηκε</w:t>
      </w:r>
      <w:r w:rsidR="00DB49DD">
        <w:rPr>
          <w:rFonts w:ascii="Calibri" w:eastAsia="Calibri" w:hAnsi="Calibri" w:cs="Calibri"/>
          <w:color w:val="23321F"/>
          <w:sz w:val="24"/>
          <w:szCs w:val="24"/>
          <w:lang w:val="el-GR"/>
        </w:rPr>
        <w:t xml:space="preserve"> με στόχο να εμπλέξει </w:t>
      </w:r>
      <w:r w:rsidRPr="0075228C">
        <w:rPr>
          <w:rFonts w:ascii="Calibri" w:eastAsia="Calibri" w:hAnsi="Calibri" w:cs="Calibri"/>
          <w:color w:val="23321F"/>
          <w:sz w:val="24"/>
          <w:szCs w:val="24"/>
          <w:lang w:val="el-GR"/>
        </w:rPr>
        <w:t xml:space="preserve">τους μαθητές με έναν </w:t>
      </w:r>
      <w:r w:rsidR="00DB49DD">
        <w:rPr>
          <w:rFonts w:ascii="Calibri" w:eastAsia="Calibri" w:hAnsi="Calibri" w:cs="Calibri"/>
          <w:color w:val="23321F"/>
          <w:sz w:val="24"/>
          <w:szCs w:val="24"/>
          <w:lang w:val="el-GR"/>
        </w:rPr>
        <w:t>διασκεδαστικό</w:t>
      </w:r>
      <w:r w:rsidRPr="0075228C">
        <w:rPr>
          <w:rFonts w:ascii="Calibri" w:eastAsia="Calibri" w:hAnsi="Calibri" w:cs="Calibri"/>
          <w:color w:val="23321F"/>
          <w:sz w:val="24"/>
          <w:szCs w:val="24"/>
          <w:lang w:val="el-GR"/>
        </w:rPr>
        <w:t xml:space="preserve"> και </w:t>
      </w:r>
      <w:proofErr w:type="spellStart"/>
      <w:r w:rsidRPr="0075228C">
        <w:rPr>
          <w:rFonts w:ascii="Calibri" w:eastAsia="Calibri" w:hAnsi="Calibri" w:cs="Calibri"/>
          <w:color w:val="23321F"/>
          <w:sz w:val="24"/>
          <w:szCs w:val="24"/>
          <w:lang w:val="el-GR"/>
        </w:rPr>
        <w:t>διαδραστικό</w:t>
      </w:r>
      <w:proofErr w:type="spellEnd"/>
      <w:r w:rsidRPr="0075228C">
        <w:rPr>
          <w:rFonts w:ascii="Calibri" w:eastAsia="Calibri" w:hAnsi="Calibri" w:cs="Calibri"/>
          <w:color w:val="23321F"/>
          <w:sz w:val="24"/>
          <w:szCs w:val="24"/>
          <w:lang w:val="el-GR"/>
        </w:rPr>
        <w:t xml:space="preserve"> τρόπο</w:t>
      </w:r>
      <w:r w:rsidR="00DB49DD">
        <w:rPr>
          <w:rFonts w:ascii="Calibri" w:eastAsia="Calibri" w:hAnsi="Calibri" w:cs="Calibri"/>
          <w:color w:val="23321F"/>
          <w:sz w:val="24"/>
          <w:szCs w:val="24"/>
          <w:lang w:val="el-GR"/>
        </w:rPr>
        <w:t xml:space="preserve"> στην επίτευξη σημαντικών εκπαιδευτικών σκοπών, πέραν της απλής </w:t>
      </w:r>
      <w:r w:rsidRPr="0075228C">
        <w:rPr>
          <w:rFonts w:ascii="Calibri" w:eastAsia="Calibri" w:hAnsi="Calibri" w:cs="Calibri"/>
          <w:color w:val="23321F"/>
          <w:sz w:val="24"/>
          <w:szCs w:val="24"/>
          <w:lang w:val="el-GR"/>
        </w:rPr>
        <w:t>ψυχαγωγίας</w:t>
      </w:r>
      <w:r w:rsidR="00DB49DD">
        <w:rPr>
          <w:rFonts w:ascii="Calibri" w:eastAsia="Calibri" w:hAnsi="Calibri" w:cs="Calibri"/>
          <w:color w:val="23321F"/>
          <w:sz w:val="24"/>
          <w:szCs w:val="24"/>
          <w:lang w:val="el-GR"/>
        </w:rPr>
        <w:t xml:space="preserve">. </w:t>
      </w:r>
      <w:r w:rsidRPr="0075228C">
        <w:rPr>
          <w:rFonts w:ascii="Calibri" w:eastAsia="Calibri" w:hAnsi="Calibri" w:cs="Calibri"/>
          <w:color w:val="23321F"/>
          <w:sz w:val="24"/>
          <w:szCs w:val="24"/>
          <w:lang w:val="el-GR"/>
        </w:rPr>
        <w:t>Περισσότερο από μια απλή ψυχαγωγική εμπειρία, το παιχνίδι δημιουργήθηκε με συγκεκριμένο σκοπό</w:t>
      </w:r>
      <w:r w:rsidR="00DB49DD">
        <w:rPr>
          <w:rFonts w:ascii="Calibri" w:eastAsia="Calibri" w:hAnsi="Calibri" w:cs="Calibri"/>
          <w:color w:val="23321F"/>
          <w:sz w:val="24"/>
          <w:szCs w:val="24"/>
          <w:lang w:val="el-GR"/>
        </w:rPr>
        <w:t>:</w:t>
      </w:r>
      <w:r w:rsidRPr="0075228C">
        <w:rPr>
          <w:rFonts w:ascii="Calibri" w:eastAsia="Calibri" w:hAnsi="Calibri" w:cs="Calibri"/>
          <w:color w:val="23321F"/>
          <w:sz w:val="24"/>
          <w:szCs w:val="24"/>
          <w:lang w:val="el-GR"/>
        </w:rPr>
        <w:t xml:space="preserve"> την προώθηση συμπεριφορ</w:t>
      </w:r>
      <w:r w:rsidR="00DD23E1">
        <w:rPr>
          <w:rFonts w:ascii="Calibri" w:eastAsia="Calibri" w:hAnsi="Calibri" w:cs="Calibri"/>
          <w:color w:val="23321F"/>
          <w:sz w:val="24"/>
          <w:szCs w:val="24"/>
          <w:lang w:val="el-GR"/>
        </w:rPr>
        <w:t>ών φιλικών προς το περιβάλλον</w:t>
      </w:r>
      <w:r w:rsidRPr="0075228C">
        <w:rPr>
          <w:rFonts w:ascii="Calibri" w:eastAsia="Calibri" w:hAnsi="Calibri" w:cs="Calibri"/>
          <w:color w:val="23321F"/>
          <w:sz w:val="24"/>
          <w:szCs w:val="24"/>
          <w:lang w:val="el-GR"/>
        </w:rPr>
        <w:t xml:space="preserve"> και </w:t>
      </w:r>
      <w:r w:rsidR="00DB49DD">
        <w:rPr>
          <w:rFonts w:ascii="Calibri" w:eastAsia="Calibri" w:hAnsi="Calibri" w:cs="Calibri"/>
          <w:color w:val="23321F"/>
          <w:sz w:val="24"/>
          <w:szCs w:val="24"/>
          <w:lang w:val="el-GR"/>
        </w:rPr>
        <w:t xml:space="preserve">της </w:t>
      </w:r>
      <w:r w:rsidRPr="0075228C">
        <w:rPr>
          <w:rFonts w:ascii="Calibri" w:eastAsia="Calibri" w:hAnsi="Calibri" w:cs="Calibri"/>
          <w:color w:val="23321F"/>
          <w:sz w:val="24"/>
          <w:szCs w:val="24"/>
          <w:lang w:val="el-GR"/>
        </w:rPr>
        <w:t>περιβαλλοντικής ευαισθητοποίησης.</w:t>
      </w:r>
    </w:p>
    <w:p w14:paraId="5E1F38B7" w14:textId="51E4DFCA" w:rsidR="00DB49DD" w:rsidRDefault="00DB49DD" w:rsidP="00FB0028">
      <w:pPr>
        <w:jc w:val="both"/>
        <w:rPr>
          <w:rFonts w:ascii="Calibri" w:eastAsia="Calibri" w:hAnsi="Calibri" w:cs="Calibri"/>
          <w:color w:val="23321F"/>
          <w:sz w:val="24"/>
          <w:szCs w:val="24"/>
          <w:lang w:val="el-GR"/>
        </w:rPr>
      </w:pPr>
      <w:r w:rsidRPr="00DB49DD">
        <w:rPr>
          <w:rFonts w:ascii="Calibri" w:eastAsia="Calibri" w:hAnsi="Calibri" w:cs="Calibri"/>
          <w:color w:val="23321F"/>
          <w:sz w:val="24"/>
          <w:szCs w:val="24"/>
          <w:lang w:val="el-GR"/>
        </w:rPr>
        <w:t>Το</w:t>
      </w:r>
      <w:r>
        <w:rPr>
          <w:rFonts w:ascii="Calibri" w:eastAsia="Calibri" w:hAnsi="Calibri" w:cs="Calibri"/>
          <w:color w:val="23321F"/>
          <w:sz w:val="24"/>
          <w:szCs w:val="24"/>
          <w:lang w:val="el-GR"/>
        </w:rPr>
        <w:t xml:space="preserve"> </w:t>
      </w:r>
      <w:r w:rsidRPr="00DB49DD">
        <w:rPr>
          <w:rFonts w:ascii="Calibri" w:eastAsia="Calibri" w:hAnsi="Calibri" w:cs="Calibri"/>
          <w:color w:val="23321F"/>
          <w:sz w:val="24"/>
          <w:szCs w:val="24"/>
          <w:lang w:val="el-GR"/>
        </w:rPr>
        <w:t xml:space="preserve">GreenGame, ως ένα ισχυρό εκπαιδευτικό εργαλείο, διαδραματίζει </w:t>
      </w:r>
      <w:r>
        <w:rPr>
          <w:rFonts w:ascii="Calibri" w:eastAsia="Calibri" w:hAnsi="Calibri" w:cs="Calibri"/>
          <w:color w:val="23321F"/>
          <w:sz w:val="24"/>
          <w:szCs w:val="24"/>
          <w:lang w:val="el-GR"/>
        </w:rPr>
        <w:t>έναν σημαντικό</w:t>
      </w:r>
      <w:r w:rsidRPr="00DB49DD">
        <w:rPr>
          <w:rFonts w:ascii="Calibri" w:eastAsia="Calibri" w:hAnsi="Calibri" w:cs="Calibri"/>
          <w:color w:val="23321F"/>
          <w:sz w:val="24"/>
          <w:szCs w:val="24"/>
          <w:lang w:val="el-GR"/>
        </w:rPr>
        <w:t xml:space="preserve"> ρόλο στην ανάπτυξη των περιβαλλοντικών ικανοτήτων των μαθητών. Μέσω ελκυστικών προκλήσεων και σεναρίων, οι μαθητές όχι μόνο απορροφούν γνώσεις, αλλά και εσωτερικεύουν θεμελιώδεις έννοιες που σχετίζονται με τη βιωσιμότητα. Αυτή η μοναδική προσέγγιση επιτρέπει την </w:t>
      </w:r>
      <w:r>
        <w:rPr>
          <w:rFonts w:ascii="Calibri" w:eastAsia="Calibri" w:hAnsi="Calibri" w:cs="Calibri"/>
          <w:color w:val="23321F"/>
          <w:sz w:val="24"/>
          <w:szCs w:val="24"/>
          <w:lang w:val="el-GR"/>
        </w:rPr>
        <w:t>εμπειρική</w:t>
      </w:r>
      <w:r w:rsidRPr="00DB49DD">
        <w:rPr>
          <w:rFonts w:ascii="Calibri" w:eastAsia="Calibri" w:hAnsi="Calibri" w:cs="Calibri"/>
          <w:color w:val="23321F"/>
          <w:sz w:val="24"/>
          <w:szCs w:val="24"/>
          <w:lang w:val="el-GR"/>
        </w:rPr>
        <w:t xml:space="preserve"> μάθηση, χρησιμοποιώντας το παιχνίδι ως ένα εξαιρετικά αποτελεσματικό μέσο μετάδοσης πληροφοριών και </w:t>
      </w:r>
      <w:r w:rsidR="004F748D">
        <w:rPr>
          <w:rFonts w:ascii="Calibri" w:eastAsia="Calibri" w:hAnsi="Calibri" w:cs="Calibri"/>
          <w:color w:val="23321F"/>
          <w:sz w:val="24"/>
          <w:szCs w:val="24"/>
          <w:lang w:val="el-GR"/>
        </w:rPr>
        <w:t>ενίσχυσης</w:t>
      </w:r>
      <w:r w:rsidRPr="00DB49DD">
        <w:rPr>
          <w:rFonts w:ascii="Calibri" w:eastAsia="Calibri" w:hAnsi="Calibri" w:cs="Calibri"/>
          <w:color w:val="23321F"/>
          <w:sz w:val="24"/>
          <w:szCs w:val="24"/>
          <w:lang w:val="el-GR"/>
        </w:rPr>
        <w:t xml:space="preserve"> της ενεργού συμμετοχής.</w:t>
      </w:r>
    </w:p>
    <w:p w14:paraId="734B267A" w14:textId="546A273E" w:rsidR="00DB49DD" w:rsidRDefault="00DB49DD" w:rsidP="00FB0028">
      <w:pPr>
        <w:jc w:val="both"/>
        <w:rPr>
          <w:rFonts w:ascii="Calibri" w:eastAsia="Calibri" w:hAnsi="Calibri" w:cs="Calibri"/>
          <w:color w:val="23321F"/>
          <w:sz w:val="24"/>
          <w:szCs w:val="24"/>
          <w:lang w:val="el-GR"/>
        </w:rPr>
      </w:pPr>
      <w:r w:rsidRPr="00DB49DD">
        <w:rPr>
          <w:rFonts w:ascii="Calibri" w:eastAsia="Calibri" w:hAnsi="Calibri" w:cs="Calibri"/>
          <w:color w:val="23321F"/>
          <w:sz w:val="24"/>
          <w:szCs w:val="24"/>
          <w:lang w:val="el-GR"/>
        </w:rPr>
        <w:t xml:space="preserve">Εκτός από την κατανόηση της σημασίας της βιωσιμότητας, το GreenGame πηγαίνει </w:t>
      </w:r>
      <w:r>
        <w:rPr>
          <w:rFonts w:ascii="Calibri" w:eastAsia="Calibri" w:hAnsi="Calibri" w:cs="Calibri"/>
          <w:color w:val="23321F"/>
          <w:sz w:val="24"/>
          <w:szCs w:val="24"/>
          <w:lang w:val="el-GR"/>
        </w:rPr>
        <w:t xml:space="preserve">ένα βήμα </w:t>
      </w:r>
      <w:r w:rsidRPr="00DB49DD">
        <w:rPr>
          <w:rFonts w:ascii="Calibri" w:eastAsia="Calibri" w:hAnsi="Calibri" w:cs="Calibri"/>
          <w:color w:val="23321F"/>
          <w:sz w:val="24"/>
          <w:szCs w:val="24"/>
          <w:lang w:val="el-GR"/>
        </w:rPr>
        <w:t xml:space="preserve">παραπέρα, συμβάλλοντας στην ανάπτυξη γνωστικών, συναισθηματικών και κοινωνικών δεξιοτήτων. Οι μαθητές καλούνται να βελτιώσουν δεξιότητες όπως η επίλυση προβλημάτων, η συνεργασία και η τεκμηριωμένη λήψη αποφάσεων καθώς περιηγούνται στα διάφορα επίπεδα του παιχνιδιού. Ως εκ τούτου, το GreenGame όχι μόνο εκπαιδεύει, αλλά και καλλιεργεί ένα ολοκληρωμένο σύνολο δεξιοτήτων που είναι απαραίτητες για την αντιμετώπιση των περιβαλλοντικών προκλήσεων </w:t>
      </w:r>
      <w:r>
        <w:rPr>
          <w:rFonts w:ascii="Calibri" w:eastAsia="Calibri" w:hAnsi="Calibri" w:cs="Calibri"/>
          <w:color w:val="23321F"/>
          <w:sz w:val="24"/>
          <w:szCs w:val="24"/>
          <w:lang w:val="el-GR"/>
        </w:rPr>
        <w:t>της καθημερινής ζωής</w:t>
      </w:r>
      <w:r w:rsidRPr="00DB49DD">
        <w:rPr>
          <w:rFonts w:ascii="Calibri" w:eastAsia="Calibri" w:hAnsi="Calibri" w:cs="Calibri"/>
          <w:color w:val="23321F"/>
          <w:sz w:val="24"/>
          <w:szCs w:val="24"/>
          <w:lang w:val="el-GR"/>
        </w:rPr>
        <w:t>.</w:t>
      </w:r>
    </w:p>
    <w:p w14:paraId="4E63F619" w14:textId="504436A4" w:rsidR="00DB49DD" w:rsidRDefault="00DB49DD" w:rsidP="00DD23E1">
      <w:pPr>
        <w:jc w:val="both"/>
        <w:rPr>
          <w:rFonts w:ascii="Calibri" w:eastAsia="Calibri" w:hAnsi="Calibri" w:cs="Calibri"/>
          <w:color w:val="23321F"/>
          <w:sz w:val="24"/>
          <w:szCs w:val="24"/>
          <w:lang w:val="el-GR"/>
        </w:rPr>
      </w:pPr>
      <w:r w:rsidRPr="00DB49DD">
        <w:rPr>
          <w:rFonts w:ascii="Calibri" w:eastAsia="Calibri" w:hAnsi="Calibri" w:cs="Calibri"/>
          <w:color w:val="23321F"/>
          <w:sz w:val="24"/>
          <w:szCs w:val="24"/>
          <w:lang w:val="el-GR"/>
        </w:rPr>
        <w:t xml:space="preserve">Ο </w:t>
      </w:r>
      <w:r w:rsidR="00D30A04">
        <w:rPr>
          <w:rFonts w:ascii="Calibri" w:eastAsia="Calibri" w:hAnsi="Calibri" w:cs="Calibri"/>
          <w:color w:val="23321F"/>
          <w:sz w:val="24"/>
          <w:szCs w:val="24"/>
          <w:lang w:val="el-GR"/>
        </w:rPr>
        <w:t>καθηγητής</w:t>
      </w:r>
      <w:r w:rsidRPr="00DB49DD">
        <w:rPr>
          <w:rFonts w:ascii="Calibri" w:eastAsia="Calibri" w:hAnsi="Calibri" w:cs="Calibri"/>
          <w:color w:val="23321F"/>
          <w:sz w:val="24"/>
          <w:szCs w:val="24"/>
          <w:lang w:val="el-GR"/>
        </w:rPr>
        <w:t xml:space="preserve">, μαζί με τους μαθητές, θα πρέπει να </w:t>
      </w:r>
      <w:r>
        <w:rPr>
          <w:rFonts w:ascii="Calibri" w:eastAsia="Calibri" w:hAnsi="Calibri" w:cs="Calibri"/>
          <w:color w:val="23321F"/>
          <w:sz w:val="24"/>
          <w:szCs w:val="24"/>
          <w:lang w:val="el-GR"/>
        </w:rPr>
        <w:t>δεσμευτούν</w:t>
      </w:r>
      <w:r w:rsidRPr="00DB49DD">
        <w:rPr>
          <w:rFonts w:ascii="Calibri" w:eastAsia="Calibri" w:hAnsi="Calibri" w:cs="Calibri"/>
          <w:color w:val="23321F"/>
          <w:sz w:val="24"/>
          <w:szCs w:val="24"/>
          <w:lang w:val="el-GR"/>
        </w:rPr>
        <w:t xml:space="preserve"> </w:t>
      </w:r>
      <w:r>
        <w:rPr>
          <w:rFonts w:ascii="Calibri" w:eastAsia="Calibri" w:hAnsi="Calibri" w:cs="Calibri"/>
          <w:color w:val="23321F"/>
          <w:sz w:val="24"/>
          <w:szCs w:val="24"/>
          <w:lang w:val="el-GR"/>
        </w:rPr>
        <w:t xml:space="preserve">για την επίτευξη του στόχου της </w:t>
      </w:r>
      <w:r w:rsidRPr="00DB49DD">
        <w:rPr>
          <w:rFonts w:ascii="Calibri" w:eastAsia="Calibri" w:hAnsi="Calibri" w:cs="Calibri"/>
          <w:color w:val="23321F"/>
          <w:sz w:val="24"/>
          <w:szCs w:val="24"/>
          <w:lang w:val="el-GR"/>
        </w:rPr>
        <w:t>περιβαλλοντική</w:t>
      </w:r>
      <w:r>
        <w:rPr>
          <w:rFonts w:ascii="Calibri" w:eastAsia="Calibri" w:hAnsi="Calibri" w:cs="Calibri"/>
          <w:color w:val="23321F"/>
          <w:sz w:val="24"/>
          <w:szCs w:val="24"/>
          <w:lang w:val="el-GR"/>
        </w:rPr>
        <w:t>ς</w:t>
      </w:r>
      <w:r w:rsidRPr="00DB49DD">
        <w:rPr>
          <w:rFonts w:ascii="Calibri" w:eastAsia="Calibri" w:hAnsi="Calibri" w:cs="Calibri"/>
          <w:color w:val="23321F"/>
          <w:sz w:val="24"/>
          <w:szCs w:val="24"/>
          <w:lang w:val="el-GR"/>
        </w:rPr>
        <w:t xml:space="preserve"> εκπαίδευση</w:t>
      </w:r>
      <w:r>
        <w:rPr>
          <w:rFonts w:ascii="Calibri" w:eastAsia="Calibri" w:hAnsi="Calibri" w:cs="Calibri"/>
          <w:color w:val="23321F"/>
          <w:sz w:val="24"/>
          <w:szCs w:val="24"/>
          <w:lang w:val="el-GR"/>
        </w:rPr>
        <w:t>ς</w:t>
      </w:r>
      <w:r w:rsidRPr="00DB49DD">
        <w:rPr>
          <w:rFonts w:ascii="Calibri" w:eastAsia="Calibri" w:hAnsi="Calibri" w:cs="Calibri"/>
          <w:color w:val="23321F"/>
          <w:sz w:val="24"/>
          <w:szCs w:val="24"/>
          <w:lang w:val="el-GR"/>
        </w:rPr>
        <w:t xml:space="preserve"> και </w:t>
      </w:r>
      <w:r>
        <w:rPr>
          <w:rFonts w:ascii="Calibri" w:eastAsia="Calibri" w:hAnsi="Calibri" w:cs="Calibri"/>
          <w:color w:val="23321F"/>
          <w:sz w:val="24"/>
          <w:szCs w:val="24"/>
          <w:lang w:val="el-GR"/>
        </w:rPr>
        <w:t xml:space="preserve">της βιωσιμότητας. </w:t>
      </w:r>
      <w:r w:rsidRPr="00DB49DD">
        <w:rPr>
          <w:rFonts w:ascii="Calibri" w:eastAsia="Calibri" w:hAnsi="Calibri" w:cs="Calibri"/>
          <w:color w:val="23321F"/>
          <w:sz w:val="24"/>
          <w:szCs w:val="24"/>
          <w:lang w:val="el-GR"/>
        </w:rPr>
        <w:t xml:space="preserve">Το </w:t>
      </w:r>
      <w:r w:rsidR="00DD23E1">
        <w:rPr>
          <w:rFonts w:ascii="Calibri" w:eastAsia="Calibri" w:hAnsi="Calibri" w:cs="Calibri"/>
          <w:color w:val="23321F"/>
          <w:sz w:val="24"/>
          <w:szCs w:val="24"/>
          <w:lang w:val="el-GR"/>
        </w:rPr>
        <w:t>διαδικτυακό</w:t>
      </w:r>
      <w:r w:rsidRPr="00DB49DD">
        <w:rPr>
          <w:rFonts w:ascii="Calibri" w:eastAsia="Calibri" w:hAnsi="Calibri" w:cs="Calibri"/>
          <w:color w:val="23321F"/>
          <w:sz w:val="24"/>
          <w:szCs w:val="24"/>
          <w:lang w:val="el-GR"/>
        </w:rPr>
        <w:t xml:space="preserve"> παιχνίδι θα πρέπει να παρουσιάζεται ως πρόκληση που θα βοηθήσει στην εμπέδωση των γνώσεων που έχουν αποκτήσει οι μαθητές κατά τη διάρκεια του </w:t>
      </w:r>
      <w:proofErr w:type="spellStart"/>
      <w:r w:rsidRPr="00DB49DD">
        <w:rPr>
          <w:rFonts w:ascii="Calibri" w:eastAsia="Calibri" w:hAnsi="Calibri" w:cs="Calibri"/>
          <w:color w:val="23321F"/>
          <w:sz w:val="24"/>
          <w:szCs w:val="24"/>
          <w:lang w:val="el-GR"/>
        </w:rPr>
        <w:t>ψυχοεκπαιδευτικού</w:t>
      </w:r>
      <w:proofErr w:type="spellEnd"/>
      <w:r w:rsidRPr="00DB49DD">
        <w:rPr>
          <w:rFonts w:ascii="Calibri" w:eastAsia="Calibri" w:hAnsi="Calibri" w:cs="Calibri"/>
          <w:color w:val="23321F"/>
          <w:sz w:val="24"/>
          <w:szCs w:val="24"/>
          <w:lang w:val="el-GR"/>
        </w:rPr>
        <w:t xml:space="preserve"> προγράμματος</w:t>
      </w:r>
      <w:r>
        <w:rPr>
          <w:rFonts w:ascii="Calibri" w:eastAsia="Calibri" w:hAnsi="Calibri" w:cs="Calibri"/>
          <w:color w:val="23321F"/>
          <w:sz w:val="24"/>
          <w:szCs w:val="24"/>
          <w:lang w:val="el-GR"/>
        </w:rPr>
        <w:t xml:space="preserve"> που προηγήθηκε</w:t>
      </w:r>
      <w:r w:rsidRPr="00DB49DD">
        <w:rPr>
          <w:rFonts w:ascii="Calibri" w:eastAsia="Calibri" w:hAnsi="Calibri" w:cs="Calibri"/>
          <w:color w:val="23321F"/>
          <w:sz w:val="24"/>
          <w:szCs w:val="24"/>
          <w:lang w:val="el-GR"/>
        </w:rPr>
        <w:t xml:space="preserve">. </w:t>
      </w:r>
    </w:p>
    <w:p w14:paraId="33B61126" w14:textId="04E2D5CF" w:rsidR="00254575" w:rsidRPr="00DB49DD" w:rsidRDefault="00DB49DD" w:rsidP="00DD23E1">
      <w:pPr>
        <w:jc w:val="both"/>
        <w:rPr>
          <w:rFonts w:ascii="Calibri" w:eastAsia="Calibri" w:hAnsi="Calibri" w:cs="Calibri"/>
          <w:color w:val="23321F"/>
          <w:sz w:val="24"/>
          <w:szCs w:val="24"/>
          <w:lang w:val="el-GR"/>
        </w:rPr>
      </w:pPr>
      <w:r w:rsidRPr="00DB49DD">
        <w:rPr>
          <w:rFonts w:ascii="Calibri" w:eastAsia="Calibri" w:hAnsi="Calibri" w:cs="Calibri"/>
          <w:color w:val="23321F"/>
          <w:sz w:val="24"/>
          <w:szCs w:val="24"/>
          <w:lang w:val="el-GR"/>
        </w:rPr>
        <w:t xml:space="preserve">Είναι απαραίτητο να δοθεί μια ολοκληρωμένη επισκόπηση του παιχνιδιού, διευκρινίζοντας τους στόχους και την εκπαιδευτική σημασία του. Η ενσωμάτωση της περιβαλλοντικής ευαισθητοποίησης και των </w:t>
      </w:r>
      <w:proofErr w:type="spellStart"/>
      <w:r w:rsidRPr="00DB49DD">
        <w:rPr>
          <w:rFonts w:ascii="Calibri" w:eastAsia="Calibri" w:hAnsi="Calibri" w:cs="Calibri"/>
          <w:color w:val="23321F"/>
          <w:sz w:val="24"/>
          <w:szCs w:val="24"/>
          <w:lang w:val="el-GR"/>
        </w:rPr>
        <w:t>διαδραστικών</w:t>
      </w:r>
      <w:proofErr w:type="spellEnd"/>
      <w:r w:rsidRPr="00DB49DD">
        <w:rPr>
          <w:rFonts w:ascii="Calibri" w:eastAsia="Calibri" w:hAnsi="Calibri" w:cs="Calibri"/>
          <w:color w:val="23321F"/>
          <w:sz w:val="24"/>
          <w:szCs w:val="24"/>
          <w:lang w:val="el-GR"/>
        </w:rPr>
        <w:t xml:space="preserve"> προκλήσεων </w:t>
      </w:r>
      <w:r w:rsidR="00D30A04">
        <w:rPr>
          <w:rFonts w:ascii="Calibri" w:eastAsia="Calibri" w:hAnsi="Calibri" w:cs="Calibri"/>
          <w:color w:val="23321F"/>
          <w:sz w:val="24"/>
          <w:szCs w:val="24"/>
          <w:lang w:val="el-GR"/>
        </w:rPr>
        <w:t>του</w:t>
      </w:r>
      <w:r w:rsidRPr="00DB49DD">
        <w:rPr>
          <w:rFonts w:ascii="Calibri" w:eastAsia="Calibri" w:hAnsi="Calibri" w:cs="Calibri"/>
          <w:color w:val="23321F"/>
          <w:sz w:val="24"/>
          <w:szCs w:val="24"/>
          <w:lang w:val="el-GR"/>
        </w:rPr>
        <w:t xml:space="preserve"> παιχν</w:t>
      </w:r>
      <w:r w:rsidR="00D30A04">
        <w:rPr>
          <w:rFonts w:ascii="Calibri" w:eastAsia="Calibri" w:hAnsi="Calibri" w:cs="Calibri"/>
          <w:color w:val="23321F"/>
          <w:sz w:val="24"/>
          <w:szCs w:val="24"/>
          <w:lang w:val="el-GR"/>
        </w:rPr>
        <w:t>ιδιού</w:t>
      </w:r>
      <w:r w:rsidRPr="00DB49DD">
        <w:rPr>
          <w:rFonts w:ascii="Calibri" w:eastAsia="Calibri" w:hAnsi="Calibri" w:cs="Calibri"/>
          <w:color w:val="23321F"/>
          <w:sz w:val="24"/>
          <w:szCs w:val="24"/>
          <w:lang w:val="el-GR"/>
        </w:rPr>
        <w:t xml:space="preserve"> αποσκοπεί στην προώθηση </w:t>
      </w:r>
      <w:r w:rsidR="00DD23E1">
        <w:rPr>
          <w:rFonts w:ascii="Calibri" w:eastAsia="Calibri" w:hAnsi="Calibri" w:cs="Calibri"/>
          <w:color w:val="23321F"/>
          <w:sz w:val="24"/>
          <w:szCs w:val="24"/>
          <w:lang w:val="el-GR"/>
        </w:rPr>
        <w:t xml:space="preserve">συμπεριφορών φιλικών προς το περιβάλλον </w:t>
      </w:r>
      <w:r w:rsidRPr="00DB49DD">
        <w:rPr>
          <w:rFonts w:ascii="Calibri" w:eastAsia="Calibri" w:hAnsi="Calibri" w:cs="Calibri"/>
          <w:color w:val="23321F"/>
          <w:sz w:val="24"/>
          <w:szCs w:val="24"/>
          <w:lang w:val="el-GR"/>
        </w:rPr>
        <w:t xml:space="preserve">με σαφή </w:t>
      </w:r>
      <w:r>
        <w:rPr>
          <w:rFonts w:ascii="Calibri" w:eastAsia="Calibri" w:hAnsi="Calibri" w:cs="Calibri"/>
          <w:color w:val="23321F"/>
          <w:sz w:val="24"/>
          <w:szCs w:val="24"/>
          <w:lang w:val="el-GR"/>
        </w:rPr>
        <w:t>τρόπο</w:t>
      </w:r>
      <w:r w:rsidR="00254575" w:rsidRPr="00DB49DD">
        <w:rPr>
          <w:rFonts w:ascii="Calibri" w:eastAsia="Calibri" w:hAnsi="Calibri" w:cs="Calibri"/>
          <w:color w:val="23321F"/>
          <w:sz w:val="24"/>
          <w:szCs w:val="24"/>
          <w:lang w:val="el-GR"/>
        </w:rPr>
        <w:t>.</w:t>
      </w:r>
    </w:p>
    <w:p w14:paraId="70EE2F44" w14:textId="70FF5A32" w:rsidR="0043089E" w:rsidRPr="0043089E" w:rsidRDefault="00DB49DD" w:rsidP="00FB0028">
      <w:pPr>
        <w:jc w:val="both"/>
        <w:rPr>
          <w:rFonts w:ascii="Calibri" w:eastAsia="Calibri" w:hAnsi="Calibri" w:cs="Calibri"/>
          <w:color w:val="23321F"/>
          <w:sz w:val="24"/>
          <w:szCs w:val="24"/>
          <w:lang w:val="el-GR"/>
        </w:rPr>
      </w:pPr>
      <w:r w:rsidRPr="00DB49DD">
        <w:rPr>
          <w:rFonts w:ascii="Calibri" w:eastAsia="Calibri" w:hAnsi="Calibri" w:cs="Calibri"/>
          <w:color w:val="23321F"/>
          <w:sz w:val="24"/>
          <w:szCs w:val="24"/>
          <w:lang w:val="el-GR"/>
        </w:rPr>
        <w:t xml:space="preserve">Η </w:t>
      </w:r>
      <w:r>
        <w:rPr>
          <w:rFonts w:ascii="Calibri" w:eastAsia="Calibri" w:hAnsi="Calibri" w:cs="Calibri"/>
          <w:color w:val="23321F"/>
          <w:sz w:val="24"/>
          <w:szCs w:val="24"/>
          <w:lang w:val="el-GR"/>
        </w:rPr>
        <w:t>διατύπωση</w:t>
      </w:r>
      <w:r w:rsidRPr="00DB49DD">
        <w:rPr>
          <w:rFonts w:ascii="Calibri" w:eastAsia="Calibri" w:hAnsi="Calibri" w:cs="Calibri"/>
          <w:color w:val="23321F"/>
          <w:sz w:val="24"/>
          <w:szCs w:val="24"/>
          <w:lang w:val="el-GR"/>
        </w:rPr>
        <w:t xml:space="preserve"> σαφών </w:t>
      </w:r>
      <w:r w:rsidR="00DD23E1">
        <w:rPr>
          <w:rFonts w:ascii="Calibri" w:eastAsia="Calibri" w:hAnsi="Calibri" w:cs="Calibri"/>
          <w:color w:val="23321F"/>
          <w:sz w:val="24"/>
          <w:szCs w:val="24"/>
          <w:lang w:val="el-GR"/>
        </w:rPr>
        <w:t>στόχων</w:t>
      </w:r>
      <w:r w:rsidRPr="00DB49DD">
        <w:rPr>
          <w:rFonts w:ascii="Calibri" w:eastAsia="Calibri" w:hAnsi="Calibri" w:cs="Calibri"/>
          <w:color w:val="23321F"/>
          <w:sz w:val="24"/>
          <w:szCs w:val="24"/>
          <w:lang w:val="el-GR"/>
        </w:rPr>
        <w:t xml:space="preserve"> τόσο για τους εκπαιδευτικούς όσο και για τους μαθητές περιλαμβάνει</w:t>
      </w:r>
      <w:r w:rsidR="0043089E">
        <w:rPr>
          <w:rFonts w:ascii="Calibri" w:eastAsia="Calibri" w:hAnsi="Calibri" w:cs="Calibri"/>
          <w:color w:val="23321F"/>
          <w:sz w:val="24"/>
          <w:szCs w:val="24"/>
          <w:lang w:val="el-GR"/>
        </w:rPr>
        <w:t>:</w:t>
      </w:r>
      <w:r w:rsidRPr="00DB49DD">
        <w:rPr>
          <w:rFonts w:ascii="Calibri" w:eastAsia="Calibri" w:hAnsi="Calibri" w:cs="Calibri"/>
          <w:color w:val="23321F"/>
          <w:sz w:val="24"/>
          <w:szCs w:val="24"/>
          <w:lang w:val="el-GR"/>
        </w:rPr>
        <w:t xml:space="preserve"> την περιγραφή των </w:t>
      </w:r>
      <w:r w:rsidR="0043089E">
        <w:rPr>
          <w:rFonts w:ascii="Calibri" w:eastAsia="Calibri" w:hAnsi="Calibri" w:cs="Calibri"/>
          <w:color w:val="23321F"/>
          <w:sz w:val="24"/>
          <w:szCs w:val="24"/>
          <w:lang w:val="el-GR"/>
        </w:rPr>
        <w:t>αποτελεσμάτων σε επίπεδο μάθησης, την εξήγηση</w:t>
      </w:r>
      <w:r w:rsidRPr="00DB49DD">
        <w:rPr>
          <w:rFonts w:ascii="Calibri" w:eastAsia="Calibri" w:hAnsi="Calibri" w:cs="Calibri"/>
          <w:color w:val="23321F"/>
          <w:sz w:val="24"/>
          <w:szCs w:val="24"/>
          <w:lang w:val="el-GR"/>
        </w:rPr>
        <w:t xml:space="preserve"> του ρόλου του παιχνιδιού στην προώθηση της περιβαλλοντικής ευαισθητοποίησης και την ανάδειξη της σημασίας της ενεργού συμμετοχής. </w:t>
      </w:r>
      <w:r w:rsidRPr="0043089E">
        <w:rPr>
          <w:rFonts w:ascii="Calibri" w:eastAsia="Calibri" w:hAnsi="Calibri" w:cs="Calibri"/>
          <w:color w:val="23321F"/>
          <w:sz w:val="24"/>
          <w:szCs w:val="24"/>
          <w:lang w:val="el-GR"/>
        </w:rPr>
        <w:t xml:space="preserve">Είναι </w:t>
      </w:r>
      <w:r w:rsidR="0043089E">
        <w:rPr>
          <w:rFonts w:ascii="Calibri" w:eastAsia="Calibri" w:hAnsi="Calibri" w:cs="Calibri"/>
          <w:color w:val="23321F"/>
          <w:sz w:val="24"/>
          <w:szCs w:val="24"/>
          <w:lang w:val="el-GR"/>
        </w:rPr>
        <w:t>σημαντικό οι μαθητές και οι καθηγητές</w:t>
      </w:r>
      <w:r w:rsidRPr="0043089E">
        <w:rPr>
          <w:rFonts w:ascii="Calibri" w:eastAsia="Calibri" w:hAnsi="Calibri" w:cs="Calibri"/>
          <w:color w:val="23321F"/>
          <w:sz w:val="24"/>
          <w:szCs w:val="24"/>
          <w:lang w:val="el-GR"/>
        </w:rPr>
        <w:t xml:space="preserve"> να κατανοήσουν τους στόχους και τα οφέλη αυτής της εμπειρίας.</w:t>
      </w:r>
    </w:p>
    <w:p w14:paraId="06922B82" w14:textId="77777777" w:rsidR="0043089E" w:rsidRDefault="0043089E" w:rsidP="00FB0028">
      <w:pPr>
        <w:jc w:val="both"/>
        <w:rPr>
          <w:rFonts w:ascii="Calibri" w:eastAsia="Calibri" w:hAnsi="Calibri" w:cs="Calibri"/>
          <w:color w:val="23321F"/>
          <w:sz w:val="24"/>
          <w:szCs w:val="24"/>
          <w:lang w:val="el-GR"/>
        </w:rPr>
      </w:pPr>
      <w:r w:rsidRPr="0043089E">
        <w:rPr>
          <w:rFonts w:ascii="Calibri" w:eastAsia="Calibri" w:hAnsi="Calibri" w:cs="Calibri"/>
          <w:color w:val="23321F"/>
          <w:sz w:val="24"/>
          <w:szCs w:val="24"/>
          <w:lang w:val="el-GR"/>
        </w:rPr>
        <w:t xml:space="preserve">Οι εκπαιδευτικοί και οι μαθητές θα πρέπει να φανταστούν ότι μεταφέρονται σε έναν εικονικό κόσμο όπου η μοίρα του περιβάλλοντος είναι στα χέρια </w:t>
      </w:r>
      <w:r>
        <w:rPr>
          <w:rFonts w:ascii="Calibri" w:eastAsia="Calibri" w:hAnsi="Calibri" w:cs="Calibri"/>
          <w:color w:val="23321F"/>
          <w:sz w:val="24"/>
          <w:szCs w:val="24"/>
          <w:lang w:val="el-GR"/>
        </w:rPr>
        <w:t>τους</w:t>
      </w:r>
      <w:r w:rsidRPr="0043089E">
        <w:rPr>
          <w:rFonts w:ascii="Calibri" w:eastAsia="Calibri" w:hAnsi="Calibri" w:cs="Calibri"/>
          <w:color w:val="23321F"/>
          <w:sz w:val="24"/>
          <w:szCs w:val="24"/>
          <w:lang w:val="el-GR"/>
        </w:rPr>
        <w:t xml:space="preserve"> και, ενώ διασκεδάζουν, μάθουν πώς να εφαρμόζουν βιώσιμες περιβαλλοντικές πρακτικές που </w:t>
      </w:r>
      <w:r>
        <w:rPr>
          <w:rFonts w:ascii="Calibri" w:eastAsia="Calibri" w:hAnsi="Calibri" w:cs="Calibri"/>
          <w:color w:val="23321F"/>
          <w:sz w:val="24"/>
          <w:szCs w:val="24"/>
          <w:lang w:val="el-GR"/>
        </w:rPr>
        <w:t xml:space="preserve">επεξεργάστηκαν ως ομάδα στο πρώτο </w:t>
      </w:r>
      <w:proofErr w:type="spellStart"/>
      <w:r>
        <w:rPr>
          <w:rFonts w:ascii="Calibri" w:eastAsia="Calibri" w:hAnsi="Calibri" w:cs="Calibri"/>
          <w:color w:val="23321F"/>
          <w:sz w:val="24"/>
          <w:szCs w:val="24"/>
          <w:lang w:val="el-GR"/>
        </w:rPr>
        <w:t>ψυχοεκπαιδευτικό</w:t>
      </w:r>
      <w:proofErr w:type="spellEnd"/>
      <w:r>
        <w:rPr>
          <w:rFonts w:ascii="Calibri" w:eastAsia="Calibri" w:hAnsi="Calibri" w:cs="Calibri"/>
          <w:color w:val="23321F"/>
          <w:sz w:val="24"/>
          <w:szCs w:val="24"/>
          <w:lang w:val="el-GR"/>
        </w:rPr>
        <w:t xml:space="preserve"> μέρος της παρέμβασης. </w:t>
      </w:r>
    </w:p>
    <w:p w14:paraId="74F3E3E6" w14:textId="46DBACE5" w:rsidR="0043089E" w:rsidRDefault="0043089E" w:rsidP="00FB0028">
      <w:pPr>
        <w:jc w:val="both"/>
        <w:rPr>
          <w:rFonts w:ascii="Calibri" w:eastAsia="Calibri" w:hAnsi="Calibri" w:cs="Calibri"/>
          <w:color w:val="23321F"/>
          <w:sz w:val="24"/>
          <w:szCs w:val="24"/>
          <w:lang w:val="el-GR"/>
        </w:rPr>
      </w:pPr>
      <w:r w:rsidRPr="0043089E">
        <w:rPr>
          <w:rFonts w:ascii="Calibri" w:eastAsia="Calibri" w:hAnsi="Calibri" w:cs="Calibri"/>
          <w:color w:val="23321F"/>
          <w:sz w:val="24"/>
          <w:szCs w:val="24"/>
          <w:lang w:val="el-GR"/>
        </w:rPr>
        <w:t xml:space="preserve">Καθώς οι μαθητές προχωρούν στα επίπεδα του παιχνιδιού, θα αντιμετωπίζουν προκλήσεις που </w:t>
      </w:r>
      <w:r w:rsidR="00D30A04">
        <w:rPr>
          <w:rFonts w:ascii="Calibri" w:eastAsia="Calibri" w:hAnsi="Calibri" w:cs="Calibri"/>
          <w:color w:val="23321F"/>
          <w:sz w:val="24"/>
          <w:szCs w:val="24"/>
          <w:lang w:val="el-GR"/>
        </w:rPr>
        <w:t xml:space="preserve">σχετίζονται με περιβαλλοντικά προβλήματα </w:t>
      </w:r>
      <w:r w:rsidRPr="0043089E">
        <w:rPr>
          <w:rFonts w:ascii="Calibri" w:eastAsia="Calibri" w:hAnsi="Calibri" w:cs="Calibri"/>
          <w:color w:val="23321F"/>
          <w:sz w:val="24"/>
          <w:szCs w:val="24"/>
          <w:lang w:val="el-GR"/>
        </w:rPr>
        <w:t>του πραγματικού κόσμου. Θα πρέπει να εφαρμόσουν τις στρατηγικές και τις γνώσεις που απέκτησαν κατά τη διάρκεια του προγράμματος για να ξεπεράσουν τα εμπόδια και να λάβουν υπεύθυνες αποφάσεις.</w:t>
      </w:r>
    </w:p>
    <w:p w14:paraId="5E912760" w14:textId="6B075DB4" w:rsidR="0043089E" w:rsidRDefault="0043089E" w:rsidP="00FB0028">
      <w:pPr>
        <w:jc w:val="both"/>
        <w:rPr>
          <w:rFonts w:ascii="Calibri" w:eastAsia="Calibri" w:hAnsi="Calibri" w:cs="Calibri"/>
          <w:color w:val="23321F"/>
          <w:sz w:val="24"/>
          <w:szCs w:val="24"/>
          <w:lang w:val="el-GR"/>
        </w:rPr>
      </w:pPr>
      <w:r w:rsidRPr="0043089E">
        <w:rPr>
          <w:rFonts w:ascii="Calibri" w:eastAsia="Calibri" w:hAnsi="Calibri" w:cs="Calibri"/>
          <w:color w:val="23321F"/>
          <w:sz w:val="24"/>
          <w:szCs w:val="24"/>
          <w:lang w:val="el-GR"/>
        </w:rPr>
        <w:lastRenderedPageBreak/>
        <w:t xml:space="preserve">Κάθε επιλογή που </w:t>
      </w:r>
      <w:r>
        <w:rPr>
          <w:rFonts w:ascii="Calibri" w:eastAsia="Calibri" w:hAnsi="Calibri" w:cs="Calibri"/>
          <w:color w:val="23321F"/>
          <w:sz w:val="24"/>
          <w:szCs w:val="24"/>
          <w:lang w:val="el-GR"/>
        </w:rPr>
        <w:t>κάνουν</w:t>
      </w:r>
      <w:r w:rsidRPr="0043089E">
        <w:rPr>
          <w:rFonts w:ascii="Calibri" w:eastAsia="Calibri" w:hAnsi="Calibri" w:cs="Calibri"/>
          <w:color w:val="23321F"/>
          <w:sz w:val="24"/>
          <w:szCs w:val="24"/>
          <w:lang w:val="el-GR"/>
        </w:rPr>
        <w:t xml:space="preserve"> θα συμβάλει</w:t>
      </w:r>
      <w:r>
        <w:rPr>
          <w:rFonts w:ascii="Calibri" w:eastAsia="Calibri" w:hAnsi="Calibri" w:cs="Calibri"/>
          <w:color w:val="23321F"/>
          <w:sz w:val="24"/>
          <w:szCs w:val="24"/>
          <w:lang w:val="el-GR"/>
        </w:rPr>
        <w:t xml:space="preserve"> </w:t>
      </w:r>
      <w:r w:rsidRPr="0043089E">
        <w:rPr>
          <w:rFonts w:ascii="Calibri" w:eastAsia="Calibri" w:hAnsi="Calibri" w:cs="Calibri"/>
          <w:color w:val="23321F"/>
          <w:sz w:val="24"/>
          <w:szCs w:val="24"/>
          <w:lang w:val="el-GR"/>
        </w:rPr>
        <w:t xml:space="preserve">στη διατήρηση του εικονικού οικοσυστήματος, όπως ακριβώς </w:t>
      </w:r>
      <w:r>
        <w:rPr>
          <w:rFonts w:ascii="Calibri" w:eastAsia="Calibri" w:hAnsi="Calibri" w:cs="Calibri"/>
          <w:color w:val="23321F"/>
          <w:sz w:val="24"/>
          <w:szCs w:val="24"/>
          <w:lang w:val="el-GR"/>
        </w:rPr>
        <w:t>δεσμεύτηκαν</w:t>
      </w:r>
      <w:r w:rsidRPr="0043089E">
        <w:rPr>
          <w:rFonts w:ascii="Calibri" w:eastAsia="Calibri" w:hAnsi="Calibri" w:cs="Calibri"/>
          <w:color w:val="23321F"/>
          <w:sz w:val="24"/>
          <w:szCs w:val="24"/>
          <w:lang w:val="el-GR"/>
        </w:rPr>
        <w:t xml:space="preserve"> να κάνου</w:t>
      </w:r>
      <w:r>
        <w:rPr>
          <w:rFonts w:ascii="Calibri" w:eastAsia="Calibri" w:hAnsi="Calibri" w:cs="Calibri"/>
          <w:color w:val="23321F"/>
          <w:sz w:val="24"/>
          <w:szCs w:val="24"/>
          <w:lang w:val="el-GR"/>
        </w:rPr>
        <w:t>ν</w:t>
      </w:r>
      <w:r w:rsidRPr="0043089E">
        <w:rPr>
          <w:rFonts w:ascii="Calibri" w:eastAsia="Calibri" w:hAnsi="Calibri" w:cs="Calibri"/>
          <w:color w:val="23321F"/>
          <w:sz w:val="24"/>
          <w:szCs w:val="24"/>
          <w:lang w:val="el-GR"/>
        </w:rPr>
        <w:t xml:space="preserve"> </w:t>
      </w:r>
      <w:r>
        <w:rPr>
          <w:rFonts w:ascii="Calibri" w:eastAsia="Calibri" w:hAnsi="Calibri" w:cs="Calibri"/>
          <w:color w:val="23321F"/>
          <w:sz w:val="24"/>
          <w:szCs w:val="24"/>
          <w:lang w:val="el-GR"/>
        </w:rPr>
        <w:t>στην πραγματική, καθημερινή ζωή τους</w:t>
      </w:r>
      <w:r w:rsidRPr="0043089E">
        <w:rPr>
          <w:rFonts w:ascii="Calibri" w:eastAsia="Calibri" w:hAnsi="Calibri" w:cs="Calibri"/>
          <w:color w:val="23321F"/>
          <w:sz w:val="24"/>
          <w:szCs w:val="24"/>
          <w:lang w:val="el-GR"/>
        </w:rPr>
        <w:t>.</w:t>
      </w:r>
    </w:p>
    <w:p w14:paraId="19FE7B66" w14:textId="6A043D74" w:rsidR="0043089E" w:rsidRPr="00235FF2" w:rsidRDefault="0043089E" w:rsidP="00FB0028">
      <w:pPr>
        <w:jc w:val="both"/>
        <w:rPr>
          <w:rFonts w:ascii="Calibri" w:eastAsia="Calibri" w:hAnsi="Calibri" w:cs="Calibri"/>
          <w:color w:val="23321F"/>
          <w:sz w:val="24"/>
          <w:szCs w:val="24"/>
          <w:lang w:val="el-GR"/>
        </w:rPr>
      </w:pPr>
      <w:r w:rsidRPr="0043089E">
        <w:rPr>
          <w:rFonts w:ascii="Calibri" w:eastAsia="Calibri" w:hAnsi="Calibri" w:cs="Calibri"/>
          <w:color w:val="23321F"/>
          <w:sz w:val="24"/>
          <w:szCs w:val="24"/>
          <w:lang w:val="el-GR"/>
        </w:rPr>
        <w:t xml:space="preserve">Οι μαθητές </w:t>
      </w:r>
      <w:r>
        <w:rPr>
          <w:rFonts w:ascii="Calibri" w:eastAsia="Calibri" w:hAnsi="Calibri" w:cs="Calibri"/>
          <w:color w:val="23321F"/>
          <w:sz w:val="24"/>
          <w:szCs w:val="24"/>
          <w:lang w:val="el-GR"/>
        </w:rPr>
        <w:t xml:space="preserve">είχαν την ευκαιρία να </w:t>
      </w:r>
      <w:r w:rsidRPr="0043089E">
        <w:rPr>
          <w:rFonts w:ascii="Calibri" w:eastAsia="Calibri" w:hAnsi="Calibri" w:cs="Calibri"/>
          <w:color w:val="23321F"/>
          <w:sz w:val="24"/>
          <w:szCs w:val="24"/>
          <w:lang w:val="el-GR"/>
        </w:rPr>
        <w:t>συμμετ</w:t>
      </w:r>
      <w:r>
        <w:rPr>
          <w:rFonts w:ascii="Calibri" w:eastAsia="Calibri" w:hAnsi="Calibri" w:cs="Calibri"/>
          <w:color w:val="23321F"/>
          <w:sz w:val="24"/>
          <w:szCs w:val="24"/>
          <w:lang w:val="el-GR"/>
        </w:rPr>
        <w:t>έχουν</w:t>
      </w:r>
      <w:r w:rsidRPr="0043089E">
        <w:rPr>
          <w:rFonts w:ascii="Calibri" w:eastAsia="Calibri" w:hAnsi="Calibri" w:cs="Calibri"/>
          <w:color w:val="23321F"/>
          <w:sz w:val="24"/>
          <w:szCs w:val="24"/>
          <w:lang w:val="el-GR"/>
        </w:rPr>
        <w:t xml:space="preserve"> σε διάφορες δραστηριότητες, από την ανακύκλωση έως τη μείωση της κατανάλωσης ενέργειας. </w:t>
      </w:r>
      <w:r>
        <w:rPr>
          <w:rFonts w:ascii="Calibri" w:eastAsia="Calibri" w:hAnsi="Calibri" w:cs="Calibri"/>
          <w:color w:val="23321F"/>
          <w:sz w:val="24"/>
          <w:szCs w:val="24"/>
          <w:lang w:val="el-GR"/>
        </w:rPr>
        <w:t>Τ</w:t>
      </w:r>
      <w:r w:rsidRPr="0043089E">
        <w:rPr>
          <w:rFonts w:ascii="Calibri" w:eastAsia="Calibri" w:hAnsi="Calibri" w:cs="Calibri"/>
          <w:color w:val="23321F"/>
          <w:sz w:val="24"/>
          <w:szCs w:val="24"/>
          <w:lang w:val="el-GR"/>
        </w:rPr>
        <w:t xml:space="preserve">ο παιχνίδι αποτελεί προέκταση αυτών των εμπειριών, μια ευκαιρία να εφαρμόσουν στην πράξη όσα έμαθαν. Καθώς </w:t>
      </w:r>
      <w:r w:rsidR="00B83877">
        <w:rPr>
          <w:rFonts w:ascii="Calibri" w:eastAsia="Calibri" w:hAnsi="Calibri" w:cs="Calibri"/>
          <w:color w:val="23321F"/>
          <w:sz w:val="24"/>
          <w:szCs w:val="24"/>
          <w:lang w:val="el-GR"/>
        </w:rPr>
        <w:t>αντιμετωπίζουν</w:t>
      </w:r>
      <w:r w:rsidRPr="0043089E">
        <w:rPr>
          <w:rFonts w:ascii="Calibri" w:eastAsia="Calibri" w:hAnsi="Calibri" w:cs="Calibri"/>
          <w:color w:val="23321F"/>
          <w:sz w:val="24"/>
          <w:szCs w:val="24"/>
          <w:lang w:val="el-GR"/>
        </w:rPr>
        <w:t xml:space="preserve"> τις προκλήσεις, </w:t>
      </w:r>
      <w:r>
        <w:rPr>
          <w:rFonts w:ascii="Calibri" w:eastAsia="Calibri" w:hAnsi="Calibri" w:cs="Calibri"/>
          <w:color w:val="23321F"/>
          <w:sz w:val="24"/>
          <w:szCs w:val="24"/>
          <w:lang w:val="el-GR"/>
        </w:rPr>
        <w:t>ενισχύονται</w:t>
      </w:r>
      <w:r w:rsidRPr="0043089E">
        <w:rPr>
          <w:rFonts w:ascii="Calibri" w:eastAsia="Calibri" w:hAnsi="Calibri" w:cs="Calibri"/>
          <w:color w:val="23321F"/>
          <w:sz w:val="24"/>
          <w:szCs w:val="24"/>
          <w:lang w:val="el-GR"/>
        </w:rPr>
        <w:t xml:space="preserve"> </w:t>
      </w:r>
      <w:r>
        <w:rPr>
          <w:rFonts w:ascii="Calibri" w:eastAsia="Calibri" w:hAnsi="Calibri" w:cs="Calibri"/>
          <w:color w:val="23321F"/>
          <w:sz w:val="24"/>
          <w:szCs w:val="24"/>
          <w:lang w:val="el-GR"/>
        </w:rPr>
        <w:t>ακόμα</w:t>
      </w:r>
      <w:r w:rsidRPr="0043089E">
        <w:rPr>
          <w:rFonts w:ascii="Calibri" w:eastAsia="Calibri" w:hAnsi="Calibri" w:cs="Calibri"/>
          <w:color w:val="23321F"/>
          <w:sz w:val="24"/>
          <w:szCs w:val="24"/>
          <w:lang w:val="el-GR"/>
        </w:rPr>
        <w:t xml:space="preserve"> </w:t>
      </w:r>
      <w:r>
        <w:rPr>
          <w:rFonts w:ascii="Calibri" w:eastAsia="Calibri" w:hAnsi="Calibri" w:cs="Calibri"/>
          <w:color w:val="23321F"/>
          <w:sz w:val="24"/>
          <w:szCs w:val="24"/>
          <w:lang w:val="el-GR"/>
        </w:rPr>
        <w:t>περισσότερο</w:t>
      </w:r>
      <w:r w:rsidRPr="0043089E">
        <w:rPr>
          <w:rFonts w:ascii="Calibri" w:eastAsia="Calibri" w:hAnsi="Calibri" w:cs="Calibri"/>
          <w:color w:val="23321F"/>
          <w:sz w:val="24"/>
          <w:szCs w:val="24"/>
          <w:lang w:val="el-GR"/>
        </w:rPr>
        <w:t xml:space="preserve"> οι </w:t>
      </w:r>
      <w:r w:rsidR="00DD23E1">
        <w:rPr>
          <w:rFonts w:ascii="Calibri" w:eastAsia="Calibri" w:hAnsi="Calibri" w:cs="Calibri"/>
          <w:color w:val="23321F"/>
          <w:sz w:val="24"/>
          <w:szCs w:val="24"/>
          <w:lang w:val="el-GR"/>
        </w:rPr>
        <w:t xml:space="preserve">φιλικές προς το περιβάλλον </w:t>
      </w:r>
      <w:r w:rsidRPr="0043089E">
        <w:rPr>
          <w:rFonts w:ascii="Calibri" w:eastAsia="Calibri" w:hAnsi="Calibri" w:cs="Calibri"/>
          <w:color w:val="23321F"/>
          <w:sz w:val="24"/>
          <w:szCs w:val="24"/>
          <w:lang w:val="el-GR"/>
        </w:rPr>
        <w:t xml:space="preserve">συμπεριφορές που </w:t>
      </w:r>
      <w:r>
        <w:rPr>
          <w:rFonts w:ascii="Calibri" w:eastAsia="Calibri" w:hAnsi="Calibri" w:cs="Calibri"/>
          <w:color w:val="23321F"/>
          <w:sz w:val="24"/>
          <w:szCs w:val="24"/>
          <w:lang w:val="el-GR"/>
        </w:rPr>
        <w:t>έμαθαν</w:t>
      </w:r>
      <w:r w:rsidR="00DD23E1">
        <w:rPr>
          <w:rFonts w:ascii="Calibri" w:eastAsia="Calibri" w:hAnsi="Calibri" w:cs="Calibri"/>
          <w:color w:val="23321F"/>
          <w:sz w:val="24"/>
          <w:szCs w:val="24"/>
          <w:lang w:val="el-GR"/>
        </w:rPr>
        <w:t xml:space="preserve"> και δεσμεύτηκαν να υιοθετήσουν</w:t>
      </w:r>
      <w:r w:rsidRPr="0043089E">
        <w:rPr>
          <w:rFonts w:ascii="Calibri" w:eastAsia="Calibri" w:hAnsi="Calibri" w:cs="Calibri"/>
          <w:color w:val="23321F"/>
          <w:sz w:val="24"/>
          <w:szCs w:val="24"/>
          <w:lang w:val="el-GR"/>
        </w:rPr>
        <w:t>.</w:t>
      </w:r>
      <w:r>
        <w:rPr>
          <w:rFonts w:ascii="Calibri" w:eastAsia="Calibri" w:hAnsi="Calibri" w:cs="Calibri"/>
          <w:color w:val="23321F"/>
          <w:sz w:val="24"/>
          <w:szCs w:val="24"/>
          <w:lang w:val="el-GR"/>
        </w:rPr>
        <w:t xml:space="preserve"> </w:t>
      </w:r>
    </w:p>
    <w:p w14:paraId="7F71015A" w14:textId="27B37075" w:rsidR="0043089E" w:rsidRDefault="0043089E" w:rsidP="00FB0028">
      <w:pPr>
        <w:jc w:val="both"/>
        <w:rPr>
          <w:rFonts w:asciiTheme="minorHAnsi" w:hAnsiTheme="minorHAnsi"/>
          <w:lang w:val="el-GR"/>
        </w:rPr>
      </w:pPr>
      <w:r w:rsidRPr="0043089E">
        <w:rPr>
          <w:rFonts w:ascii="Calibri" w:eastAsia="Calibri" w:hAnsi="Calibri" w:cs="Calibri"/>
          <w:color w:val="23321F"/>
          <w:sz w:val="24"/>
          <w:szCs w:val="24"/>
          <w:lang w:val="el-GR"/>
        </w:rPr>
        <w:t xml:space="preserve">Επιπλέον, στο τέλος κάθε επιπέδου δίνεται η ευκαιρία για </w:t>
      </w:r>
      <w:proofErr w:type="spellStart"/>
      <w:r w:rsidRPr="0043089E">
        <w:rPr>
          <w:rFonts w:ascii="Calibri" w:eastAsia="Calibri" w:hAnsi="Calibri" w:cs="Calibri"/>
          <w:color w:val="23321F"/>
          <w:sz w:val="24"/>
          <w:szCs w:val="24"/>
          <w:lang w:val="el-GR"/>
        </w:rPr>
        <w:t>αναστοχασμό</w:t>
      </w:r>
      <w:proofErr w:type="spellEnd"/>
      <w:r w:rsidRPr="0043089E">
        <w:rPr>
          <w:rFonts w:ascii="Calibri" w:eastAsia="Calibri" w:hAnsi="Calibri" w:cs="Calibri"/>
          <w:color w:val="23321F"/>
          <w:sz w:val="24"/>
          <w:szCs w:val="24"/>
          <w:lang w:val="el-GR"/>
        </w:rPr>
        <w:t>, όπου οι μαθητές μπορούν να συζητήσουν ελεύθερα τις επιλογές που έκαναν στο παιχνίδι και να τις συσχετίσουν με ενέργειες που μπορού</w:t>
      </w:r>
      <w:r>
        <w:rPr>
          <w:rFonts w:ascii="Calibri" w:eastAsia="Calibri" w:hAnsi="Calibri" w:cs="Calibri"/>
          <w:color w:val="23321F"/>
          <w:sz w:val="24"/>
          <w:szCs w:val="24"/>
          <w:lang w:val="el-GR"/>
        </w:rPr>
        <w:t>ν</w:t>
      </w:r>
      <w:r w:rsidRPr="0043089E">
        <w:rPr>
          <w:rFonts w:ascii="Calibri" w:eastAsia="Calibri" w:hAnsi="Calibri" w:cs="Calibri"/>
          <w:color w:val="23321F"/>
          <w:sz w:val="24"/>
          <w:szCs w:val="24"/>
          <w:lang w:val="el-GR"/>
        </w:rPr>
        <w:t xml:space="preserve"> να κάνου</w:t>
      </w:r>
      <w:r>
        <w:rPr>
          <w:rFonts w:ascii="Calibri" w:eastAsia="Calibri" w:hAnsi="Calibri" w:cs="Calibri"/>
          <w:color w:val="23321F"/>
          <w:sz w:val="24"/>
          <w:szCs w:val="24"/>
          <w:lang w:val="el-GR"/>
        </w:rPr>
        <w:t>ν</w:t>
      </w:r>
      <w:r w:rsidRPr="0043089E">
        <w:rPr>
          <w:rFonts w:ascii="Calibri" w:eastAsia="Calibri" w:hAnsi="Calibri" w:cs="Calibri"/>
          <w:color w:val="23321F"/>
          <w:sz w:val="24"/>
          <w:szCs w:val="24"/>
          <w:lang w:val="el-GR"/>
        </w:rPr>
        <w:t xml:space="preserve"> στη δική </w:t>
      </w:r>
      <w:r>
        <w:rPr>
          <w:rFonts w:ascii="Calibri" w:eastAsia="Calibri" w:hAnsi="Calibri" w:cs="Calibri"/>
          <w:color w:val="23321F"/>
          <w:sz w:val="24"/>
          <w:szCs w:val="24"/>
          <w:lang w:val="el-GR"/>
        </w:rPr>
        <w:t>τους</w:t>
      </w:r>
      <w:r w:rsidRPr="0043089E">
        <w:rPr>
          <w:rFonts w:ascii="Calibri" w:eastAsia="Calibri" w:hAnsi="Calibri" w:cs="Calibri"/>
          <w:color w:val="23321F"/>
          <w:sz w:val="24"/>
          <w:szCs w:val="24"/>
          <w:lang w:val="el-GR"/>
        </w:rPr>
        <w:t xml:space="preserve"> ζωή. </w:t>
      </w:r>
      <w:r>
        <w:rPr>
          <w:rFonts w:ascii="Calibri" w:eastAsia="Calibri" w:hAnsi="Calibri" w:cs="Calibri"/>
          <w:color w:val="23321F"/>
          <w:sz w:val="24"/>
          <w:szCs w:val="24"/>
          <w:lang w:val="el-GR"/>
        </w:rPr>
        <w:t>Έτσι,</w:t>
      </w:r>
      <w:r w:rsidRPr="0043089E">
        <w:rPr>
          <w:rFonts w:ascii="Calibri" w:eastAsia="Calibri" w:hAnsi="Calibri" w:cs="Calibri"/>
          <w:color w:val="23321F"/>
          <w:sz w:val="24"/>
          <w:szCs w:val="24"/>
          <w:lang w:val="el-GR"/>
        </w:rPr>
        <w:t xml:space="preserve"> δεν </w:t>
      </w:r>
      <w:r>
        <w:rPr>
          <w:rFonts w:ascii="Calibri" w:eastAsia="Calibri" w:hAnsi="Calibri" w:cs="Calibri"/>
          <w:color w:val="23321F"/>
          <w:sz w:val="24"/>
          <w:szCs w:val="24"/>
          <w:lang w:val="el-GR"/>
        </w:rPr>
        <w:t>πρόκειται</w:t>
      </w:r>
      <w:r w:rsidRPr="0043089E">
        <w:rPr>
          <w:rFonts w:ascii="Calibri" w:eastAsia="Calibri" w:hAnsi="Calibri" w:cs="Calibri"/>
          <w:color w:val="23321F"/>
          <w:sz w:val="24"/>
          <w:szCs w:val="24"/>
          <w:lang w:val="el-GR"/>
        </w:rPr>
        <w:t xml:space="preserve"> απλώς </w:t>
      </w:r>
      <w:r>
        <w:rPr>
          <w:rFonts w:ascii="Calibri" w:eastAsia="Calibri" w:hAnsi="Calibri" w:cs="Calibri"/>
          <w:color w:val="23321F"/>
          <w:sz w:val="24"/>
          <w:szCs w:val="24"/>
          <w:lang w:val="el-GR"/>
        </w:rPr>
        <w:t xml:space="preserve">για </w:t>
      </w:r>
      <w:r w:rsidRPr="0043089E">
        <w:rPr>
          <w:rFonts w:ascii="Calibri" w:eastAsia="Calibri" w:hAnsi="Calibri" w:cs="Calibri"/>
          <w:color w:val="23321F"/>
          <w:sz w:val="24"/>
          <w:szCs w:val="24"/>
          <w:lang w:val="el-GR"/>
        </w:rPr>
        <w:t xml:space="preserve">ένα παιχνίδι, </w:t>
      </w:r>
      <w:r>
        <w:rPr>
          <w:rFonts w:ascii="Calibri" w:eastAsia="Calibri" w:hAnsi="Calibri" w:cs="Calibri"/>
          <w:color w:val="23321F"/>
          <w:sz w:val="24"/>
          <w:szCs w:val="24"/>
          <w:lang w:val="el-GR"/>
        </w:rPr>
        <w:t>αλλά για</w:t>
      </w:r>
      <w:r w:rsidRPr="0043089E">
        <w:rPr>
          <w:rFonts w:ascii="Calibri" w:eastAsia="Calibri" w:hAnsi="Calibri" w:cs="Calibri"/>
          <w:color w:val="23321F"/>
          <w:sz w:val="24"/>
          <w:szCs w:val="24"/>
          <w:lang w:val="el-GR"/>
        </w:rPr>
        <w:t xml:space="preserve"> προσομοίωση του πραγματικού κόσμου, μια ευκαιρία </w:t>
      </w:r>
      <w:r>
        <w:rPr>
          <w:rFonts w:ascii="Calibri" w:eastAsia="Calibri" w:hAnsi="Calibri" w:cs="Calibri"/>
          <w:color w:val="23321F"/>
          <w:sz w:val="24"/>
          <w:szCs w:val="24"/>
          <w:lang w:val="el-GR"/>
        </w:rPr>
        <w:t>διαμόρφωσης ενός βιώσιμου</w:t>
      </w:r>
      <w:r w:rsidRPr="0043089E">
        <w:rPr>
          <w:rFonts w:ascii="Calibri" w:eastAsia="Calibri" w:hAnsi="Calibri" w:cs="Calibri"/>
          <w:color w:val="23321F"/>
          <w:sz w:val="24"/>
          <w:szCs w:val="24"/>
          <w:lang w:val="el-GR"/>
        </w:rPr>
        <w:t xml:space="preserve"> μέλλον</w:t>
      </w:r>
      <w:r>
        <w:rPr>
          <w:rFonts w:ascii="Calibri" w:eastAsia="Calibri" w:hAnsi="Calibri" w:cs="Calibri"/>
          <w:color w:val="23321F"/>
          <w:sz w:val="24"/>
          <w:szCs w:val="24"/>
          <w:lang w:val="el-GR"/>
        </w:rPr>
        <w:t>τος</w:t>
      </w:r>
      <w:r w:rsidRPr="0043089E">
        <w:rPr>
          <w:rFonts w:ascii="Calibri" w:eastAsia="Calibri" w:hAnsi="Calibri" w:cs="Calibri"/>
          <w:color w:val="23321F"/>
          <w:sz w:val="24"/>
          <w:szCs w:val="24"/>
          <w:lang w:val="el-GR"/>
        </w:rPr>
        <w:t xml:space="preserve"> </w:t>
      </w:r>
      <w:r>
        <w:rPr>
          <w:rFonts w:ascii="Calibri" w:eastAsia="Calibri" w:hAnsi="Calibri" w:cs="Calibri"/>
          <w:color w:val="23321F"/>
          <w:sz w:val="24"/>
          <w:szCs w:val="24"/>
          <w:lang w:val="el-GR"/>
        </w:rPr>
        <w:t xml:space="preserve">για </w:t>
      </w:r>
      <w:r w:rsidRPr="0043089E">
        <w:rPr>
          <w:rFonts w:ascii="Calibri" w:eastAsia="Calibri" w:hAnsi="Calibri" w:cs="Calibri"/>
          <w:color w:val="23321F"/>
          <w:sz w:val="24"/>
          <w:szCs w:val="24"/>
          <w:lang w:val="el-GR"/>
        </w:rPr>
        <w:t>το περιβάλλον</w:t>
      </w:r>
      <w:r>
        <w:rPr>
          <w:rFonts w:ascii="Calibri" w:eastAsia="Calibri" w:hAnsi="Calibri" w:cs="Calibri"/>
          <w:color w:val="23321F"/>
          <w:sz w:val="24"/>
          <w:szCs w:val="24"/>
          <w:lang w:val="el-GR"/>
        </w:rPr>
        <w:t xml:space="preserve"> </w:t>
      </w:r>
      <w:r w:rsidRPr="0043089E">
        <w:rPr>
          <w:rFonts w:ascii="Calibri" w:eastAsia="Calibri" w:hAnsi="Calibri" w:cs="Calibri"/>
          <w:color w:val="23321F"/>
          <w:sz w:val="24"/>
          <w:szCs w:val="24"/>
          <w:lang w:val="el-GR"/>
        </w:rPr>
        <w:t>και καταν</w:t>
      </w:r>
      <w:r>
        <w:rPr>
          <w:rFonts w:ascii="Calibri" w:eastAsia="Calibri" w:hAnsi="Calibri" w:cs="Calibri"/>
          <w:color w:val="23321F"/>
          <w:sz w:val="24"/>
          <w:szCs w:val="24"/>
          <w:lang w:val="el-GR"/>
        </w:rPr>
        <w:t>όησης του</w:t>
      </w:r>
      <w:r w:rsidRPr="0043089E">
        <w:rPr>
          <w:rFonts w:ascii="Calibri" w:eastAsia="Calibri" w:hAnsi="Calibri" w:cs="Calibri"/>
          <w:color w:val="23321F"/>
          <w:sz w:val="24"/>
          <w:szCs w:val="24"/>
          <w:lang w:val="el-GR"/>
        </w:rPr>
        <w:t xml:space="preserve"> πώς </w:t>
      </w:r>
      <w:r>
        <w:rPr>
          <w:rFonts w:ascii="Calibri" w:eastAsia="Calibri" w:hAnsi="Calibri" w:cs="Calibri"/>
          <w:color w:val="23321F"/>
          <w:sz w:val="24"/>
          <w:szCs w:val="24"/>
          <w:lang w:val="el-GR"/>
        </w:rPr>
        <w:t>απλές</w:t>
      </w:r>
      <w:r w:rsidRPr="0043089E">
        <w:rPr>
          <w:rFonts w:ascii="Calibri" w:eastAsia="Calibri" w:hAnsi="Calibri" w:cs="Calibri"/>
          <w:color w:val="23321F"/>
          <w:sz w:val="24"/>
          <w:szCs w:val="24"/>
          <w:lang w:val="el-GR"/>
        </w:rPr>
        <w:t xml:space="preserve"> ατομικές </w:t>
      </w:r>
      <w:r>
        <w:rPr>
          <w:rFonts w:ascii="Calibri" w:eastAsia="Calibri" w:hAnsi="Calibri" w:cs="Calibri"/>
          <w:color w:val="23321F"/>
          <w:sz w:val="24"/>
          <w:szCs w:val="24"/>
          <w:lang w:val="el-GR"/>
        </w:rPr>
        <w:t>συμπεριφορές</w:t>
      </w:r>
      <w:r w:rsidRPr="0043089E">
        <w:rPr>
          <w:rFonts w:ascii="Calibri" w:eastAsia="Calibri" w:hAnsi="Calibri" w:cs="Calibri"/>
          <w:color w:val="23321F"/>
          <w:sz w:val="24"/>
          <w:szCs w:val="24"/>
          <w:lang w:val="el-GR"/>
        </w:rPr>
        <w:t xml:space="preserve"> μπορούν να έχουν σημαντικό συλλογικό αντίκτυπο.</w:t>
      </w:r>
      <w:r w:rsidRPr="0043089E">
        <w:rPr>
          <w:lang w:val="el-GR"/>
        </w:rPr>
        <w:t xml:space="preserve"> </w:t>
      </w:r>
    </w:p>
    <w:p w14:paraId="47A1E512" w14:textId="2CB7F289" w:rsidR="0043089E" w:rsidRDefault="0043089E" w:rsidP="00FB0028">
      <w:pPr>
        <w:jc w:val="both"/>
        <w:rPr>
          <w:rFonts w:ascii="Calibri" w:eastAsia="Calibri" w:hAnsi="Calibri" w:cs="Calibri"/>
          <w:color w:val="23321F"/>
          <w:sz w:val="24"/>
          <w:szCs w:val="24"/>
          <w:lang w:val="el-GR"/>
        </w:rPr>
      </w:pPr>
      <w:r w:rsidRPr="0043089E">
        <w:rPr>
          <w:rFonts w:ascii="Calibri" w:eastAsia="Calibri" w:hAnsi="Calibri" w:cs="Calibri"/>
          <w:color w:val="23321F"/>
          <w:sz w:val="24"/>
          <w:szCs w:val="24"/>
          <w:lang w:val="el-GR"/>
        </w:rPr>
        <w:t>Οι μαθητές θα πρέπει να ετοιμαστούν για ένα συναρπαστικό και εκπαιδευτικό ταξίδι. Είναι η ώρα να εφαρμόσουν όλα όσα έχουν μάθει και να δείξουν ότι μπορού</w:t>
      </w:r>
      <w:r w:rsidR="00603CD3">
        <w:rPr>
          <w:rFonts w:ascii="Calibri" w:eastAsia="Calibri" w:hAnsi="Calibri" w:cs="Calibri"/>
          <w:color w:val="23321F"/>
          <w:sz w:val="24"/>
          <w:szCs w:val="24"/>
          <w:lang w:val="el-GR"/>
        </w:rPr>
        <w:t>ν</w:t>
      </w:r>
      <w:r w:rsidRPr="0043089E">
        <w:rPr>
          <w:rFonts w:ascii="Calibri" w:eastAsia="Calibri" w:hAnsi="Calibri" w:cs="Calibri"/>
          <w:color w:val="23321F"/>
          <w:sz w:val="24"/>
          <w:szCs w:val="24"/>
          <w:lang w:val="el-GR"/>
        </w:rPr>
        <w:t xml:space="preserve"> να γίνου</w:t>
      </w:r>
      <w:r w:rsidR="00603CD3">
        <w:rPr>
          <w:rFonts w:ascii="Calibri" w:eastAsia="Calibri" w:hAnsi="Calibri" w:cs="Calibri"/>
          <w:color w:val="23321F"/>
          <w:sz w:val="24"/>
          <w:szCs w:val="24"/>
          <w:lang w:val="el-GR"/>
        </w:rPr>
        <w:t>ν</w:t>
      </w:r>
      <w:r w:rsidRPr="0043089E">
        <w:rPr>
          <w:rFonts w:ascii="Calibri" w:eastAsia="Calibri" w:hAnsi="Calibri" w:cs="Calibri"/>
          <w:color w:val="23321F"/>
          <w:sz w:val="24"/>
          <w:szCs w:val="24"/>
          <w:lang w:val="el-GR"/>
        </w:rPr>
        <w:t xml:space="preserve"> φορείς αλλαγής για ένα πιο βιώσιμο μέλλον. Καλή </w:t>
      </w:r>
      <w:r w:rsidR="00603CD3">
        <w:rPr>
          <w:rFonts w:ascii="Calibri" w:eastAsia="Calibri" w:hAnsi="Calibri" w:cs="Calibri"/>
          <w:color w:val="23321F"/>
          <w:sz w:val="24"/>
          <w:szCs w:val="24"/>
          <w:lang w:val="el-GR"/>
        </w:rPr>
        <w:t>επιτυχία</w:t>
      </w:r>
      <w:r w:rsidRPr="0043089E">
        <w:rPr>
          <w:rFonts w:ascii="Calibri" w:eastAsia="Calibri" w:hAnsi="Calibri" w:cs="Calibri"/>
          <w:color w:val="23321F"/>
          <w:sz w:val="24"/>
          <w:szCs w:val="24"/>
          <w:lang w:val="el-GR"/>
        </w:rPr>
        <w:t xml:space="preserve">! </w:t>
      </w:r>
      <w:r w:rsidR="00E86CA5">
        <w:rPr>
          <w:rFonts w:ascii="Calibri" w:eastAsia="Calibri" w:hAnsi="Calibri" w:cs="Calibri"/>
          <w:color w:val="23321F"/>
          <w:sz w:val="24"/>
          <w:szCs w:val="24"/>
          <w:lang w:val="el-GR"/>
        </w:rPr>
        <w:t>Ευχόμαστε η αντιμετώπιση</w:t>
      </w:r>
      <w:r w:rsidRPr="0043089E">
        <w:rPr>
          <w:rFonts w:ascii="Calibri" w:eastAsia="Calibri" w:hAnsi="Calibri" w:cs="Calibri"/>
          <w:color w:val="23321F"/>
          <w:sz w:val="24"/>
          <w:szCs w:val="24"/>
          <w:lang w:val="el-GR"/>
        </w:rPr>
        <w:t xml:space="preserve"> </w:t>
      </w:r>
      <w:r w:rsidR="00E86CA5">
        <w:rPr>
          <w:rFonts w:ascii="Calibri" w:eastAsia="Calibri" w:hAnsi="Calibri" w:cs="Calibri"/>
          <w:color w:val="23321F"/>
          <w:sz w:val="24"/>
          <w:szCs w:val="24"/>
          <w:lang w:val="el-GR"/>
        </w:rPr>
        <w:t xml:space="preserve">των </w:t>
      </w:r>
      <w:r w:rsidRPr="0043089E">
        <w:rPr>
          <w:rFonts w:ascii="Calibri" w:eastAsia="Calibri" w:hAnsi="Calibri" w:cs="Calibri"/>
          <w:color w:val="23321F"/>
          <w:sz w:val="24"/>
          <w:szCs w:val="24"/>
          <w:lang w:val="el-GR"/>
        </w:rPr>
        <w:t xml:space="preserve"> εικονικ</w:t>
      </w:r>
      <w:r w:rsidR="00E86CA5">
        <w:rPr>
          <w:rFonts w:ascii="Calibri" w:eastAsia="Calibri" w:hAnsi="Calibri" w:cs="Calibri"/>
          <w:color w:val="23321F"/>
          <w:sz w:val="24"/>
          <w:szCs w:val="24"/>
          <w:lang w:val="el-GR"/>
        </w:rPr>
        <w:t>ών</w:t>
      </w:r>
      <w:r w:rsidRPr="0043089E">
        <w:rPr>
          <w:rFonts w:ascii="Calibri" w:eastAsia="Calibri" w:hAnsi="Calibri" w:cs="Calibri"/>
          <w:color w:val="23321F"/>
          <w:sz w:val="24"/>
          <w:szCs w:val="24"/>
          <w:lang w:val="el-GR"/>
        </w:rPr>
        <w:t xml:space="preserve"> περιβαλλοντικ</w:t>
      </w:r>
      <w:r w:rsidR="00E86CA5">
        <w:rPr>
          <w:rFonts w:ascii="Calibri" w:eastAsia="Calibri" w:hAnsi="Calibri" w:cs="Calibri"/>
          <w:color w:val="23321F"/>
          <w:sz w:val="24"/>
          <w:szCs w:val="24"/>
          <w:lang w:val="el-GR"/>
        </w:rPr>
        <w:t>ών</w:t>
      </w:r>
      <w:r w:rsidRPr="0043089E">
        <w:rPr>
          <w:rFonts w:ascii="Calibri" w:eastAsia="Calibri" w:hAnsi="Calibri" w:cs="Calibri"/>
          <w:color w:val="23321F"/>
          <w:sz w:val="24"/>
          <w:szCs w:val="24"/>
          <w:lang w:val="el-GR"/>
        </w:rPr>
        <w:t xml:space="preserve"> προκλήσ</w:t>
      </w:r>
      <w:r w:rsidR="00E86CA5">
        <w:rPr>
          <w:rFonts w:ascii="Calibri" w:eastAsia="Calibri" w:hAnsi="Calibri" w:cs="Calibri"/>
          <w:color w:val="23321F"/>
          <w:sz w:val="24"/>
          <w:szCs w:val="24"/>
          <w:lang w:val="el-GR"/>
        </w:rPr>
        <w:t>εων</w:t>
      </w:r>
      <w:r w:rsidRPr="0043089E">
        <w:rPr>
          <w:rFonts w:ascii="Calibri" w:eastAsia="Calibri" w:hAnsi="Calibri" w:cs="Calibri"/>
          <w:color w:val="23321F"/>
          <w:sz w:val="24"/>
          <w:szCs w:val="24"/>
          <w:lang w:val="el-GR"/>
        </w:rPr>
        <w:t xml:space="preserve"> να γίν</w:t>
      </w:r>
      <w:r w:rsidR="00E86CA5">
        <w:rPr>
          <w:rFonts w:ascii="Calibri" w:eastAsia="Calibri" w:hAnsi="Calibri" w:cs="Calibri"/>
          <w:color w:val="23321F"/>
          <w:sz w:val="24"/>
          <w:szCs w:val="24"/>
          <w:lang w:val="el-GR"/>
        </w:rPr>
        <w:t>ει</w:t>
      </w:r>
      <w:r w:rsidRPr="0043089E">
        <w:rPr>
          <w:rFonts w:ascii="Calibri" w:eastAsia="Calibri" w:hAnsi="Calibri" w:cs="Calibri"/>
          <w:color w:val="23321F"/>
          <w:sz w:val="24"/>
          <w:szCs w:val="24"/>
          <w:lang w:val="el-GR"/>
        </w:rPr>
        <w:t xml:space="preserve"> </w:t>
      </w:r>
      <w:r w:rsidR="00E86CA5">
        <w:rPr>
          <w:rFonts w:ascii="Calibri" w:eastAsia="Calibri" w:hAnsi="Calibri" w:cs="Calibri"/>
          <w:color w:val="23321F"/>
          <w:sz w:val="24"/>
          <w:szCs w:val="24"/>
          <w:lang w:val="el-GR"/>
        </w:rPr>
        <w:t>πραγματικότητα</w:t>
      </w:r>
      <w:r w:rsidRPr="0043089E">
        <w:rPr>
          <w:rFonts w:ascii="Calibri" w:eastAsia="Calibri" w:hAnsi="Calibri" w:cs="Calibri"/>
          <w:color w:val="23321F"/>
          <w:sz w:val="24"/>
          <w:szCs w:val="24"/>
          <w:lang w:val="el-GR"/>
        </w:rPr>
        <w:t xml:space="preserve"> για τ</w:t>
      </w:r>
      <w:r w:rsidR="00603CD3">
        <w:rPr>
          <w:rFonts w:ascii="Calibri" w:eastAsia="Calibri" w:hAnsi="Calibri" w:cs="Calibri"/>
          <w:color w:val="23321F"/>
          <w:sz w:val="24"/>
          <w:szCs w:val="24"/>
          <w:lang w:val="el-GR"/>
        </w:rPr>
        <w:t>ο καλό του</w:t>
      </w:r>
      <w:r w:rsidRPr="0043089E">
        <w:rPr>
          <w:rFonts w:ascii="Calibri" w:eastAsia="Calibri" w:hAnsi="Calibri" w:cs="Calibri"/>
          <w:color w:val="23321F"/>
          <w:sz w:val="24"/>
          <w:szCs w:val="24"/>
          <w:lang w:val="el-GR"/>
        </w:rPr>
        <w:t xml:space="preserve"> πλανήτη μας.</w:t>
      </w:r>
    </w:p>
    <w:p w14:paraId="10430E08" w14:textId="77777777" w:rsidR="00603CD3" w:rsidRDefault="00603CD3" w:rsidP="00FB0028">
      <w:pPr>
        <w:jc w:val="both"/>
        <w:rPr>
          <w:rFonts w:ascii="Calibri" w:eastAsia="Calibri" w:hAnsi="Calibri" w:cs="Calibri"/>
          <w:color w:val="23321F"/>
          <w:sz w:val="24"/>
          <w:szCs w:val="24"/>
          <w:lang w:val="el-GR"/>
        </w:rPr>
      </w:pPr>
    </w:p>
    <w:p w14:paraId="0C6371C4" w14:textId="40A459E7" w:rsidR="00C910BD" w:rsidRPr="00DB24E1" w:rsidRDefault="00603CD3" w:rsidP="0009705D">
      <w:pPr>
        <w:pStyle w:val="2"/>
        <w:numPr>
          <w:ilvl w:val="1"/>
          <w:numId w:val="16"/>
        </w:numPr>
        <w:rPr>
          <w:rFonts w:ascii="Calibri" w:eastAsia="Calibri" w:hAnsi="Calibri" w:cs="Calibri"/>
          <w:b/>
          <w:bCs/>
          <w:color w:val="47653F" w:themeColor="accent3"/>
          <w:sz w:val="28"/>
          <w:szCs w:val="28"/>
        </w:rPr>
      </w:pPr>
      <w:bookmarkStart w:id="6" w:name="_Toc156386220"/>
      <w:r>
        <w:rPr>
          <w:rFonts w:ascii="Calibri" w:eastAsia="Calibri" w:hAnsi="Calibri" w:cs="Calibri"/>
          <w:b/>
          <w:bCs/>
          <w:color w:val="47653F" w:themeColor="accent3"/>
          <w:sz w:val="28"/>
          <w:szCs w:val="28"/>
          <w:lang w:val="el-GR"/>
        </w:rPr>
        <w:t>Σενάρια του παιχνιδιού</w:t>
      </w:r>
      <w:r w:rsidR="00CE50F3" w:rsidRPr="00DB24E1">
        <w:rPr>
          <w:rFonts w:ascii="Calibri" w:eastAsia="Calibri" w:hAnsi="Calibri" w:cs="Calibri"/>
          <w:b/>
          <w:bCs/>
          <w:color w:val="47653F" w:themeColor="accent3"/>
          <w:sz w:val="28"/>
          <w:szCs w:val="28"/>
        </w:rPr>
        <w:t>/</w:t>
      </w:r>
      <w:bookmarkEnd w:id="6"/>
      <w:r>
        <w:rPr>
          <w:rFonts w:ascii="Calibri" w:eastAsia="Calibri" w:hAnsi="Calibri" w:cs="Calibri"/>
          <w:b/>
          <w:bCs/>
          <w:color w:val="47653F" w:themeColor="accent3"/>
          <w:sz w:val="28"/>
          <w:szCs w:val="28"/>
          <w:lang w:val="el-GR"/>
        </w:rPr>
        <w:t>Θεματικές</w:t>
      </w:r>
    </w:p>
    <w:p w14:paraId="7E1FA8B5" w14:textId="77777777" w:rsidR="007A099B" w:rsidRPr="0043089E" w:rsidRDefault="007A099B" w:rsidP="00374197">
      <w:pPr>
        <w:spacing w:after="0" w:line="240" w:lineRule="auto"/>
        <w:rPr>
          <w:rFonts w:ascii="Calibri" w:eastAsia="Calibri" w:hAnsi="Calibri" w:cs="Calibri"/>
          <w:b/>
          <w:color w:val="23321F"/>
          <w:sz w:val="28"/>
          <w:szCs w:val="28"/>
          <w:lang w:val="el-GR"/>
        </w:rPr>
      </w:pPr>
    </w:p>
    <w:p w14:paraId="07C0AC8E" w14:textId="77777777" w:rsidR="00603CD3" w:rsidRDefault="00603CD3" w:rsidP="00374197">
      <w:pPr>
        <w:spacing w:after="0" w:line="240" w:lineRule="auto"/>
        <w:jc w:val="both"/>
        <w:rPr>
          <w:rFonts w:ascii="Calibri" w:eastAsia="Calibri" w:hAnsi="Calibri" w:cs="Calibri"/>
          <w:color w:val="23321F"/>
          <w:sz w:val="24"/>
          <w:szCs w:val="24"/>
          <w:lang w:val="el-GR"/>
        </w:rPr>
      </w:pPr>
      <w:r w:rsidRPr="00603CD3">
        <w:rPr>
          <w:rFonts w:ascii="Calibri" w:eastAsia="Calibri" w:hAnsi="Calibri" w:cs="Calibri"/>
          <w:color w:val="23321F"/>
          <w:sz w:val="24"/>
          <w:szCs w:val="24"/>
          <w:lang w:val="el-GR"/>
        </w:rPr>
        <w:t xml:space="preserve">Στον κόσμο του </w:t>
      </w:r>
      <w:r w:rsidRPr="00603CD3">
        <w:rPr>
          <w:rFonts w:ascii="Calibri" w:eastAsia="Calibri" w:hAnsi="Calibri" w:cs="Calibri"/>
          <w:color w:val="23321F"/>
          <w:sz w:val="24"/>
          <w:szCs w:val="24"/>
        </w:rPr>
        <w:t>GreenGame</w:t>
      </w:r>
      <w:r w:rsidRPr="00603CD3">
        <w:rPr>
          <w:rFonts w:ascii="Calibri" w:eastAsia="Calibri" w:hAnsi="Calibri" w:cs="Calibri"/>
          <w:color w:val="23321F"/>
          <w:sz w:val="24"/>
          <w:szCs w:val="24"/>
          <w:lang w:val="el-GR"/>
        </w:rPr>
        <w:t xml:space="preserve">, η έννοια των σεναρίων ή θεμάτων είναι </w:t>
      </w:r>
      <w:r>
        <w:rPr>
          <w:rFonts w:ascii="Calibri" w:eastAsia="Calibri" w:hAnsi="Calibri" w:cs="Calibri"/>
          <w:color w:val="23321F"/>
          <w:sz w:val="24"/>
          <w:szCs w:val="24"/>
          <w:lang w:val="el-GR"/>
        </w:rPr>
        <w:t>κεντρική σ</w:t>
      </w:r>
      <w:r w:rsidRPr="00603CD3">
        <w:rPr>
          <w:rFonts w:ascii="Calibri" w:eastAsia="Calibri" w:hAnsi="Calibri" w:cs="Calibri"/>
          <w:color w:val="23321F"/>
          <w:sz w:val="24"/>
          <w:szCs w:val="24"/>
          <w:lang w:val="el-GR"/>
        </w:rPr>
        <w:t xml:space="preserve">τη δημιουργία μιας ελκυστικής και εκπαιδευτικής εμπειρίας. Αυτά τα σενάρια ή θέματα παρέχουν στους μαθητές ένα πλαίσιο για να εξερευνήσουν περιβαλλοντικά ζητήματα και να μάθουν πώς να υιοθετήσουν βιώσιμες συμπεριφορές. </w:t>
      </w:r>
    </w:p>
    <w:p w14:paraId="3FC63F2F" w14:textId="77777777" w:rsidR="00603CD3" w:rsidRDefault="00603CD3" w:rsidP="00374197">
      <w:pPr>
        <w:spacing w:after="0" w:line="240" w:lineRule="auto"/>
        <w:jc w:val="both"/>
        <w:rPr>
          <w:rFonts w:ascii="Calibri" w:eastAsia="Calibri" w:hAnsi="Calibri" w:cs="Calibri"/>
          <w:color w:val="23321F"/>
          <w:sz w:val="24"/>
          <w:szCs w:val="24"/>
          <w:lang w:val="el-GR"/>
        </w:rPr>
      </w:pPr>
    </w:p>
    <w:p w14:paraId="3AD88574" w14:textId="77777777" w:rsidR="00603CD3" w:rsidRDefault="00603CD3" w:rsidP="00374197">
      <w:pPr>
        <w:spacing w:after="0" w:line="240" w:lineRule="auto"/>
        <w:jc w:val="both"/>
        <w:rPr>
          <w:rFonts w:ascii="Calibri" w:eastAsia="Calibri" w:hAnsi="Calibri" w:cs="Calibri"/>
          <w:color w:val="23321F"/>
          <w:sz w:val="24"/>
          <w:szCs w:val="24"/>
          <w:lang w:val="el-GR"/>
        </w:rPr>
      </w:pPr>
      <w:r w:rsidRPr="00603CD3">
        <w:rPr>
          <w:rFonts w:ascii="Calibri" w:eastAsia="Calibri" w:hAnsi="Calibri" w:cs="Calibri"/>
          <w:color w:val="23321F"/>
          <w:sz w:val="24"/>
          <w:szCs w:val="24"/>
          <w:lang w:val="el-GR"/>
        </w:rPr>
        <w:t xml:space="preserve">Το </w:t>
      </w:r>
      <w:r w:rsidRPr="00603CD3">
        <w:rPr>
          <w:rFonts w:ascii="Calibri" w:eastAsia="Calibri" w:hAnsi="Calibri" w:cs="Calibri"/>
          <w:color w:val="23321F"/>
          <w:sz w:val="24"/>
          <w:szCs w:val="24"/>
        </w:rPr>
        <w:t>GreenGame</w:t>
      </w:r>
      <w:r w:rsidRPr="00603CD3">
        <w:rPr>
          <w:rFonts w:ascii="Calibri" w:eastAsia="Calibri" w:hAnsi="Calibri" w:cs="Calibri"/>
          <w:color w:val="23321F"/>
          <w:sz w:val="24"/>
          <w:szCs w:val="24"/>
          <w:lang w:val="el-GR"/>
        </w:rPr>
        <w:t xml:space="preserve"> χωρίζεται σε επτά διαφορετικές </w:t>
      </w:r>
      <w:r>
        <w:rPr>
          <w:rFonts w:ascii="Calibri" w:eastAsia="Calibri" w:hAnsi="Calibri" w:cs="Calibri"/>
          <w:color w:val="23321F"/>
          <w:sz w:val="24"/>
          <w:szCs w:val="24"/>
          <w:lang w:val="el-GR"/>
        </w:rPr>
        <w:t>«</w:t>
      </w:r>
      <w:r w:rsidRPr="00603CD3">
        <w:rPr>
          <w:rFonts w:ascii="Calibri" w:eastAsia="Calibri" w:hAnsi="Calibri" w:cs="Calibri"/>
          <w:color w:val="23321F"/>
          <w:sz w:val="24"/>
          <w:szCs w:val="24"/>
          <w:lang w:val="el-GR"/>
        </w:rPr>
        <w:t>περιβαλλοντικές σφαίρες</w:t>
      </w:r>
      <w:r>
        <w:rPr>
          <w:rFonts w:ascii="Calibri" w:eastAsia="Calibri" w:hAnsi="Calibri" w:cs="Calibri"/>
          <w:color w:val="23321F"/>
          <w:sz w:val="24"/>
          <w:szCs w:val="24"/>
          <w:lang w:val="el-GR"/>
        </w:rPr>
        <w:t>»</w:t>
      </w:r>
      <w:r w:rsidRPr="00603CD3">
        <w:rPr>
          <w:rFonts w:ascii="Calibri" w:eastAsia="Calibri" w:hAnsi="Calibri" w:cs="Calibri"/>
          <w:color w:val="23321F"/>
          <w:sz w:val="24"/>
          <w:szCs w:val="24"/>
          <w:lang w:val="el-GR"/>
        </w:rPr>
        <w:t>, καθεμία από τις οποίες αντιπροσωπεύει ένα μοναδικό περιβαλλοντικό θέμα ή σενάριο. Αυτές οι σφαίρες χρησιμεύουν ως σημεία εστίασης</w:t>
      </w:r>
      <w:r>
        <w:rPr>
          <w:rFonts w:ascii="Calibri" w:eastAsia="Calibri" w:hAnsi="Calibri" w:cs="Calibri"/>
          <w:color w:val="23321F"/>
          <w:sz w:val="24"/>
          <w:szCs w:val="24"/>
          <w:lang w:val="el-GR"/>
        </w:rPr>
        <w:t xml:space="preserve"> του ενδιαφέροντος</w:t>
      </w:r>
      <w:r w:rsidRPr="00603CD3">
        <w:rPr>
          <w:rFonts w:ascii="Calibri" w:eastAsia="Calibri" w:hAnsi="Calibri" w:cs="Calibri"/>
          <w:color w:val="23321F"/>
          <w:sz w:val="24"/>
          <w:szCs w:val="24"/>
          <w:lang w:val="el-GR"/>
        </w:rPr>
        <w:t xml:space="preserve"> </w:t>
      </w:r>
      <w:r>
        <w:rPr>
          <w:rFonts w:ascii="Calibri" w:eastAsia="Calibri" w:hAnsi="Calibri" w:cs="Calibri"/>
          <w:color w:val="23321F"/>
          <w:sz w:val="24"/>
          <w:szCs w:val="24"/>
          <w:lang w:val="el-GR"/>
        </w:rPr>
        <w:t xml:space="preserve">των μαθητών και ευκαιρίες για </w:t>
      </w:r>
      <w:r w:rsidRPr="00603CD3">
        <w:rPr>
          <w:rFonts w:ascii="Calibri" w:eastAsia="Calibri" w:hAnsi="Calibri" w:cs="Calibri"/>
          <w:color w:val="23321F"/>
          <w:sz w:val="24"/>
          <w:szCs w:val="24"/>
          <w:lang w:val="el-GR"/>
        </w:rPr>
        <w:t xml:space="preserve">εξερεύνηση και </w:t>
      </w:r>
      <w:r>
        <w:rPr>
          <w:rFonts w:ascii="Calibri" w:eastAsia="Calibri" w:hAnsi="Calibri" w:cs="Calibri"/>
          <w:color w:val="23321F"/>
          <w:sz w:val="24"/>
          <w:szCs w:val="24"/>
          <w:lang w:val="el-GR"/>
        </w:rPr>
        <w:t>για</w:t>
      </w:r>
      <w:r w:rsidRPr="00603CD3">
        <w:rPr>
          <w:rFonts w:ascii="Calibri" w:eastAsia="Calibri" w:hAnsi="Calibri" w:cs="Calibri"/>
          <w:color w:val="23321F"/>
          <w:sz w:val="24"/>
          <w:szCs w:val="24"/>
          <w:lang w:val="el-GR"/>
        </w:rPr>
        <w:t xml:space="preserve"> μάθηση</w:t>
      </w:r>
      <w:r>
        <w:rPr>
          <w:rFonts w:ascii="Calibri" w:eastAsia="Calibri" w:hAnsi="Calibri" w:cs="Calibri"/>
          <w:color w:val="23321F"/>
          <w:sz w:val="24"/>
          <w:szCs w:val="24"/>
          <w:lang w:val="el-GR"/>
        </w:rPr>
        <w:t xml:space="preserve">. </w:t>
      </w:r>
    </w:p>
    <w:p w14:paraId="311640F9" w14:textId="1E775BF3" w:rsidR="00603CD3" w:rsidRPr="00603CD3" w:rsidRDefault="00603CD3" w:rsidP="00603CD3">
      <w:pPr>
        <w:spacing w:after="0" w:line="240" w:lineRule="auto"/>
        <w:jc w:val="both"/>
        <w:rPr>
          <w:rFonts w:ascii="Calibri" w:eastAsia="Calibri" w:hAnsi="Calibri" w:cs="Calibri"/>
          <w:color w:val="23321F"/>
          <w:sz w:val="24"/>
          <w:szCs w:val="24"/>
          <w:lang w:val="el-GR"/>
        </w:rPr>
      </w:pPr>
      <w:r w:rsidRPr="00603CD3">
        <w:rPr>
          <w:rFonts w:ascii="Calibri" w:eastAsia="Calibri" w:hAnsi="Calibri" w:cs="Calibri"/>
          <w:color w:val="23321F"/>
          <w:sz w:val="24"/>
          <w:szCs w:val="24"/>
          <w:lang w:val="el-GR"/>
        </w:rPr>
        <w:t>Στ</w:t>
      </w:r>
      <w:r w:rsidR="00A82230">
        <w:rPr>
          <w:rFonts w:ascii="Calibri" w:eastAsia="Calibri" w:hAnsi="Calibri" w:cs="Calibri"/>
          <w:color w:val="23321F"/>
          <w:sz w:val="24"/>
          <w:szCs w:val="24"/>
          <w:lang w:val="el-GR"/>
        </w:rPr>
        <w:t>η σφαίρα</w:t>
      </w:r>
      <w:r w:rsidRPr="00603CD3">
        <w:rPr>
          <w:rFonts w:ascii="Calibri" w:eastAsia="Calibri" w:hAnsi="Calibri" w:cs="Calibri"/>
          <w:color w:val="23321F"/>
          <w:sz w:val="24"/>
          <w:szCs w:val="24"/>
          <w:lang w:val="el-GR"/>
        </w:rPr>
        <w:t xml:space="preserve"> της ανακύκλωσης, οι μαθητές εμβαθύνουν στον κόσμο της υπεύθυνης διαχείρισης </w:t>
      </w:r>
      <w:r w:rsidR="00C14569">
        <w:rPr>
          <w:rFonts w:ascii="Calibri" w:eastAsia="Calibri" w:hAnsi="Calibri" w:cs="Calibri"/>
          <w:color w:val="23321F"/>
          <w:sz w:val="24"/>
          <w:szCs w:val="24"/>
          <w:lang w:val="el-GR"/>
        </w:rPr>
        <w:t>απορριμμάτων</w:t>
      </w:r>
      <w:r w:rsidRPr="00603CD3">
        <w:rPr>
          <w:rFonts w:ascii="Calibri" w:eastAsia="Calibri" w:hAnsi="Calibri" w:cs="Calibri"/>
          <w:color w:val="23321F"/>
          <w:sz w:val="24"/>
          <w:szCs w:val="24"/>
          <w:lang w:val="el-GR"/>
        </w:rPr>
        <w:t xml:space="preserve"> και των πρακτικών ανακύκλωσης. Μαθαίνουν για τη σημασία της μείωσης</w:t>
      </w:r>
      <w:r w:rsidR="00A82230">
        <w:rPr>
          <w:rFonts w:ascii="Calibri" w:eastAsia="Calibri" w:hAnsi="Calibri" w:cs="Calibri"/>
          <w:color w:val="23321F"/>
          <w:sz w:val="24"/>
          <w:szCs w:val="24"/>
          <w:lang w:val="el-GR"/>
        </w:rPr>
        <w:t xml:space="preserve"> των απορριμμάτων</w:t>
      </w:r>
      <w:r w:rsidRPr="00603CD3">
        <w:rPr>
          <w:rFonts w:ascii="Calibri" w:eastAsia="Calibri" w:hAnsi="Calibri" w:cs="Calibri"/>
          <w:color w:val="23321F"/>
          <w:sz w:val="24"/>
          <w:szCs w:val="24"/>
          <w:lang w:val="el-GR"/>
        </w:rPr>
        <w:t xml:space="preserve">, της επαναχρησιμοποίησης και της ανακύκλωσης υλικών </w:t>
      </w:r>
      <w:r w:rsidR="00A82230">
        <w:rPr>
          <w:rFonts w:ascii="Calibri" w:eastAsia="Calibri" w:hAnsi="Calibri" w:cs="Calibri"/>
          <w:color w:val="23321F"/>
          <w:sz w:val="24"/>
          <w:szCs w:val="24"/>
          <w:lang w:val="el-GR"/>
        </w:rPr>
        <w:t>με στόχο</w:t>
      </w:r>
      <w:r w:rsidRPr="00603CD3">
        <w:rPr>
          <w:rFonts w:ascii="Calibri" w:eastAsia="Calibri" w:hAnsi="Calibri" w:cs="Calibri"/>
          <w:color w:val="23321F"/>
          <w:sz w:val="24"/>
          <w:szCs w:val="24"/>
          <w:lang w:val="el-GR"/>
        </w:rPr>
        <w:t xml:space="preserve"> την ελαχιστοποίηση των περιβαλλοντικών επιπτώσεων.</w:t>
      </w:r>
    </w:p>
    <w:p w14:paraId="201FB6E7" w14:textId="0BC739DF" w:rsidR="00A82230" w:rsidRDefault="00603CD3" w:rsidP="00603CD3">
      <w:pPr>
        <w:spacing w:after="0" w:line="240" w:lineRule="auto"/>
        <w:jc w:val="both"/>
        <w:rPr>
          <w:rFonts w:ascii="Calibri" w:eastAsia="Calibri" w:hAnsi="Calibri" w:cs="Calibri"/>
          <w:color w:val="23321F"/>
          <w:sz w:val="24"/>
          <w:szCs w:val="24"/>
          <w:lang w:val="el-GR"/>
        </w:rPr>
      </w:pPr>
      <w:r w:rsidRPr="00603CD3">
        <w:rPr>
          <w:rFonts w:ascii="Calibri" w:eastAsia="Calibri" w:hAnsi="Calibri" w:cs="Calibri"/>
          <w:color w:val="23321F"/>
          <w:sz w:val="24"/>
          <w:szCs w:val="24"/>
          <w:lang w:val="el-GR"/>
        </w:rPr>
        <w:t xml:space="preserve">Η σφαίρα της </w:t>
      </w:r>
      <w:r w:rsidR="00A82230">
        <w:rPr>
          <w:rFonts w:ascii="Calibri" w:eastAsia="Calibri" w:hAnsi="Calibri" w:cs="Calibri"/>
          <w:color w:val="23321F"/>
          <w:sz w:val="24"/>
          <w:szCs w:val="24"/>
          <w:lang w:val="el-GR"/>
        </w:rPr>
        <w:t>εξοικονόμησης</w:t>
      </w:r>
      <w:r w:rsidRPr="00603CD3">
        <w:rPr>
          <w:rFonts w:ascii="Calibri" w:eastAsia="Calibri" w:hAnsi="Calibri" w:cs="Calibri"/>
          <w:color w:val="23321F"/>
          <w:sz w:val="24"/>
          <w:szCs w:val="24"/>
          <w:lang w:val="el-GR"/>
        </w:rPr>
        <w:t xml:space="preserve"> νερού εστιάζει στο</w:t>
      </w:r>
      <w:r w:rsidR="00A82230">
        <w:rPr>
          <w:rFonts w:ascii="Calibri" w:eastAsia="Calibri" w:hAnsi="Calibri" w:cs="Calibri"/>
          <w:color w:val="23321F"/>
          <w:sz w:val="24"/>
          <w:szCs w:val="24"/>
          <w:lang w:val="el-GR"/>
        </w:rPr>
        <w:t>υς</w:t>
      </w:r>
      <w:r w:rsidRPr="00603CD3">
        <w:rPr>
          <w:rFonts w:ascii="Calibri" w:eastAsia="Calibri" w:hAnsi="Calibri" w:cs="Calibri"/>
          <w:color w:val="23321F"/>
          <w:sz w:val="24"/>
          <w:szCs w:val="24"/>
          <w:lang w:val="el-GR"/>
        </w:rPr>
        <w:t xml:space="preserve"> πολύτιμ</w:t>
      </w:r>
      <w:r w:rsidR="00A82230">
        <w:rPr>
          <w:rFonts w:ascii="Calibri" w:eastAsia="Calibri" w:hAnsi="Calibri" w:cs="Calibri"/>
          <w:color w:val="23321F"/>
          <w:sz w:val="24"/>
          <w:szCs w:val="24"/>
          <w:lang w:val="el-GR"/>
        </w:rPr>
        <w:t>ούς</w:t>
      </w:r>
      <w:r w:rsidRPr="00603CD3">
        <w:rPr>
          <w:rFonts w:ascii="Calibri" w:eastAsia="Calibri" w:hAnsi="Calibri" w:cs="Calibri"/>
          <w:color w:val="23321F"/>
          <w:sz w:val="24"/>
          <w:szCs w:val="24"/>
          <w:lang w:val="el-GR"/>
        </w:rPr>
        <w:t xml:space="preserve"> </w:t>
      </w:r>
      <w:r w:rsidR="00714C4E">
        <w:rPr>
          <w:rFonts w:ascii="Calibri" w:eastAsia="Calibri" w:hAnsi="Calibri" w:cs="Calibri"/>
          <w:color w:val="23321F"/>
          <w:sz w:val="24"/>
          <w:szCs w:val="24"/>
          <w:lang w:val="el-GR"/>
        </w:rPr>
        <w:t>υδάτινους πόρους</w:t>
      </w:r>
      <w:r w:rsidRPr="00603CD3">
        <w:rPr>
          <w:rFonts w:ascii="Calibri" w:eastAsia="Calibri" w:hAnsi="Calibri" w:cs="Calibri"/>
          <w:color w:val="23321F"/>
          <w:sz w:val="24"/>
          <w:szCs w:val="24"/>
          <w:lang w:val="el-GR"/>
        </w:rPr>
        <w:t xml:space="preserve">. Οι μαθητές ανακαλύπτουν τη σημασία της εξοικονόμησης νερού, αντιμετωπίζοντας θέματα όπως η έλλειψη νερού και ο αντίκτυπος της καθημερινής </w:t>
      </w:r>
      <w:r w:rsidR="00A82230">
        <w:rPr>
          <w:rFonts w:ascii="Calibri" w:eastAsia="Calibri" w:hAnsi="Calibri" w:cs="Calibri"/>
          <w:color w:val="23321F"/>
          <w:sz w:val="24"/>
          <w:szCs w:val="24"/>
          <w:lang w:val="el-GR"/>
        </w:rPr>
        <w:t>σπατάλης</w:t>
      </w:r>
      <w:r w:rsidRPr="00603CD3">
        <w:rPr>
          <w:rFonts w:ascii="Calibri" w:eastAsia="Calibri" w:hAnsi="Calibri" w:cs="Calibri"/>
          <w:color w:val="23321F"/>
          <w:sz w:val="24"/>
          <w:szCs w:val="24"/>
          <w:lang w:val="el-GR"/>
        </w:rPr>
        <w:t xml:space="preserve"> </w:t>
      </w:r>
      <w:r w:rsidR="00A82230">
        <w:rPr>
          <w:rFonts w:ascii="Calibri" w:eastAsia="Calibri" w:hAnsi="Calibri" w:cs="Calibri"/>
          <w:color w:val="23321F"/>
          <w:sz w:val="24"/>
          <w:szCs w:val="24"/>
          <w:lang w:val="el-GR"/>
        </w:rPr>
        <w:t xml:space="preserve">του </w:t>
      </w:r>
      <w:r w:rsidRPr="00603CD3">
        <w:rPr>
          <w:rFonts w:ascii="Calibri" w:eastAsia="Calibri" w:hAnsi="Calibri" w:cs="Calibri"/>
          <w:color w:val="23321F"/>
          <w:sz w:val="24"/>
          <w:szCs w:val="24"/>
          <w:lang w:val="el-GR"/>
        </w:rPr>
        <w:t>νερού.</w:t>
      </w:r>
    </w:p>
    <w:p w14:paraId="3F02C72F" w14:textId="77777777" w:rsidR="00A82230" w:rsidRPr="00A82230" w:rsidRDefault="00A82230" w:rsidP="00A82230">
      <w:pPr>
        <w:spacing w:after="0" w:line="240" w:lineRule="auto"/>
        <w:jc w:val="both"/>
        <w:rPr>
          <w:rFonts w:ascii="Calibri" w:eastAsia="Calibri" w:hAnsi="Calibri" w:cs="Calibri"/>
          <w:color w:val="23321F"/>
          <w:sz w:val="24"/>
          <w:szCs w:val="24"/>
          <w:lang w:val="el-GR"/>
        </w:rPr>
      </w:pPr>
      <w:r w:rsidRPr="00A82230">
        <w:rPr>
          <w:rFonts w:ascii="Calibri" w:eastAsia="Calibri" w:hAnsi="Calibri" w:cs="Calibri"/>
          <w:color w:val="23321F"/>
          <w:sz w:val="24"/>
          <w:szCs w:val="24"/>
          <w:lang w:val="el-GR"/>
        </w:rPr>
        <w:t>Στον τομέα της εξοικονόμησης ενέργειας, οι μαθητές διερευνούν την ενεργειακή απόδοση και την υπεύθυνη κατανάλωση ενέργειας. Μαθαίνουν για τις βιώσιμες πηγές ενέργειας και πώς να μειώσουν το ενεργειακό τους αποτύπωμα.</w:t>
      </w:r>
    </w:p>
    <w:p w14:paraId="77B883C5" w14:textId="53180CAA" w:rsidR="00A82230" w:rsidRDefault="00714C4E" w:rsidP="00A82230">
      <w:pPr>
        <w:spacing w:after="0" w:line="240" w:lineRule="auto"/>
        <w:jc w:val="both"/>
        <w:rPr>
          <w:rFonts w:ascii="Calibri" w:eastAsia="Calibri" w:hAnsi="Calibri" w:cs="Calibri"/>
          <w:color w:val="23321F"/>
          <w:sz w:val="24"/>
          <w:szCs w:val="24"/>
          <w:lang w:val="el-GR"/>
        </w:rPr>
      </w:pPr>
      <w:r>
        <w:rPr>
          <w:rFonts w:ascii="Calibri" w:eastAsia="Calibri" w:hAnsi="Calibri" w:cs="Calibri"/>
          <w:color w:val="23321F"/>
          <w:sz w:val="24"/>
          <w:szCs w:val="24"/>
          <w:lang w:val="el-GR"/>
        </w:rPr>
        <w:t>Στον τομέα της οικολογικής μετακίνησης οι</w:t>
      </w:r>
      <w:r w:rsidR="00A82230" w:rsidRPr="00A82230">
        <w:rPr>
          <w:rFonts w:ascii="Calibri" w:eastAsia="Calibri" w:hAnsi="Calibri" w:cs="Calibri"/>
          <w:color w:val="23321F"/>
          <w:sz w:val="24"/>
          <w:szCs w:val="24"/>
          <w:lang w:val="el-GR"/>
        </w:rPr>
        <w:t xml:space="preserve"> μαθητές </w:t>
      </w:r>
      <w:r>
        <w:rPr>
          <w:rFonts w:ascii="Calibri" w:eastAsia="Calibri" w:hAnsi="Calibri" w:cs="Calibri"/>
          <w:color w:val="23321F"/>
          <w:sz w:val="24"/>
          <w:szCs w:val="24"/>
          <w:lang w:val="el-GR"/>
        </w:rPr>
        <w:t xml:space="preserve">ενθαρρύνονται </w:t>
      </w:r>
      <w:r w:rsidR="00A82230" w:rsidRPr="00A82230">
        <w:rPr>
          <w:rFonts w:ascii="Calibri" w:eastAsia="Calibri" w:hAnsi="Calibri" w:cs="Calibri"/>
          <w:color w:val="23321F"/>
          <w:sz w:val="24"/>
          <w:szCs w:val="24"/>
          <w:lang w:val="el-GR"/>
        </w:rPr>
        <w:t xml:space="preserve">να εξετάσουν εναλλακτικές μεθόδους μεταφοράς που είναι φιλικές προς το περιβάλλον. Εξερευνούν </w:t>
      </w:r>
      <w:r w:rsidR="00A82230">
        <w:rPr>
          <w:rFonts w:ascii="Calibri" w:eastAsia="Calibri" w:hAnsi="Calibri" w:cs="Calibri"/>
          <w:color w:val="23321F"/>
          <w:sz w:val="24"/>
          <w:szCs w:val="24"/>
          <w:lang w:val="el-GR"/>
        </w:rPr>
        <w:t>επιλογές</w:t>
      </w:r>
      <w:r w:rsidR="00A82230" w:rsidRPr="00A82230">
        <w:rPr>
          <w:rFonts w:ascii="Calibri" w:eastAsia="Calibri" w:hAnsi="Calibri" w:cs="Calibri"/>
          <w:color w:val="23321F"/>
          <w:sz w:val="24"/>
          <w:szCs w:val="24"/>
          <w:lang w:val="el-GR"/>
        </w:rPr>
        <w:t xml:space="preserve"> όπως το περπάτημα, το ποδήλατο, </w:t>
      </w:r>
      <w:r w:rsidR="00A82230">
        <w:rPr>
          <w:rFonts w:ascii="Calibri" w:eastAsia="Calibri" w:hAnsi="Calibri" w:cs="Calibri"/>
          <w:color w:val="23321F"/>
          <w:sz w:val="24"/>
          <w:szCs w:val="24"/>
          <w:lang w:val="el-GR"/>
        </w:rPr>
        <w:t xml:space="preserve">το μοίρασμα του </w:t>
      </w:r>
      <w:r w:rsidR="00A82230" w:rsidRPr="00A82230">
        <w:rPr>
          <w:rFonts w:ascii="Calibri" w:eastAsia="Calibri" w:hAnsi="Calibri" w:cs="Calibri"/>
          <w:color w:val="23321F"/>
          <w:sz w:val="24"/>
          <w:szCs w:val="24"/>
          <w:lang w:val="el-GR"/>
        </w:rPr>
        <w:t>αυτοκινήτ</w:t>
      </w:r>
      <w:r w:rsidR="00A82230">
        <w:rPr>
          <w:rFonts w:ascii="Calibri" w:eastAsia="Calibri" w:hAnsi="Calibri" w:cs="Calibri"/>
          <w:color w:val="23321F"/>
          <w:sz w:val="24"/>
          <w:szCs w:val="24"/>
          <w:lang w:val="el-GR"/>
        </w:rPr>
        <w:t>ου με άλλους</w:t>
      </w:r>
      <w:r w:rsidR="00A82230" w:rsidRPr="00A82230">
        <w:rPr>
          <w:rFonts w:ascii="Calibri" w:eastAsia="Calibri" w:hAnsi="Calibri" w:cs="Calibri"/>
          <w:color w:val="23321F"/>
          <w:sz w:val="24"/>
          <w:szCs w:val="24"/>
          <w:lang w:val="el-GR"/>
        </w:rPr>
        <w:t xml:space="preserve"> και η χρήση των δημόσιων συγκοινωνιών για τη μείωση των εκπομπών</w:t>
      </w:r>
      <w:r w:rsidR="00A82230">
        <w:rPr>
          <w:rFonts w:ascii="Calibri" w:eastAsia="Calibri" w:hAnsi="Calibri" w:cs="Calibri"/>
          <w:color w:val="23321F"/>
          <w:sz w:val="24"/>
          <w:szCs w:val="24"/>
          <w:lang w:val="el-GR"/>
        </w:rPr>
        <w:t xml:space="preserve"> αερίων</w:t>
      </w:r>
      <w:r w:rsidR="00A82230" w:rsidRPr="00A82230">
        <w:rPr>
          <w:rFonts w:ascii="Calibri" w:eastAsia="Calibri" w:hAnsi="Calibri" w:cs="Calibri"/>
          <w:color w:val="23321F"/>
          <w:sz w:val="24"/>
          <w:szCs w:val="24"/>
          <w:lang w:val="el-GR"/>
        </w:rPr>
        <w:t>.</w:t>
      </w:r>
    </w:p>
    <w:p w14:paraId="424209DB" w14:textId="09813994" w:rsidR="00A82230" w:rsidRPr="00A82230" w:rsidRDefault="00A82230" w:rsidP="00A82230">
      <w:pPr>
        <w:jc w:val="both"/>
        <w:rPr>
          <w:rFonts w:ascii="Calibri" w:eastAsia="Calibri" w:hAnsi="Calibri" w:cs="Calibri"/>
          <w:color w:val="23321F"/>
          <w:sz w:val="24"/>
          <w:szCs w:val="24"/>
          <w:lang w:val="el-GR"/>
        </w:rPr>
      </w:pPr>
      <w:r w:rsidRPr="00A82230">
        <w:rPr>
          <w:rFonts w:ascii="Calibri" w:eastAsia="Calibri" w:hAnsi="Calibri" w:cs="Calibri"/>
          <w:color w:val="23321F"/>
          <w:sz w:val="24"/>
          <w:szCs w:val="24"/>
          <w:lang w:val="el-GR"/>
        </w:rPr>
        <w:lastRenderedPageBreak/>
        <w:t xml:space="preserve">Οι μαθητές αποκτούν γνώσεις σχετικά με τις συνέπειες της κλιματικής αλλαγής και τις παγκόσμιες δράσεις που απαιτούνται για τον μετριασμό των επιπτώσεών της. Καθώς προχωρούν στο παιχνίδι, ενθαρρύνονται να υιοθετήσουν έναν συνολικά βιώσιμο τρόπο ζωής. </w:t>
      </w:r>
    </w:p>
    <w:p w14:paraId="3A91805A" w14:textId="1F48E824" w:rsidR="00374197" w:rsidRPr="00A82230" w:rsidRDefault="00A82230" w:rsidP="00A82230">
      <w:pPr>
        <w:jc w:val="both"/>
        <w:rPr>
          <w:rFonts w:ascii="Calibri" w:eastAsia="Calibri" w:hAnsi="Calibri" w:cs="Calibri"/>
          <w:color w:val="23321F"/>
          <w:sz w:val="24"/>
          <w:szCs w:val="24"/>
          <w:lang w:val="el-GR"/>
        </w:rPr>
      </w:pPr>
      <w:r w:rsidRPr="00A82230">
        <w:rPr>
          <w:rFonts w:ascii="Calibri" w:eastAsia="Calibri" w:hAnsi="Calibri" w:cs="Calibri"/>
          <w:color w:val="23321F"/>
          <w:sz w:val="24"/>
          <w:szCs w:val="24"/>
          <w:lang w:val="el-GR"/>
        </w:rPr>
        <w:t xml:space="preserve">Αυτά τα σενάρια ή θέματα του παιχνιδιού παρέχουν στους μαθητές ένα πλαίσιο για να εξερευνήσουν και να κατανοήσουν πολύπλοκα περιβαλλοντικά ζητήματα. </w:t>
      </w:r>
      <w:r>
        <w:rPr>
          <w:rFonts w:ascii="Calibri" w:eastAsia="Calibri" w:hAnsi="Calibri" w:cs="Calibri"/>
          <w:color w:val="23321F"/>
          <w:sz w:val="24"/>
          <w:szCs w:val="24"/>
          <w:lang w:val="el-GR"/>
        </w:rPr>
        <w:t xml:space="preserve">Μπαίνοντας σε </w:t>
      </w:r>
      <w:r w:rsidRPr="00A82230">
        <w:rPr>
          <w:rFonts w:ascii="Calibri" w:eastAsia="Calibri" w:hAnsi="Calibri" w:cs="Calibri"/>
          <w:color w:val="23321F"/>
          <w:sz w:val="24"/>
          <w:szCs w:val="24"/>
          <w:lang w:val="el-GR"/>
        </w:rPr>
        <w:t>αυτά τα σενάρια, οι μαθητές αποκτούν γνώσεις σχετικά με τη</w:t>
      </w:r>
      <w:r>
        <w:rPr>
          <w:rFonts w:ascii="Calibri" w:eastAsia="Calibri" w:hAnsi="Calibri" w:cs="Calibri"/>
          <w:color w:val="23321F"/>
          <w:sz w:val="24"/>
          <w:szCs w:val="24"/>
          <w:lang w:val="el-GR"/>
        </w:rPr>
        <w:t>ν αλληλεπίδραση</w:t>
      </w:r>
      <w:r w:rsidRPr="00A82230">
        <w:rPr>
          <w:rFonts w:ascii="Calibri" w:eastAsia="Calibri" w:hAnsi="Calibri" w:cs="Calibri"/>
          <w:color w:val="23321F"/>
          <w:sz w:val="24"/>
          <w:szCs w:val="24"/>
          <w:lang w:val="el-GR"/>
        </w:rPr>
        <w:t xml:space="preserve"> </w:t>
      </w:r>
      <w:r>
        <w:rPr>
          <w:rFonts w:ascii="Calibri" w:eastAsia="Calibri" w:hAnsi="Calibri" w:cs="Calibri"/>
          <w:color w:val="23321F"/>
          <w:sz w:val="24"/>
          <w:szCs w:val="24"/>
          <w:lang w:val="el-GR"/>
        </w:rPr>
        <w:t>παραγόντων που προκαλούν</w:t>
      </w:r>
      <w:r w:rsidRPr="00A82230">
        <w:rPr>
          <w:rFonts w:ascii="Calibri" w:eastAsia="Calibri" w:hAnsi="Calibri" w:cs="Calibri"/>
          <w:color w:val="23321F"/>
          <w:sz w:val="24"/>
          <w:szCs w:val="24"/>
          <w:lang w:val="el-GR"/>
        </w:rPr>
        <w:t xml:space="preserve"> </w:t>
      </w:r>
      <w:r>
        <w:rPr>
          <w:rFonts w:ascii="Calibri" w:eastAsia="Calibri" w:hAnsi="Calibri" w:cs="Calibri"/>
          <w:color w:val="23321F"/>
          <w:sz w:val="24"/>
          <w:szCs w:val="24"/>
          <w:lang w:val="el-GR"/>
        </w:rPr>
        <w:t>τις σύγχρονες</w:t>
      </w:r>
      <w:r w:rsidRPr="00A82230">
        <w:rPr>
          <w:rFonts w:ascii="Calibri" w:eastAsia="Calibri" w:hAnsi="Calibri" w:cs="Calibri"/>
          <w:color w:val="23321F"/>
          <w:sz w:val="24"/>
          <w:szCs w:val="24"/>
          <w:lang w:val="el-GR"/>
        </w:rPr>
        <w:t xml:space="preserve"> περιβαλλοντικ</w:t>
      </w:r>
      <w:r>
        <w:rPr>
          <w:rFonts w:ascii="Calibri" w:eastAsia="Calibri" w:hAnsi="Calibri" w:cs="Calibri"/>
          <w:color w:val="23321F"/>
          <w:sz w:val="24"/>
          <w:szCs w:val="24"/>
          <w:lang w:val="el-GR"/>
        </w:rPr>
        <w:t>ές</w:t>
      </w:r>
      <w:r w:rsidRPr="00A82230">
        <w:rPr>
          <w:rFonts w:ascii="Calibri" w:eastAsia="Calibri" w:hAnsi="Calibri" w:cs="Calibri"/>
          <w:color w:val="23321F"/>
          <w:sz w:val="24"/>
          <w:szCs w:val="24"/>
          <w:lang w:val="el-GR"/>
        </w:rPr>
        <w:t xml:space="preserve"> προκλήσε</w:t>
      </w:r>
      <w:r>
        <w:rPr>
          <w:rFonts w:ascii="Calibri" w:eastAsia="Calibri" w:hAnsi="Calibri" w:cs="Calibri"/>
          <w:color w:val="23321F"/>
          <w:sz w:val="24"/>
          <w:szCs w:val="24"/>
          <w:lang w:val="el-GR"/>
        </w:rPr>
        <w:t>ις</w:t>
      </w:r>
      <w:r w:rsidRPr="00A82230">
        <w:rPr>
          <w:rFonts w:ascii="Calibri" w:eastAsia="Calibri" w:hAnsi="Calibri" w:cs="Calibri"/>
          <w:color w:val="23321F"/>
          <w:sz w:val="24"/>
          <w:szCs w:val="24"/>
          <w:lang w:val="el-GR"/>
        </w:rPr>
        <w:t xml:space="preserve"> και αποκτούν τη δυνατότητα να επηρεάσουν θετικά τον κόσμο. Ως εκπαιδευτικός, παίζετε καθοριστικό ρόλο στην καθοδήγηση των μαθητών </w:t>
      </w:r>
      <w:r>
        <w:rPr>
          <w:rFonts w:ascii="Calibri" w:eastAsia="Calibri" w:hAnsi="Calibri" w:cs="Calibri"/>
          <w:color w:val="23321F"/>
          <w:sz w:val="24"/>
          <w:szCs w:val="24"/>
          <w:lang w:val="el-GR"/>
        </w:rPr>
        <w:t xml:space="preserve">και στον τρόπο που θα επεξεργαστούν </w:t>
      </w:r>
      <w:r w:rsidRPr="00A82230">
        <w:rPr>
          <w:rFonts w:ascii="Calibri" w:eastAsia="Calibri" w:hAnsi="Calibri" w:cs="Calibri"/>
          <w:color w:val="23321F"/>
          <w:sz w:val="24"/>
          <w:szCs w:val="24"/>
          <w:lang w:val="el-GR"/>
        </w:rPr>
        <w:t>αυτά τα θέματα και τους βοηθάτε να γίνουν άτομα με περιβαλλοντική συνείδηση που μπορούν να διαμορφώσουν ένα πιο βιώσιμο μέλλον.</w:t>
      </w:r>
    </w:p>
    <w:p w14:paraId="69F1AE1D" w14:textId="692A5BC8" w:rsidR="00454371" w:rsidRPr="00246931" w:rsidRDefault="000525B2" w:rsidP="00454371">
      <w:pPr>
        <w:pStyle w:val="3"/>
        <w:numPr>
          <w:ilvl w:val="2"/>
          <w:numId w:val="16"/>
        </w:numPr>
        <w:rPr>
          <w:rFonts w:ascii="Calibri" w:eastAsia="Calibri" w:hAnsi="Calibri" w:cs="Calibri"/>
          <w:b/>
          <w:bCs/>
          <w:sz w:val="28"/>
          <w:szCs w:val="28"/>
        </w:rPr>
      </w:pPr>
      <w:r>
        <w:rPr>
          <w:rFonts w:ascii="Calibri" w:eastAsia="Calibri" w:hAnsi="Calibri" w:cs="Calibri"/>
          <w:b/>
          <w:bCs/>
          <w:sz w:val="28"/>
          <w:szCs w:val="28"/>
          <w:lang w:val="el-GR"/>
        </w:rPr>
        <w:t>Βήμα προς Βήμα</w:t>
      </w:r>
    </w:p>
    <w:p w14:paraId="71AD5B35" w14:textId="46E32B18" w:rsidR="00B91E97" w:rsidRPr="00246931" w:rsidRDefault="00246931" w:rsidP="00B91E97">
      <w:pPr>
        <w:pStyle w:val="af4"/>
        <w:numPr>
          <w:ilvl w:val="0"/>
          <w:numId w:val="27"/>
        </w:numPr>
        <w:spacing w:line="259" w:lineRule="auto"/>
        <w:jc w:val="both"/>
        <w:rPr>
          <w:rFonts w:ascii="Calibri" w:hAnsi="Calibri" w:cs="Calibri"/>
          <w:sz w:val="24"/>
          <w:szCs w:val="24"/>
          <w:lang w:val="el-GR"/>
        </w:rPr>
      </w:pPr>
      <w:r>
        <w:rPr>
          <w:rFonts w:ascii="Calibri" w:hAnsi="Calibri" w:cs="Calibri"/>
          <w:noProof/>
          <w:sz w:val="24"/>
          <w:szCs w:val="24"/>
          <w:lang w:val="el-GR"/>
        </w:rPr>
        <w:t>Άνοιξε</w:t>
      </w:r>
      <w:r w:rsidRPr="00246931">
        <w:rPr>
          <w:rFonts w:ascii="Calibri" w:hAnsi="Calibri" w:cs="Calibri"/>
          <w:noProof/>
          <w:sz w:val="24"/>
          <w:szCs w:val="24"/>
          <w:lang w:val="el-GR"/>
        </w:rPr>
        <w:t xml:space="preserve"> </w:t>
      </w:r>
      <w:r>
        <w:rPr>
          <w:rFonts w:ascii="Calibri" w:hAnsi="Calibri" w:cs="Calibri"/>
          <w:noProof/>
          <w:sz w:val="24"/>
          <w:szCs w:val="24"/>
          <w:lang w:val="el-GR"/>
        </w:rPr>
        <w:t>το</w:t>
      </w:r>
      <w:r w:rsidRPr="00246931">
        <w:rPr>
          <w:rFonts w:ascii="Calibri" w:hAnsi="Calibri" w:cs="Calibri"/>
          <w:noProof/>
          <w:sz w:val="24"/>
          <w:szCs w:val="24"/>
          <w:lang w:val="el-GR"/>
        </w:rPr>
        <w:t xml:space="preserve"> </w:t>
      </w:r>
      <w:r>
        <w:rPr>
          <w:rFonts w:ascii="Calibri" w:hAnsi="Calibri" w:cs="Calibri"/>
          <w:noProof/>
          <w:sz w:val="24"/>
          <w:szCs w:val="24"/>
          <w:lang w:val="el-GR"/>
        </w:rPr>
        <w:t>παιχνίδι</w:t>
      </w:r>
      <w:r w:rsidRPr="00246931">
        <w:rPr>
          <w:rFonts w:ascii="Calibri" w:hAnsi="Calibri" w:cs="Calibri"/>
          <w:noProof/>
          <w:sz w:val="24"/>
          <w:szCs w:val="24"/>
          <w:lang w:val="el-GR"/>
        </w:rPr>
        <w:t xml:space="preserve"> </w:t>
      </w:r>
      <w:r>
        <w:rPr>
          <w:rFonts w:ascii="Calibri" w:hAnsi="Calibri" w:cs="Calibri"/>
          <w:noProof/>
          <w:sz w:val="24"/>
          <w:szCs w:val="24"/>
          <w:lang w:val="el-GR"/>
        </w:rPr>
        <w:t>και</w:t>
      </w:r>
      <w:r w:rsidRPr="00246931">
        <w:rPr>
          <w:rFonts w:ascii="Calibri" w:hAnsi="Calibri" w:cs="Calibri"/>
          <w:noProof/>
          <w:sz w:val="24"/>
          <w:szCs w:val="24"/>
          <w:lang w:val="el-GR"/>
        </w:rPr>
        <w:t xml:space="preserve"> </w:t>
      </w:r>
      <w:r>
        <w:rPr>
          <w:rFonts w:ascii="Calibri" w:hAnsi="Calibri" w:cs="Calibri"/>
          <w:noProof/>
          <w:sz w:val="24"/>
          <w:szCs w:val="24"/>
          <w:lang w:val="el-GR"/>
        </w:rPr>
        <w:t>ολοκλήρωσε</w:t>
      </w:r>
      <w:r w:rsidRPr="00246931">
        <w:rPr>
          <w:rFonts w:ascii="Calibri" w:hAnsi="Calibri" w:cs="Calibri"/>
          <w:noProof/>
          <w:sz w:val="24"/>
          <w:szCs w:val="24"/>
          <w:lang w:val="el-GR"/>
        </w:rPr>
        <w:t xml:space="preserve"> </w:t>
      </w:r>
      <w:r>
        <w:rPr>
          <w:rFonts w:ascii="Calibri" w:hAnsi="Calibri" w:cs="Calibri"/>
          <w:noProof/>
          <w:sz w:val="24"/>
          <w:szCs w:val="24"/>
          <w:lang w:val="el-GR"/>
        </w:rPr>
        <w:t>τον</w:t>
      </w:r>
      <w:r w:rsidRPr="00246931">
        <w:rPr>
          <w:rFonts w:ascii="Calibri" w:hAnsi="Calibri" w:cs="Calibri"/>
          <w:noProof/>
          <w:sz w:val="24"/>
          <w:szCs w:val="24"/>
          <w:lang w:val="el-GR"/>
        </w:rPr>
        <w:t xml:space="preserve"> </w:t>
      </w:r>
      <w:r>
        <w:rPr>
          <w:rFonts w:ascii="Calibri" w:hAnsi="Calibri" w:cs="Calibri"/>
          <w:noProof/>
          <w:sz w:val="24"/>
          <w:szCs w:val="24"/>
          <w:lang w:val="el-GR"/>
        </w:rPr>
        <w:t>ημερίσιο</w:t>
      </w:r>
      <w:r w:rsidRPr="00246931">
        <w:rPr>
          <w:rFonts w:ascii="Calibri" w:hAnsi="Calibri" w:cs="Calibri"/>
          <w:noProof/>
          <w:sz w:val="24"/>
          <w:szCs w:val="24"/>
          <w:lang w:val="el-GR"/>
        </w:rPr>
        <w:t xml:space="preserve"> </w:t>
      </w:r>
      <w:r>
        <w:rPr>
          <w:rFonts w:ascii="Calibri" w:hAnsi="Calibri" w:cs="Calibri"/>
          <w:noProof/>
          <w:sz w:val="24"/>
          <w:szCs w:val="24"/>
          <w:lang w:val="el-GR"/>
        </w:rPr>
        <w:t>στόχο.</w:t>
      </w:r>
    </w:p>
    <w:p w14:paraId="470A401B" w14:textId="4AB2EC62" w:rsidR="00B91E97" w:rsidRPr="00246931" w:rsidRDefault="00B91E97" w:rsidP="00B91E97">
      <w:pPr>
        <w:pStyle w:val="af4"/>
        <w:spacing w:line="259" w:lineRule="auto"/>
        <w:jc w:val="both"/>
        <w:rPr>
          <w:rFonts w:ascii="Calibri" w:hAnsi="Calibri" w:cs="Calibri"/>
          <w:sz w:val="24"/>
          <w:szCs w:val="24"/>
          <w:lang w:val="el-GR"/>
        </w:rPr>
      </w:pPr>
      <w:r w:rsidRPr="00B91E97">
        <w:rPr>
          <w:rFonts w:ascii="Calibri" w:hAnsi="Calibri" w:cs="Calibri"/>
          <w:noProof/>
          <w:sz w:val="24"/>
          <w:szCs w:val="24"/>
          <w:lang w:val="el-GR" w:eastAsia="el-GR"/>
        </w:rPr>
        <w:drawing>
          <wp:anchor distT="0" distB="0" distL="114300" distR="114300" simplePos="0" relativeHeight="251701248" behindDoc="0" locked="0" layoutInCell="1" allowOverlap="1" wp14:anchorId="52FC31DF" wp14:editId="29977687">
            <wp:simplePos x="0" y="0"/>
            <wp:positionH relativeFrom="column">
              <wp:posOffset>461010</wp:posOffset>
            </wp:positionH>
            <wp:positionV relativeFrom="paragraph">
              <wp:posOffset>20955</wp:posOffset>
            </wp:positionV>
            <wp:extent cx="1153795" cy="1937385"/>
            <wp:effectExtent l="0" t="0" r="8255" b="5715"/>
            <wp:wrapNone/>
            <wp:docPr id="1181362810"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3795"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0E4BC" w14:textId="77777777" w:rsidR="00B91E97" w:rsidRPr="00246931" w:rsidRDefault="00B91E97" w:rsidP="00B91E97">
      <w:pPr>
        <w:pStyle w:val="af4"/>
        <w:rPr>
          <w:rFonts w:ascii="Calibri" w:hAnsi="Calibri" w:cs="Calibri"/>
          <w:sz w:val="24"/>
          <w:szCs w:val="24"/>
          <w:lang w:val="el-GR"/>
        </w:rPr>
      </w:pPr>
    </w:p>
    <w:p w14:paraId="2BA3CA1A" w14:textId="77777777" w:rsidR="00B91E97" w:rsidRPr="00246931" w:rsidRDefault="00B91E97" w:rsidP="00B91E97">
      <w:pPr>
        <w:pStyle w:val="af4"/>
        <w:rPr>
          <w:rFonts w:ascii="Calibri" w:hAnsi="Calibri" w:cs="Calibri"/>
          <w:sz w:val="24"/>
          <w:szCs w:val="24"/>
          <w:lang w:val="el-GR"/>
        </w:rPr>
      </w:pPr>
    </w:p>
    <w:p w14:paraId="458D1E10" w14:textId="77777777" w:rsidR="00B91E97" w:rsidRPr="00246931" w:rsidRDefault="00B91E97" w:rsidP="00B91E97">
      <w:pPr>
        <w:pStyle w:val="af4"/>
        <w:rPr>
          <w:rFonts w:ascii="Calibri" w:hAnsi="Calibri" w:cs="Calibri"/>
          <w:sz w:val="24"/>
          <w:szCs w:val="24"/>
          <w:lang w:val="el-GR"/>
        </w:rPr>
      </w:pPr>
    </w:p>
    <w:p w14:paraId="51C724C0" w14:textId="77777777" w:rsidR="00B91E97" w:rsidRPr="00246931" w:rsidRDefault="00B91E97" w:rsidP="00B91E97">
      <w:pPr>
        <w:pStyle w:val="af4"/>
        <w:rPr>
          <w:rFonts w:ascii="Calibri" w:hAnsi="Calibri" w:cs="Calibri"/>
          <w:sz w:val="24"/>
          <w:szCs w:val="24"/>
          <w:lang w:val="el-GR"/>
        </w:rPr>
      </w:pPr>
    </w:p>
    <w:p w14:paraId="5FD9CAE4" w14:textId="77777777" w:rsidR="00B91E97" w:rsidRPr="00246931" w:rsidRDefault="00B91E97" w:rsidP="00B91E97">
      <w:pPr>
        <w:pStyle w:val="af4"/>
        <w:rPr>
          <w:rFonts w:ascii="Calibri" w:hAnsi="Calibri" w:cs="Calibri"/>
          <w:sz w:val="24"/>
          <w:szCs w:val="24"/>
          <w:lang w:val="el-GR"/>
        </w:rPr>
      </w:pPr>
    </w:p>
    <w:p w14:paraId="4149714F" w14:textId="77777777" w:rsidR="00B91E97" w:rsidRPr="00246931" w:rsidRDefault="00B91E97" w:rsidP="00B91E97">
      <w:pPr>
        <w:pStyle w:val="af4"/>
        <w:rPr>
          <w:rFonts w:ascii="Calibri" w:hAnsi="Calibri" w:cs="Calibri"/>
          <w:sz w:val="24"/>
          <w:szCs w:val="24"/>
          <w:lang w:val="el-GR"/>
        </w:rPr>
      </w:pPr>
    </w:p>
    <w:p w14:paraId="398CAD6E" w14:textId="77777777" w:rsidR="00B91E97" w:rsidRPr="00246931" w:rsidRDefault="00B91E97" w:rsidP="00B91E97">
      <w:pPr>
        <w:pStyle w:val="af4"/>
        <w:rPr>
          <w:rFonts w:ascii="Calibri" w:hAnsi="Calibri" w:cs="Calibri"/>
          <w:sz w:val="24"/>
          <w:szCs w:val="24"/>
          <w:lang w:val="el-GR"/>
        </w:rPr>
      </w:pPr>
    </w:p>
    <w:p w14:paraId="066AC9BA" w14:textId="77777777" w:rsidR="00454371" w:rsidRPr="00246931" w:rsidRDefault="00454371" w:rsidP="00B91E97">
      <w:pPr>
        <w:pStyle w:val="af4"/>
        <w:rPr>
          <w:rFonts w:ascii="Calibri" w:hAnsi="Calibri" w:cs="Calibri"/>
          <w:sz w:val="24"/>
          <w:szCs w:val="24"/>
          <w:lang w:val="el-GR"/>
        </w:rPr>
      </w:pPr>
    </w:p>
    <w:p w14:paraId="7BE64F28" w14:textId="77777777" w:rsidR="00246931" w:rsidRPr="00246931" w:rsidRDefault="00246931" w:rsidP="00246931">
      <w:pPr>
        <w:pStyle w:val="af4"/>
        <w:spacing w:line="259" w:lineRule="auto"/>
        <w:ind w:left="643"/>
        <w:rPr>
          <w:rFonts w:ascii="Calibri" w:hAnsi="Calibri" w:cs="Calibri"/>
          <w:sz w:val="24"/>
          <w:szCs w:val="24"/>
          <w:lang w:val="el-GR"/>
        </w:rPr>
      </w:pPr>
    </w:p>
    <w:p w14:paraId="0AD96336" w14:textId="77777777" w:rsidR="00246931" w:rsidRPr="00246931" w:rsidRDefault="00246931" w:rsidP="00246931">
      <w:pPr>
        <w:pStyle w:val="af4"/>
        <w:spacing w:line="259" w:lineRule="auto"/>
        <w:ind w:left="643"/>
        <w:rPr>
          <w:rFonts w:ascii="Calibri" w:hAnsi="Calibri" w:cs="Calibri"/>
          <w:sz w:val="24"/>
          <w:szCs w:val="24"/>
          <w:lang w:val="el-GR"/>
        </w:rPr>
      </w:pPr>
    </w:p>
    <w:p w14:paraId="6AEDEA66" w14:textId="419467F8" w:rsidR="00B91E97" w:rsidRPr="00246931" w:rsidRDefault="00246931" w:rsidP="00714C4E">
      <w:pPr>
        <w:spacing w:line="259" w:lineRule="auto"/>
        <w:ind w:left="283"/>
        <w:jc w:val="both"/>
        <w:rPr>
          <w:rFonts w:ascii="Calibri" w:hAnsi="Calibri" w:cs="Calibri"/>
          <w:sz w:val="24"/>
          <w:szCs w:val="24"/>
          <w:lang w:val="el-GR"/>
        </w:rPr>
      </w:pPr>
      <w:r w:rsidRPr="00246931">
        <w:rPr>
          <w:rFonts w:ascii="Calibri" w:hAnsi="Calibri" w:cs="Calibri"/>
          <w:sz w:val="24"/>
          <w:szCs w:val="24"/>
          <w:lang w:val="el-GR"/>
        </w:rPr>
        <w:t xml:space="preserve">2. </w:t>
      </w:r>
      <w:r>
        <w:rPr>
          <w:rFonts w:ascii="Calibri" w:hAnsi="Calibri" w:cs="Calibri"/>
          <w:sz w:val="24"/>
          <w:szCs w:val="24"/>
          <w:lang w:val="el-GR"/>
        </w:rPr>
        <w:t>Πάτησε</w:t>
      </w:r>
      <w:r w:rsidRPr="00246931">
        <w:rPr>
          <w:rFonts w:ascii="Calibri" w:hAnsi="Calibri" w:cs="Calibri"/>
          <w:sz w:val="24"/>
          <w:szCs w:val="24"/>
          <w:lang w:val="el-GR"/>
        </w:rPr>
        <w:t xml:space="preserve"> </w:t>
      </w:r>
      <w:r>
        <w:rPr>
          <w:rFonts w:ascii="Calibri" w:hAnsi="Calibri" w:cs="Calibri"/>
          <w:sz w:val="24"/>
          <w:szCs w:val="24"/>
          <w:lang w:val="el-GR"/>
        </w:rPr>
        <w:t>το</w:t>
      </w:r>
      <w:r w:rsidRPr="00246931">
        <w:rPr>
          <w:rFonts w:ascii="Calibri" w:hAnsi="Calibri" w:cs="Calibri"/>
          <w:sz w:val="24"/>
          <w:szCs w:val="24"/>
          <w:lang w:val="el-GR"/>
        </w:rPr>
        <w:t xml:space="preserve"> </w:t>
      </w:r>
      <w:r>
        <w:rPr>
          <w:rFonts w:ascii="Calibri" w:hAnsi="Calibri" w:cs="Calibri"/>
          <w:sz w:val="24"/>
          <w:szCs w:val="24"/>
          <w:lang w:val="el-GR"/>
        </w:rPr>
        <w:t>κουμπί</w:t>
      </w:r>
      <w:r w:rsidRPr="00246931">
        <w:rPr>
          <w:rFonts w:ascii="Calibri" w:hAnsi="Calibri" w:cs="Calibri"/>
          <w:sz w:val="24"/>
          <w:szCs w:val="24"/>
          <w:lang w:val="el-GR"/>
        </w:rPr>
        <w:t xml:space="preserve"> </w:t>
      </w:r>
      <w:r>
        <w:rPr>
          <w:rFonts w:ascii="Calibri" w:hAnsi="Calibri" w:cs="Calibri"/>
          <w:sz w:val="24"/>
          <w:szCs w:val="24"/>
          <w:lang w:val="el-GR"/>
        </w:rPr>
        <w:t>Επιλογές</w:t>
      </w:r>
      <w:r w:rsidRPr="00246931">
        <w:rPr>
          <w:rFonts w:ascii="Calibri" w:hAnsi="Calibri" w:cs="Calibri"/>
          <w:sz w:val="24"/>
          <w:szCs w:val="24"/>
          <w:lang w:val="el-GR"/>
        </w:rPr>
        <w:t xml:space="preserve"> </w:t>
      </w:r>
      <w:r>
        <w:rPr>
          <w:rFonts w:ascii="Calibri" w:hAnsi="Calibri" w:cs="Calibri"/>
          <w:sz w:val="24"/>
          <w:szCs w:val="24"/>
          <w:lang w:val="el-GR"/>
        </w:rPr>
        <w:t>για</w:t>
      </w:r>
      <w:r w:rsidRPr="00246931">
        <w:rPr>
          <w:rFonts w:ascii="Calibri" w:hAnsi="Calibri" w:cs="Calibri"/>
          <w:sz w:val="24"/>
          <w:szCs w:val="24"/>
          <w:lang w:val="el-GR"/>
        </w:rPr>
        <w:t xml:space="preserve"> </w:t>
      </w:r>
      <w:r>
        <w:rPr>
          <w:rFonts w:ascii="Calibri" w:hAnsi="Calibri" w:cs="Calibri"/>
          <w:sz w:val="24"/>
          <w:szCs w:val="24"/>
          <w:lang w:val="el-GR"/>
        </w:rPr>
        <w:t>να επιλέξεις τη γλώσσα σου</w:t>
      </w:r>
      <w:r w:rsidR="00B91E97" w:rsidRPr="00246931">
        <w:rPr>
          <w:rFonts w:ascii="Calibri" w:hAnsi="Calibri" w:cs="Calibri"/>
          <w:sz w:val="24"/>
          <w:szCs w:val="24"/>
          <w:lang w:val="el-GR"/>
        </w:rPr>
        <w:t>,</w:t>
      </w:r>
      <w:r>
        <w:rPr>
          <w:rFonts w:ascii="Calibri" w:hAnsi="Calibri" w:cs="Calibri"/>
          <w:sz w:val="24"/>
          <w:szCs w:val="24"/>
          <w:lang w:val="el-GR"/>
        </w:rPr>
        <w:t xml:space="preserve"> και μετά πάτησε το κουμπί </w:t>
      </w:r>
      <w:r w:rsidR="00B91E97" w:rsidRPr="00246931">
        <w:rPr>
          <w:rFonts w:ascii="Calibri" w:hAnsi="Calibri" w:cs="Calibri"/>
          <w:sz w:val="24"/>
          <w:szCs w:val="24"/>
          <w:lang w:val="el-GR"/>
        </w:rPr>
        <w:t xml:space="preserve"> </w:t>
      </w:r>
      <w:r>
        <w:rPr>
          <w:rFonts w:ascii="Calibri" w:hAnsi="Calibri" w:cs="Calibri"/>
          <w:sz w:val="24"/>
          <w:szCs w:val="24"/>
          <w:lang w:val="el-GR"/>
        </w:rPr>
        <w:t>Έναρξη</w:t>
      </w:r>
      <w:r w:rsidR="00B91E97" w:rsidRPr="00246931">
        <w:rPr>
          <w:rFonts w:ascii="Calibri" w:hAnsi="Calibri" w:cs="Calibri"/>
          <w:sz w:val="24"/>
          <w:szCs w:val="24"/>
          <w:lang w:val="el-GR"/>
        </w:rPr>
        <w:t xml:space="preserve"> </w:t>
      </w:r>
      <w:r>
        <w:rPr>
          <w:rFonts w:ascii="Calibri" w:hAnsi="Calibri" w:cs="Calibri"/>
          <w:sz w:val="24"/>
          <w:szCs w:val="24"/>
          <w:lang w:val="el-GR"/>
        </w:rPr>
        <w:t>(</w:t>
      </w:r>
      <w:r w:rsidR="00B91E97" w:rsidRPr="00246931">
        <w:rPr>
          <w:rFonts w:ascii="Calibri" w:hAnsi="Calibri" w:cs="Calibri"/>
          <w:sz w:val="24"/>
          <w:szCs w:val="24"/>
        </w:rPr>
        <w:t>Start</w:t>
      </w:r>
      <w:r>
        <w:rPr>
          <w:rFonts w:ascii="Calibri" w:hAnsi="Calibri" w:cs="Calibri"/>
          <w:sz w:val="24"/>
          <w:szCs w:val="24"/>
          <w:lang w:val="el-GR"/>
        </w:rPr>
        <w:t>)</w:t>
      </w:r>
      <w:r w:rsidR="00B91E97" w:rsidRPr="00246931">
        <w:rPr>
          <w:rFonts w:ascii="Calibri" w:hAnsi="Calibri" w:cs="Calibri"/>
          <w:sz w:val="24"/>
          <w:szCs w:val="24"/>
          <w:lang w:val="el-GR"/>
        </w:rPr>
        <w:t>.</w:t>
      </w:r>
    </w:p>
    <w:p w14:paraId="44464A0F" w14:textId="782DB841" w:rsidR="00B91E97" w:rsidRPr="00246931" w:rsidRDefault="00246931" w:rsidP="00B91E97">
      <w:pPr>
        <w:rPr>
          <w:rFonts w:ascii="Calibri" w:hAnsi="Calibri" w:cs="Calibri"/>
          <w:sz w:val="24"/>
          <w:szCs w:val="24"/>
          <w:lang w:val="el-GR"/>
        </w:rPr>
      </w:pPr>
      <w:r w:rsidRPr="00B91E97">
        <w:rPr>
          <w:noProof/>
          <w:lang w:val="el-GR" w:eastAsia="el-GR"/>
        </w:rPr>
        <w:drawing>
          <wp:anchor distT="0" distB="0" distL="114300" distR="114300" simplePos="0" relativeHeight="251677696" behindDoc="1" locked="0" layoutInCell="1" allowOverlap="1" wp14:anchorId="404C54F2" wp14:editId="11A64C3C">
            <wp:simplePos x="0" y="0"/>
            <wp:positionH relativeFrom="column">
              <wp:posOffset>445770</wp:posOffset>
            </wp:positionH>
            <wp:positionV relativeFrom="paragraph">
              <wp:posOffset>13335</wp:posOffset>
            </wp:positionV>
            <wp:extent cx="1874520" cy="1455420"/>
            <wp:effectExtent l="0" t="0" r="0" b="0"/>
            <wp:wrapNone/>
            <wp:docPr id="1791389589"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452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3F6CB" w14:textId="77777777" w:rsidR="00B91E97" w:rsidRPr="00246931" w:rsidRDefault="00B91E97" w:rsidP="00B91E97">
      <w:pPr>
        <w:rPr>
          <w:rFonts w:ascii="Calibri" w:hAnsi="Calibri" w:cs="Calibri"/>
          <w:sz w:val="24"/>
          <w:szCs w:val="24"/>
          <w:lang w:val="el-GR"/>
        </w:rPr>
      </w:pPr>
    </w:p>
    <w:p w14:paraId="626F9F50" w14:textId="77777777" w:rsidR="00B91E97" w:rsidRPr="00246931" w:rsidRDefault="00B91E97" w:rsidP="00B91E97">
      <w:pPr>
        <w:rPr>
          <w:rFonts w:ascii="Calibri" w:hAnsi="Calibri" w:cs="Calibri"/>
          <w:sz w:val="24"/>
          <w:szCs w:val="24"/>
          <w:lang w:val="el-GR"/>
        </w:rPr>
      </w:pPr>
    </w:p>
    <w:p w14:paraId="6F3FAA88" w14:textId="77777777" w:rsidR="00B91E97" w:rsidRPr="00246931" w:rsidRDefault="00B91E97" w:rsidP="00B91E97">
      <w:pPr>
        <w:rPr>
          <w:rFonts w:ascii="Calibri" w:hAnsi="Calibri" w:cs="Calibri"/>
          <w:sz w:val="24"/>
          <w:szCs w:val="24"/>
          <w:lang w:val="el-GR"/>
        </w:rPr>
      </w:pPr>
    </w:p>
    <w:p w14:paraId="787E27E0" w14:textId="77777777" w:rsidR="00B91E97" w:rsidRPr="00246931" w:rsidRDefault="00B91E97" w:rsidP="00B91E97">
      <w:pPr>
        <w:rPr>
          <w:rFonts w:ascii="Calibri" w:hAnsi="Calibri" w:cs="Calibri"/>
          <w:sz w:val="24"/>
          <w:szCs w:val="24"/>
          <w:lang w:val="el-GR"/>
        </w:rPr>
      </w:pPr>
    </w:p>
    <w:p w14:paraId="3C3A4234" w14:textId="320ED1C2" w:rsidR="00B91E97" w:rsidRPr="00246931" w:rsidRDefault="00246931" w:rsidP="00B91E97">
      <w:pPr>
        <w:pStyle w:val="af4"/>
        <w:numPr>
          <w:ilvl w:val="0"/>
          <w:numId w:val="27"/>
        </w:numPr>
        <w:spacing w:line="259" w:lineRule="auto"/>
        <w:jc w:val="both"/>
        <w:rPr>
          <w:rFonts w:ascii="Calibri" w:hAnsi="Calibri" w:cs="Calibri"/>
          <w:sz w:val="24"/>
          <w:szCs w:val="24"/>
          <w:lang w:val="el-GR"/>
        </w:rPr>
      </w:pPr>
      <w:r>
        <w:rPr>
          <w:rFonts w:ascii="Calibri" w:hAnsi="Calibri" w:cs="Calibri"/>
          <w:sz w:val="24"/>
          <w:szCs w:val="24"/>
          <w:lang w:val="el-GR"/>
        </w:rPr>
        <w:t>Πατώντας</w:t>
      </w:r>
      <w:r w:rsidRPr="00246931">
        <w:rPr>
          <w:rFonts w:ascii="Calibri" w:hAnsi="Calibri" w:cs="Calibri"/>
          <w:sz w:val="24"/>
          <w:szCs w:val="24"/>
          <w:lang w:val="el-GR"/>
        </w:rPr>
        <w:t xml:space="preserve"> </w:t>
      </w:r>
      <w:r>
        <w:rPr>
          <w:rFonts w:ascii="Calibri" w:hAnsi="Calibri" w:cs="Calibri"/>
          <w:sz w:val="24"/>
          <w:szCs w:val="24"/>
          <w:lang w:val="el-GR"/>
        </w:rPr>
        <w:t>το</w:t>
      </w:r>
      <w:r w:rsidRPr="00246931">
        <w:rPr>
          <w:rFonts w:ascii="Calibri" w:hAnsi="Calibri" w:cs="Calibri"/>
          <w:sz w:val="24"/>
          <w:szCs w:val="24"/>
          <w:lang w:val="el-GR"/>
        </w:rPr>
        <w:t xml:space="preserve"> </w:t>
      </w:r>
      <w:r>
        <w:rPr>
          <w:rFonts w:ascii="Calibri" w:hAnsi="Calibri" w:cs="Calibri"/>
          <w:sz w:val="24"/>
          <w:szCs w:val="24"/>
          <w:lang w:val="el-GR"/>
        </w:rPr>
        <w:t>κουμπί</w:t>
      </w:r>
      <w:r w:rsidRPr="00246931">
        <w:rPr>
          <w:rFonts w:ascii="Calibri" w:hAnsi="Calibri" w:cs="Calibri"/>
          <w:sz w:val="24"/>
          <w:szCs w:val="24"/>
          <w:lang w:val="el-GR"/>
        </w:rPr>
        <w:t xml:space="preserve"> </w:t>
      </w:r>
      <w:r>
        <w:rPr>
          <w:rFonts w:ascii="Calibri" w:hAnsi="Calibri" w:cs="Calibri"/>
          <w:sz w:val="24"/>
          <w:szCs w:val="24"/>
          <w:lang w:val="el-GR"/>
        </w:rPr>
        <w:t>Έναρξη</w:t>
      </w:r>
      <w:r w:rsidR="00B91E97" w:rsidRPr="00246931">
        <w:rPr>
          <w:rFonts w:ascii="Calibri" w:hAnsi="Calibri" w:cs="Calibri"/>
          <w:sz w:val="24"/>
          <w:szCs w:val="24"/>
          <w:lang w:val="el-GR"/>
        </w:rPr>
        <w:t xml:space="preserve">, </w:t>
      </w:r>
      <w:r>
        <w:rPr>
          <w:rFonts w:ascii="Calibri" w:hAnsi="Calibri" w:cs="Calibri"/>
          <w:sz w:val="24"/>
          <w:szCs w:val="24"/>
          <w:lang w:val="el-GR"/>
        </w:rPr>
        <w:t>αποκτάς</w:t>
      </w:r>
      <w:r w:rsidRPr="00246931">
        <w:rPr>
          <w:rFonts w:ascii="Calibri" w:hAnsi="Calibri" w:cs="Calibri"/>
          <w:sz w:val="24"/>
          <w:szCs w:val="24"/>
          <w:lang w:val="el-GR"/>
        </w:rPr>
        <w:t xml:space="preserve"> </w:t>
      </w:r>
      <w:r>
        <w:rPr>
          <w:rFonts w:ascii="Calibri" w:hAnsi="Calibri" w:cs="Calibri"/>
          <w:sz w:val="24"/>
          <w:szCs w:val="24"/>
          <w:lang w:val="el-GR"/>
        </w:rPr>
        <w:t>πρόσβαση στα διαφορετικά επίπεδα που φαίνονται στην παρακάτω εικόνα</w:t>
      </w:r>
      <w:r w:rsidR="00B91E97" w:rsidRPr="00246931">
        <w:rPr>
          <w:rFonts w:ascii="Calibri" w:hAnsi="Calibri" w:cs="Calibri"/>
          <w:sz w:val="24"/>
          <w:szCs w:val="24"/>
          <w:lang w:val="el-GR"/>
        </w:rPr>
        <w:t>:</w:t>
      </w:r>
    </w:p>
    <w:p w14:paraId="220A8914" w14:textId="7CD30089" w:rsidR="00B91E97" w:rsidRPr="00246931" w:rsidRDefault="00B91E97" w:rsidP="00B91E97">
      <w:pPr>
        <w:pStyle w:val="af4"/>
        <w:rPr>
          <w:rFonts w:ascii="Calibri" w:hAnsi="Calibri" w:cs="Calibri"/>
          <w:sz w:val="24"/>
          <w:szCs w:val="24"/>
          <w:lang w:val="el-GR"/>
        </w:rPr>
      </w:pPr>
      <w:r w:rsidRPr="00B91E97">
        <w:rPr>
          <w:rFonts w:ascii="Calibri" w:hAnsi="Calibri" w:cs="Calibri"/>
          <w:noProof/>
          <w:sz w:val="24"/>
          <w:szCs w:val="24"/>
          <w:lang w:val="el-GR" w:eastAsia="el-GR"/>
        </w:rPr>
        <w:drawing>
          <wp:anchor distT="0" distB="0" distL="114300" distR="114300" simplePos="0" relativeHeight="251703296" behindDoc="0" locked="0" layoutInCell="1" allowOverlap="1" wp14:anchorId="4B638CEC" wp14:editId="384430C8">
            <wp:simplePos x="0" y="0"/>
            <wp:positionH relativeFrom="column">
              <wp:posOffset>515620</wp:posOffset>
            </wp:positionH>
            <wp:positionV relativeFrom="paragraph">
              <wp:posOffset>95250</wp:posOffset>
            </wp:positionV>
            <wp:extent cx="1221740" cy="1614170"/>
            <wp:effectExtent l="0" t="0" r="0" b="5080"/>
            <wp:wrapNone/>
            <wp:docPr id="1232792168"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1740"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982FC" w14:textId="77777777" w:rsidR="00B91E97" w:rsidRPr="00246931" w:rsidRDefault="00B91E97" w:rsidP="00B91E97">
      <w:pPr>
        <w:pStyle w:val="af4"/>
        <w:rPr>
          <w:rFonts w:ascii="Calibri" w:hAnsi="Calibri" w:cs="Calibri"/>
          <w:sz w:val="24"/>
          <w:szCs w:val="24"/>
          <w:lang w:val="el-GR"/>
        </w:rPr>
      </w:pPr>
    </w:p>
    <w:p w14:paraId="7E62B24B" w14:textId="77777777" w:rsidR="00B91E97" w:rsidRPr="00246931" w:rsidRDefault="00B91E97" w:rsidP="00B91E97">
      <w:pPr>
        <w:pStyle w:val="af4"/>
        <w:rPr>
          <w:rFonts w:ascii="Calibri" w:hAnsi="Calibri" w:cs="Calibri"/>
          <w:sz w:val="24"/>
          <w:szCs w:val="24"/>
          <w:lang w:val="el-GR"/>
        </w:rPr>
      </w:pPr>
    </w:p>
    <w:p w14:paraId="2B5EE2A8" w14:textId="77777777" w:rsidR="00B91E97" w:rsidRPr="00246931" w:rsidRDefault="00B91E97" w:rsidP="00B91E97">
      <w:pPr>
        <w:pStyle w:val="af4"/>
        <w:rPr>
          <w:rFonts w:ascii="Calibri" w:hAnsi="Calibri" w:cs="Calibri"/>
          <w:sz w:val="24"/>
          <w:szCs w:val="24"/>
          <w:lang w:val="el-GR"/>
        </w:rPr>
      </w:pPr>
    </w:p>
    <w:p w14:paraId="722A00CC" w14:textId="77777777" w:rsidR="00B91E97" w:rsidRPr="00246931" w:rsidRDefault="00B91E97" w:rsidP="00B91E97">
      <w:pPr>
        <w:pStyle w:val="af4"/>
        <w:rPr>
          <w:rFonts w:ascii="Calibri" w:hAnsi="Calibri" w:cs="Calibri"/>
          <w:sz w:val="24"/>
          <w:szCs w:val="24"/>
          <w:lang w:val="el-GR"/>
        </w:rPr>
      </w:pPr>
    </w:p>
    <w:p w14:paraId="506D9409" w14:textId="77777777" w:rsidR="00B91E97" w:rsidRPr="00246931" w:rsidRDefault="00B91E97" w:rsidP="00B91E97">
      <w:pPr>
        <w:pStyle w:val="af4"/>
        <w:rPr>
          <w:rFonts w:ascii="Calibri" w:hAnsi="Calibri" w:cs="Calibri"/>
          <w:sz w:val="24"/>
          <w:szCs w:val="24"/>
          <w:lang w:val="el-GR"/>
        </w:rPr>
      </w:pPr>
    </w:p>
    <w:p w14:paraId="16D4F5EA" w14:textId="77777777" w:rsidR="00B91E97" w:rsidRPr="00246931" w:rsidRDefault="00B91E97" w:rsidP="00B91E97">
      <w:pPr>
        <w:pStyle w:val="af4"/>
        <w:rPr>
          <w:rFonts w:ascii="Calibri" w:hAnsi="Calibri" w:cs="Calibri"/>
          <w:sz w:val="24"/>
          <w:szCs w:val="24"/>
          <w:lang w:val="el-GR"/>
        </w:rPr>
      </w:pPr>
    </w:p>
    <w:p w14:paraId="02EAC0EB" w14:textId="77777777" w:rsidR="00B91E97" w:rsidRPr="00246931" w:rsidRDefault="00B91E97" w:rsidP="00B91E97">
      <w:pPr>
        <w:pStyle w:val="af4"/>
        <w:rPr>
          <w:rFonts w:ascii="Calibri" w:hAnsi="Calibri" w:cs="Calibri"/>
          <w:sz w:val="24"/>
          <w:szCs w:val="24"/>
          <w:lang w:val="el-GR"/>
        </w:rPr>
      </w:pPr>
    </w:p>
    <w:p w14:paraId="02F79F9D" w14:textId="77777777" w:rsidR="00B91E97" w:rsidRPr="00246931" w:rsidRDefault="00B91E97" w:rsidP="00B91E97">
      <w:pPr>
        <w:pStyle w:val="af4"/>
        <w:rPr>
          <w:rFonts w:ascii="Calibri" w:hAnsi="Calibri" w:cs="Calibri"/>
          <w:sz w:val="24"/>
          <w:szCs w:val="24"/>
          <w:lang w:val="el-GR"/>
        </w:rPr>
      </w:pPr>
    </w:p>
    <w:p w14:paraId="091460EB" w14:textId="2FDF81CC" w:rsidR="00B91E97" w:rsidRPr="00913D83" w:rsidRDefault="00913D83" w:rsidP="00B91E97">
      <w:pPr>
        <w:pStyle w:val="af4"/>
        <w:numPr>
          <w:ilvl w:val="0"/>
          <w:numId w:val="27"/>
        </w:numPr>
        <w:spacing w:line="259" w:lineRule="auto"/>
        <w:jc w:val="both"/>
        <w:rPr>
          <w:rFonts w:ascii="Calibri" w:hAnsi="Calibri" w:cs="Calibri"/>
          <w:sz w:val="24"/>
          <w:szCs w:val="24"/>
          <w:lang w:val="el-GR"/>
        </w:rPr>
      </w:pPr>
      <w:r>
        <w:rPr>
          <w:rFonts w:ascii="Calibri" w:hAnsi="Calibri" w:cs="Calibri"/>
          <w:sz w:val="24"/>
          <w:szCs w:val="24"/>
          <w:lang w:val="el-GR"/>
        </w:rPr>
        <w:t>Για</w:t>
      </w:r>
      <w:r w:rsidRPr="00913D83">
        <w:rPr>
          <w:rFonts w:ascii="Calibri" w:hAnsi="Calibri" w:cs="Calibri"/>
          <w:sz w:val="24"/>
          <w:szCs w:val="24"/>
          <w:lang w:val="el-GR"/>
        </w:rPr>
        <w:t xml:space="preserve"> </w:t>
      </w:r>
      <w:r>
        <w:rPr>
          <w:rFonts w:ascii="Calibri" w:hAnsi="Calibri" w:cs="Calibri"/>
          <w:sz w:val="24"/>
          <w:szCs w:val="24"/>
          <w:lang w:val="el-GR"/>
        </w:rPr>
        <w:t>να</w:t>
      </w:r>
      <w:r w:rsidRPr="00913D83">
        <w:rPr>
          <w:rFonts w:ascii="Calibri" w:hAnsi="Calibri" w:cs="Calibri"/>
          <w:sz w:val="24"/>
          <w:szCs w:val="24"/>
          <w:lang w:val="el-GR"/>
        </w:rPr>
        <w:t xml:space="preserve"> </w:t>
      </w:r>
      <w:r>
        <w:rPr>
          <w:rFonts w:ascii="Calibri" w:hAnsi="Calibri" w:cs="Calibri"/>
          <w:sz w:val="24"/>
          <w:szCs w:val="24"/>
          <w:lang w:val="el-GR"/>
        </w:rPr>
        <w:t>επιστρέψεις</w:t>
      </w:r>
      <w:r w:rsidRPr="00913D83">
        <w:rPr>
          <w:rFonts w:ascii="Calibri" w:hAnsi="Calibri" w:cs="Calibri"/>
          <w:sz w:val="24"/>
          <w:szCs w:val="24"/>
          <w:lang w:val="el-GR"/>
        </w:rPr>
        <w:t xml:space="preserve"> </w:t>
      </w:r>
      <w:r>
        <w:rPr>
          <w:rFonts w:ascii="Calibri" w:hAnsi="Calibri" w:cs="Calibri"/>
          <w:sz w:val="24"/>
          <w:szCs w:val="24"/>
          <w:lang w:val="el-GR"/>
        </w:rPr>
        <w:t>στο</w:t>
      </w:r>
      <w:r w:rsidRPr="00913D83">
        <w:rPr>
          <w:rFonts w:ascii="Calibri" w:hAnsi="Calibri" w:cs="Calibri"/>
          <w:sz w:val="24"/>
          <w:szCs w:val="24"/>
          <w:lang w:val="el-GR"/>
        </w:rPr>
        <w:t xml:space="preserve"> </w:t>
      </w:r>
      <w:r>
        <w:rPr>
          <w:rFonts w:ascii="Calibri" w:hAnsi="Calibri" w:cs="Calibri"/>
          <w:sz w:val="24"/>
          <w:szCs w:val="24"/>
          <w:lang w:val="el-GR"/>
        </w:rPr>
        <w:t>προηγούμενο</w:t>
      </w:r>
      <w:r w:rsidRPr="00913D83">
        <w:rPr>
          <w:rFonts w:ascii="Calibri" w:hAnsi="Calibri" w:cs="Calibri"/>
          <w:sz w:val="24"/>
          <w:szCs w:val="24"/>
          <w:lang w:val="el-GR"/>
        </w:rPr>
        <w:t xml:space="preserve"> </w:t>
      </w:r>
      <w:r>
        <w:rPr>
          <w:rFonts w:ascii="Calibri" w:hAnsi="Calibri" w:cs="Calibri"/>
          <w:sz w:val="24"/>
          <w:szCs w:val="24"/>
          <w:lang w:val="el-GR"/>
        </w:rPr>
        <w:t>μενού</w:t>
      </w:r>
      <w:r w:rsidRPr="00913D83">
        <w:rPr>
          <w:rFonts w:ascii="Calibri" w:hAnsi="Calibri" w:cs="Calibri"/>
          <w:sz w:val="24"/>
          <w:szCs w:val="24"/>
          <w:lang w:val="el-GR"/>
        </w:rPr>
        <w:t xml:space="preserve">, </w:t>
      </w:r>
      <w:r>
        <w:rPr>
          <w:rFonts w:ascii="Calibri" w:hAnsi="Calibri" w:cs="Calibri"/>
          <w:sz w:val="24"/>
          <w:szCs w:val="24"/>
          <w:lang w:val="el-GR"/>
        </w:rPr>
        <w:t>πατάς το κουμπί που φαίνεται στην παρακάτω εικόνα</w:t>
      </w:r>
      <w:r w:rsidR="00B91E97" w:rsidRPr="00913D83">
        <w:rPr>
          <w:rFonts w:ascii="Calibri" w:hAnsi="Calibri" w:cs="Calibri"/>
          <w:sz w:val="24"/>
          <w:szCs w:val="24"/>
          <w:lang w:val="el-GR"/>
        </w:rPr>
        <w:t xml:space="preserve">. </w:t>
      </w:r>
      <w:r>
        <w:rPr>
          <w:rFonts w:ascii="Calibri" w:hAnsi="Calibri" w:cs="Calibri"/>
          <w:sz w:val="24"/>
          <w:szCs w:val="24"/>
          <w:lang w:val="el-GR"/>
        </w:rPr>
        <w:t>Είναι</w:t>
      </w:r>
      <w:r w:rsidRPr="00913D83">
        <w:rPr>
          <w:rFonts w:ascii="Calibri" w:hAnsi="Calibri" w:cs="Calibri"/>
          <w:sz w:val="24"/>
          <w:szCs w:val="24"/>
          <w:lang w:val="el-GR"/>
        </w:rPr>
        <w:t xml:space="preserve"> </w:t>
      </w:r>
      <w:r>
        <w:rPr>
          <w:rFonts w:ascii="Calibri" w:hAnsi="Calibri" w:cs="Calibri"/>
          <w:sz w:val="24"/>
          <w:szCs w:val="24"/>
          <w:lang w:val="el-GR"/>
        </w:rPr>
        <w:t>διαθέσιμο</w:t>
      </w:r>
      <w:r w:rsidRPr="00913D83">
        <w:rPr>
          <w:rFonts w:ascii="Calibri" w:hAnsi="Calibri" w:cs="Calibri"/>
          <w:sz w:val="24"/>
          <w:szCs w:val="24"/>
          <w:lang w:val="el-GR"/>
        </w:rPr>
        <w:t xml:space="preserve"> </w:t>
      </w:r>
      <w:r>
        <w:rPr>
          <w:rFonts w:ascii="Calibri" w:hAnsi="Calibri" w:cs="Calibri"/>
          <w:sz w:val="24"/>
          <w:szCs w:val="24"/>
          <w:lang w:val="el-GR"/>
        </w:rPr>
        <w:t>κάθε</w:t>
      </w:r>
      <w:r w:rsidRPr="00913D83">
        <w:rPr>
          <w:rFonts w:ascii="Calibri" w:hAnsi="Calibri" w:cs="Calibri"/>
          <w:sz w:val="24"/>
          <w:szCs w:val="24"/>
          <w:lang w:val="el-GR"/>
        </w:rPr>
        <w:t xml:space="preserve"> </w:t>
      </w:r>
      <w:r>
        <w:rPr>
          <w:rFonts w:ascii="Calibri" w:hAnsi="Calibri" w:cs="Calibri"/>
          <w:sz w:val="24"/>
          <w:szCs w:val="24"/>
          <w:lang w:val="el-GR"/>
        </w:rPr>
        <w:t>φορά</w:t>
      </w:r>
      <w:r w:rsidRPr="00913D83">
        <w:rPr>
          <w:rFonts w:ascii="Calibri" w:hAnsi="Calibri" w:cs="Calibri"/>
          <w:sz w:val="24"/>
          <w:szCs w:val="24"/>
          <w:lang w:val="el-GR"/>
        </w:rPr>
        <w:t xml:space="preserve"> </w:t>
      </w:r>
      <w:r>
        <w:rPr>
          <w:rFonts w:ascii="Calibri" w:hAnsi="Calibri" w:cs="Calibri"/>
          <w:sz w:val="24"/>
          <w:szCs w:val="24"/>
          <w:lang w:val="el-GR"/>
        </w:rPr>
        <w:t>και</w:t>
      </w:r>
      <w:r w:rsidRPr="00913D83">
        <w:rPr>
          <w:rFonts w:ascii="Calibri" w:hAnsi="Calibri" w:cs="Calibri"/>
          <w:sz w:val="24"/>
          <w:szCs w:val="24"/>
          <w:lang w:val="el-GR"/>
        </w:rPr>
        <w:t xml:space="preserve"> </w:t>
      </w:r>
      <w:r>
        <w:rPr>
          <w:rFonts w:ascii="Calibri" w:hAnsi="Calibri" w:cs="Calibri"/>
          <w:sz w:val="24"/>
          <w:szCs w:val="24"/>
          <w:lang w:val="el-GR"/>
        </w:rPr>
        <w:t>σε</w:t>
      </w:r>
      <w:r w:rsidRPr="00913D83">
        <w:rPr>
          <w:rFonts w:ascii="Calibri" w:hAnsi="Calibri" w:cs="Calibri"/>
          <w:sz w:val="24"/>
          <w:szCs w:val="24"/>
          <w:lang w:val="el-GR"/>
        </w:rPr>
        <w:t xml:space="preserve"> </w:t>
      </w:r>
      <w:r>
        <w:rPr>
          <w:rFonts w:ascii="Calibri" w:hAnsi="Calibri" w:cs="Calibri"/>
          <w:sz w:val="24"/>
          <w:szCs w:val="24"/>
          <w:lang w:val="el-GR"/>
        </w:rPr>
        <w:t>όλη</w:t>
      </w:r>
      <w:r w:rsidRPr="00913D83">
        <w:rPr>
          <w:rFonts w:ascii="Calibri" w:hAnsi="Calibri" w:cs="Calibri"/>
          <w:sz w:val="24"/>
          <w:szCs w:val="24"/>
          <w:lang w:val="el-GR"/>
        </w:rPr>
        <w:t xml:space="preserve"> </w:t>
      </w:r>
      <w:r>
        <w:rPr>
          <w:rFonts w:ascii="Calibri" w:hAnsi="Calibri" w:cs="Calibri"/>
          <w:sz w:val="24"/>
          <w:szCs w:val="24"/>
          <w:lang w:val="el-GR"/>
        </w:rPr>
        <w:t>τη</w:t>
      </w:r>
      <w:r w:rsidRPr="00913D83">
        <w:rPr>
          <w:rFonts w:ascii="Calibri" w:hAnsi="Calibri" w:cs="Calibri"/>
          <w:sz w:val="24"/>
          <w:szCs w:val="24"/>
          <w:lang w:val="el-GR"/>
        </w:rPr>
        <w:t xml:space="preserve"> </w:t>
      </w:r>
      <w:r>
        <w:rPr>
          <w:rFonts w:ascii="Calibri" w:hAnsi="Calibri" w:cs="Calibri"/>
          <w:sz w:val="24"/>
          <w:szCs w:val="24"/>
          <w:lang w:val="el-GR"/>
        </w:rPr>
        <w:t>διάρκεια</w:t>
      </w:r>
      <w:r w:rsidRPr="00913D83">
        <w:rPr>
          <w:rFonts w:ascii="Calibri" w:hAnsi="Calibri" w:cs="Calibri"/>
          <w:sz w:val="24"/>
          <w:szCs w:val="24"/>
          <w:lang w:val="el-GR"/>
        </w:rPr>
        <w:t xml:space="preserve"> </w:t>
      </w:r>
      <w:r>
        <w:rPr>
          <w:rFonts w:ascii="Calibri" w:hAnsi="Calibri" w:cs="Calibri"/>
          <w:sz w:val="24"/>
          <w:szCs w:val="24"/>
          <w:lang w:val="el-GR"/>
        </w:rPr>
        <w:t>του</w:t>
      </w:r>
      <w:r w:rsidRPr="00913D83">
        <w:rPr>
          <w:rFonts w:ascii="Calibri" w:hAnsi="Calibri" w:cs="Calibri"/>
          <w:sz w:val="24"/>
          <w:szCs w:val="24"/>
          <w:lang w:val="el-GR"/>
        </w:rPr>
        <w:t xml:space="preserve"> </w:t>
      </w:r>
      <w:r>
        <w:rPr>
          <w:rFonts w:ascii="Calibri" w:hAnsi="Calibri" w:cs="Calibri"/>
          <w:sz w:val="24"/>
          <w:szCs w:val="24"/>
          <w:lang w:val="el-GR"/>
        </w:rPr>
        <w:t xml:space="preserve">παιχνιδιού. </w:t>
      </w:r>
      <w:r w:rsidR="00B91E97" w:rsidRPr="00913D83">
        <w:rPr>
          <w:rFonts w:ascii="Calibri" w:hAnsi="Calibri" w:cs="Calibri"/>
          <w:sz w:val="24"/>
          <w:szCs w:val="24"/>
          <w:lang w:val="el-GR"/>
        </w:rPr>
        <w:t>(</w:t>
      </w:r>
      <w:r>
        <w:rPr>
          <w:rFonts w:ascii="Calibri" w:hAnsi="Calibri" w:cs="Calibri"/>
          <w:sz w:val="24"/>
          <w:szCs w:val="24"/>
          <w:lang w:val="el-GR"/>
        </w:rPr>
        <w:t>πριν</w:t>
      </w:r>
      <w:r w:rsidRPr="00913D83">
        <w:rPr>
          <w:rFonts w:ascii="Calibri" w:hAnsi="Calibri" w:cs="Calibri"/>
          <w:sz w:val="24"/>
          <w:szCs w:val="24"/>
          <w:lang w:val="el-GR"/>
        </w:rPr>
        <w:t xml:space="preserve"> </w:t>
      </w:r>
      <w:r>
        <w:rPr>
          <w:rFonts w:ascii="Calibri" w:hAnsi="Calibri" w:cs="Calibri"/>
          <w:sz w:val="24"/>
          <w:szCs w:val="24"/>
          <w:lang w:val="el-GR"/>
        </w:rPr>
        <w:t>από</w:t>
      </w:r>
      <w:r w:rsidRPr="00913D83">
        <w:rPr>
          <w:rFonts w:ascii="Calibri" w:hAnsi="Calibri" w:cs="Calibri"/>
          <w:sz w:val="24"/>
          <w:szCs w:val="24"/>
          <w:lang w:val="el-GR"/>
        </w:rPr>
        <w:t xml:space="preserve"> </w:t>
      </w:r>
      <w:r>
        <w:rPr>
          <w:rFonts w:ascii="Calibri" w:hAnsi="Calibri" w:cs="Calibri"/>
          <w:sz w:val="24"/>
          <w:szCs w:val="24"/>
          <w:lang w:val="el-GR"/>
        </w:rPr>
        <w:t>τις</w:t>
      </w:r>
      <w:r w:rsidRPr="00913D83">
        <w:rPr>
          <w:rFonts w:ascii="Calibri" w:hAnsi="Calibri" w:cs="Calibri"/>
          <w:sz w:val="24"/>
          <w:szCs w:val="24"/>
          <w:lang w:val="el-GR"/>
        </w:rPr>
        <w:t xml:space="preserve"> </w:t>
      </w:r>
      <w:r>
        <w:rPr>
          <w:rFonts w:ascii="Calibri" w:hAnsi="Calibri" w:cs="Calibri"/>
          <w:sz w:val="24"/>
          <w:szCs w:val="24"/>
          <w:lang w:val="el-GR"/>
        </w:rPr>
        <w:t>οδηγίες</w:t>
      </w:r>
      <w:r w:rsidR="00B91E97" w:rsidRPr="00913D83">
        <w:rPr>
          <w:rFonts w:ascii="Calibri" w:hAnsi="Calibri" w:cs="Calibri"/>
          <w:sz w:val="24"/>
          <w:szCs w:val="24"/>
          <w:lang w:val="el-GR"/>
        </w:rPr>
        <w:t xml:space="preserve">, </w:t>
      </w:r>
      <w:r>
        <w:rPr>
          <w:rFonts w:ascii="Calibri" w:hAnsi="Calibri" w:cs="Calibri"/>
          <w:sz w:val="24"/>
          <w:szCs w:val="24"/>
          <w:lang w:val="el-GR"/>
        </w:rPr>
        <w:t>στο παράθυρο κάθε επιπέδου</w:t>
      </w:r>
      <w:r w:rsidR="00B91E97" w:rsidRPr="00913D83">
        <w:rPr>
          <w:rFonts w:ascii="Calibri" w:hAnsi="Calibri" w:cs="Calibri"/>
          <w:sz w:val="24"/>
          <w:szCs w:val="24"/>
          <w:lang w:val="el-GR"/>
        </w:rPr>
        <w:t xml:space="preserve"> </w:t>
      </w:r>
      <w:r>
        <w:rPr>
          <w:rFonts w:ascii="Calibri" w:hAnsi="Calibri" w:cs="Calibri"/>
          <w:sz w:val="24"/>
          <w:szCs w:val="24"/>
          <w:lang w:val="el-GR"/>
        </w:rPr>
        <w:t xml:space="preserve">και κατά τη διάρκεια του </w:t>
      </w:r>
      <w:r w:rsidR="00714C4E">
        <w:rPr>
          <w:rFonts w:ascii="Calibri" w:hAnsi="Calibri" w:cs="Calibri"/>
          <w:sz w:val="24"/>
          <w:szCs w:val="24"/>
          <w:lang w:val="el-GR"/>
        </w:rPr>
        <w:t>παιχνιδιού</w:t>
      </w:r>
      <w:r w:rsidR="00B91E97" w:rsidRPr="00913D83">
        <w:rPr>
          <w:rFonts w:ascii="Calibri" w:hAnsi="Calibri" w:cs="Calibri"/>
          <w:sz w:val="24"/>
          <w:szCs w:val="24"/>
          <w:lang w:val="el-GR"/>
        </w:rPr>
        <w:t>).</w:t>
      </w:r>
    </w:p>
    <w:p w14:paraId="6DD6C3CD" w14:textId="1DE8C43E" w:rsidR="00B91E97" w:rsidRPr="00913D83" w:rsidRDefault="00B91E97" w:rsidP="00B91E97">
      <w:pPr>
        <w:pStyle w:val="af4"/>
        <w:rPr>
          <w:rFonts w:ascii="Calibri" w:hAnsi="Calibri" w:cs="Calibri"/>
          <w:sz w:val="24"/>
          <w:szCs w:val="24"/>
          <w:lang w:val="el-GR"/>
        </w:rPr>
      </w:pPr>
      <w:r w:rsidRPr="00B91E97">
        <w:rPr>
          <w:rFonts w:ascii="Calibri" w:hAnsi="Calibri" w:cs="Calibri"/>
          <w:noProof/>
          <w:sz w:val="24"/>
          <w:szCs w:val="24"/>
          <w:lang w:val="el-GR" w:eastAsia="el-GR"/>
        </w:rPr>
        <w:drawing>
          <wp:anchor distT="0" distB="0" distL="114300" distR="114300" simplePos="0" relativeHeight="251704320" behindDoc="0" locked="0" layoutInCell="1" allowOverlap="1" wp14:anchorId="45221EBD" wp14:editId="5F4013CB">
            <wp:simplePos x="0" y="0"/>
            <wp:positionH relativeFrom="column">
              <wp:posOffset>468630</wp:posOffset>
            </wp:positionH>
            <wp:positionV relativeFrom="paragraph">
              <wp:posOffset>49530</wp:posOffset>
            </wp:positionV>
            <wp:extent cx="1236980" cy="1634490"/>
            <wp:effectExtent l="0" t="0" r="1270" b="3810"/>
            <wp:wrapNone/>
            <wp:docPr id="29255979"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6980"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284A9" w14:textId="77777777" w:rsidR="00B91E97" w:rsidRPr="00913D83" w:rsidRDefault="00B91E97" w:rsidP="00B91E97">
      <w:pPr>
        <w:pStyle w:val="af4"/>
        <w:rPr>
          <w:rFonts w:ascii="Calibri" w:hAnsi="Calibri" w:cs="Calibri"/>
          <w:sz w:val="24"/>
          <w:szCs w:val="24"/>
          <w:lang w:val="el-GR"/>
        </w:rPr>
      </w:pPr>
    </w:p>
    <w:p w14:paraId="3E482488" w14:textId="77777777" w:rsidR="00B91E97" w:rsidRPr="00913D83" w:rsidRDefault="00B91E97" w:rsidP="00B91E97">
      <w:pPr>
        <w:pStyle w:val="af4"/>
        <w:rPr>
          <w:rFonts w:ascii="Calibri" w:hAnsi="Calibri" w:cs="Calibri"/>
          <w:sz w:val="24"/>
          <w:szCs w:val="24"/>
          <w:lang w:val="el-GR"/>
        </w:rPr>
      </w:pPr>
    </w:p>
    <w:p w14:paraId="70AE46C7" w14:textId="77777777" w:rsidR="00B91E97" w:rsidRPr="00913D83" w:rsidRDefault="00B91E97" w:rsidP="00B91E97">
      <w:pPr>
        <w:pStyle w:val="af4"/>
        <w:rPr>
          <w:rFonts w:ascii="Calibri" w:hAnsi="Calibri" w:cs="Calibri"/>
          <w:sz w:val="24"/>
          <w:szCs w:val="24"/>
          <w:lang w:val="el-GR"/>
        </w:rPr>
      </w:pPr>
    </w:p>
    <w:p w14:paraId="68DE242C" w14:textId="77777777" w:rsidR="00B91E97" w:rsidRPr="00913D83" w:rsidRDefault="00B91E97" w:rsidP="00B91E97">
      <w:pPr>
        <w:pStyle w:val="af4"/>
        <w:rPr>
          <w:rFonts w:ascii="Calibri" w:hAnsi="Calibri" w:cs="Calibri"/>
          <w:sz w:val="24"/>
          <w:szCs w:val="24"/>
          <w:lang w:val="el-GR"/>
        </w:rPr>
      </w:pPr>
    </w:p>
    <w:p w14:paraId="2D1E8AC5" w14:textId="77777777" w:rsidR="00B91E97" w:rsidRPr="00913D83" w:rsidRDefault="00B91E97" w:rsidP="00B91E97">
      <w:pPr>
        <w:pStyle w:val="af4"/>
        <w:rPr>
          <w:rFonts w:ascii="Calibri" w:hAnsi="Calibri" w:cs="Calibri"/>
          <w:sz w:val="24"/>
          <w:szCs w:val="24"/>
          <w:lang w:val="el-GR"/>
        </w:rPr>
      </w:pPr>
    </w:p>
    <w:p w14:paraId="07BE78CB" w14:textId="77777777" w:rsidR="00B91E97" w:rsidRPr="00913D83" w:rsidRDefault="00B91E97" w:rsidP="00B91E97">
      <w:pPr>
        <w:pStyle w:val="af4"/>
        <w:rPr>
          <w:rFonts w:ascii="Calibri" w:hAnsi="Calibri" w:cs="Calibri"/>
          <w:sz w:val="24"/>
          <w:szCs w:val="24"/>
          <w:lang w:val="el-GR"/>
        </w:rPr>
      </w:pPr>
    </w:p>
    <w:p w14:paraId="312CB354" w14:textId="77777777" w:rsidR="00B91E97" w:rsidRPr="00913D83" w:rsidRDefault="00B91E97" w:rsidP="00B91E97">
      <w:pPr>
        <w:pStyle w:val="af4"/>
        <w:rPr>
          <w:rFonts w:ascii="Calibri" w:hAnsi="Calibri" w:cs="Calibri"/>
          <w:sz w:val="24"/>
          <w:szCs w:val="24"/>
          <w:lang w:val="el-GR"/>
        </w:rPr>
      </w:pPr>
    </w:p>
    <w:p w14:paraId="1AE85E1B" w14:textId="77777777" w:rsidR="00B91E97" w:rsidRPr="00913D83" w:rsidRDefault="00B91E97" w:rsidP="00B91E97">
      <w:pPr>
        <w:pStyle w:val="af4"/>
        <w:rPr>
          <w:rFonts w:ascii="Calibri" w:hAnsi="Calibri" w:cs="Calibri"/>
          <w:sz w:val="24"/>
          <w:szCs w:val="24"/>
          <w:lang w:val="el-GR"/>
        </w:rPr>
      </w:pPr>
    </w:p>
    <w:p w14:paraId="3FAC0D2B" w14:textId="4AC4A130" w:rsidR="00B91E97" w:rsidRPr="00913D83" w:rsidRDefault="00913D83" w:rsidP="00B91E97">
      <w:pPr>
        <w:pStyle w:val="af4"/>
        <w:numPr>
          <w:ilvl w:val="0"/>
          <w:numId w:val="27"/>
        </w:numPr>
        <w:spacing w:line="259" w:lineRule="auto"/>
        <w:jc w:val="both"/>
        <w:rPr>
          <w:rFonts w:ascii="Calibri" w:hAnsi="Calibri" w:cs="Calibri"/>
          <w:sz w:val="24"/>
          <w:szCs w:val="24"/>
          <w:lang w:val="el-GR"/>
        </w:rPr>
      </w:pPr>
      <w:r>
        <w:rPr>
          <w:rFonts w:ascii="Calibri" w:hAnsi="Calibri" w:cs="Calibri"/>
          <w:noProof/>
          <w:sz w:val="24"/>
          <w:szCs w:val="24"/>
          <w:lang w:val="el-GR"/>
        </w:rPr>
        <w:t>Πατώντας</w:t>
      </w:r>
      <w:r w:rsidRPr="00913D83">
        <w:rPr>
          <w:rFonts w:ascii="Calibri" w:hAnsi="Calibri" w:cs="Calibri"/>
          <w:noProof/>
          <w:sz w:val="24"/>
          <w:szCs w:val="24"/>
          <w:lang w:val="el-GR"/>
        </w:rPr>
        <w:t xml:space="preserve"> </w:t>
      </w:r>
      <w:r>
        <w:rPr>
          <w:rFonts w:ascii="Calibri" w:hAnsi="Calibri" w:cs="Calibri"/>
          <w:noProof/>
          <w:sz w:val="24"/>
          <w:szCs w:val="24"/>
          <w:lang w:val="el-GR"/>
        </w:rPr>
        <w:t>πάνω</w:t>
      </w:r>
      <w:r w:rsidRPr="00913D83">
        <w:rPr>
          <w:rFonts w:ascii="Calibri" w:hAnsi="Calibri" w:cs="Calibri"/>
          <w:noProof/>
          <w:sz w:val="24"/>
          <w:szCs w:val="24"/>
          <w:lang w:val="el-GR"/>
        </w:rPr>
        <w:t xml:space="preserve"> </w:t>
      </w:r>
      <w:r>
        <w:rPr>
          <w:rFonts w:ascii="Calibri" w:hAnsi="Calibri" w:cs="Calibri"/>
          <w:noProof/>
          <w:sz w:val="24"/>
          <w:szCs w:val="24"/>
          <w:lang w:val="el-GR"/>
        </w:rPr>
        <w:t>σε</w:t>
      </w:r>
      <w:r w:rsidRPr="00913D83">
        <w:rPr>
          <w:rFonts w:ascii="Calibri" w:hAnsi="Calibri" w:cs="Calibri"/>
          <w:noProof/>
          <w:sz w:val="24"/>
          <w:szCs w:val="24"/>
          <w:lang w:val="el-GR"/>
        </w:rPr>
        <w:t xml:space="preserve"> </w:t>
      </w:r>
      <w:r>
        <w:rPr>
          <w:rFonts w:ascii="Calibri" w:hAnsi="Calibri" w:cs="Calibri"/>
          <w:noProof/>
          <w:sz w:val="24"/>
          <w:szCs w:val="24"/>
          <w:lang w:val="el-GR"/>
        </w:rPr>
        <w:t>ένα</w:t>
      </w:r>
      <w:r w:rsidRPr="00913D83">
        <w:rPr>
          <w:rFonts w:ascii="Calibri" w:hAnsi="Calibri" w:cs="Calibri"/>
          <w:noProof/>
          <w:sz w:val="24"/>
          <w:szCs w:val="24"/>
          <w:lang w:val="el-GR"/>
        </w:rPr>
        <w:t xml:space="preserve"> </w:t>
      </w:r>
      <w:r>
        <w:rPr>
          <w:rFonts w:ascii="Calibri" w:hAnsi="Calibri" w:cs="Calibri"/>
          <w:noProof/>
          <w:sz w:val="24"/>
          <w:szCs w:val="24"/>
          <w:lang w:val="el-GR"/>
        </w:rPr>
        <w:t>επίπεδο</w:t>
      </w:r>
      <w:r w:rsidR="00B91E97" w:rsidRPr="00913D83">
        <w:rPr>
          <w:rFonts w:ascii="Calibri" w:hAnsi="Calibri" w:cs="Calibri"/>
          <w:noProof/>
          <w:sz w:val="24"/>
          <w:szCs w:val="24"/>
          <w:lang w:val="el-GR"/>
        </w:rPr>
        <w:t xml:space="preserve">, </w:t>
      </w:r>
      <w:r>
        <w:rPr>
          <w:rFonts w:ascii="Calibri" w:hAnsi="Calibri" w:cs="Calibri"/>
          <w:noProof/>
          <w:sz w:val="24"/>
          <w:szCs w:val="24"/>
          <w:lang w:val="el-GR"/>
        </w:rPr>
        <w:t>αποκτάς</w:t>
      </w:r>
      <w:r w:rsidRPr="00913D83">
        <w:rPr>
          <w:rFonts w:ascii="Calibri" w:hAnsi="Calibri" w:cs="Calibri"/>
          <w:noProof/>
          <w:sz w:val="24"/>
          <w:szCs w:val="24"/>
          <w:lang w:val="el-GR"/>
        </w:rPr>
        <w:t xml:space="preserve"> </w:t>
      </w:r>
      <w:r>
        <w:rPr>
          <w:rFonts w:ascii="Calibri" w:hAnsi="Calibri" w:cs="Calibri"/>
          <w:noProof/>
          <w:sz w:val="24"/>
          <w:szCs w:val="24"/>
          <w:lang w:val="el-GR"/>
        </w:rPr>
        <w:t>πρόσβαση</w:t>
      </w:r>
      <w:r w:rsidRPr="00913D83">
        <w:rPr>
          <w:rFonts w:ascii="Calibri" w:hAnsi="Calibri" w:cs="Calibri"/>
          <w:noProof/>
          <w:sz w:val="24"/>
          <w:szCs w:val="24"/>
          <w:lang w:val="el-GR"/>
        </w:rPr>
        <w:t xml:space="preserve"> </w:t>
      </w:r>
      <w:r>
        <w:rPr>
          <w:rFonts w:ascii="Calibri" w:hAnsi="Calibri" w:cs="Calibri"/>
          <w:noProof/>
          <w:sz w:val="24"/>
          <w:szCs w:val="24"/>
          <w:lang w:val="el-GR"/>
        </w:rPr>
        <w:t>στις</w:t>
      </w:r>
      <w:r w:rsidRPr="00913D83">
        <w:rPr>
          <w:rFonts w:ascii="Calibri" w:hAnsi="Calibri" w:cs="Calibri"/>
          <w:noProof/>
          <w:sz w:val="24"/>
          <w:szCs w:val="24"/>
          <w:lang w:val="el-GR"/>
        </w:rPr>
        <w:t xml:space="preserve"> </w:t>
      </w:r>
      <w:r>
        <w:rPr>
          <w:rFonts w:ascii="Calibri" w:hAnsi="Calibri" w:cs="Calibri"/>
          <w:noProof/>
          <w:sz w:val="24"/>
          <w:szCs w:val="24"/>
          <w:lang w:val="el-GR"/>
        </w:rPr>
        <w:t>οδηγίες</w:t>
      </w:r>
      <w:r w:rsidRPr="00913D83">
        <w:rPr>
          <w:rFonts w:ascii="Calibri" w:hAnsi="Calibri" w:cs="Calibri"/>
          <w:noProof/>
          <w:sz w:val="24"/>
          <w:szCs w:val="24"/>
          <w:lang w:val="el-GR"/>
        </w:rPr>
        <w:t xml:space="preserve"> </w:t>
      </w:r>
      <w:r>
        <w:rPr>
          <w:rFonts w:ascii="Calibri" w:hAnsi="Calibri" w:cs="Calibri"/>
          <w:noProof/>
          <w:sz w:val="24"/>
          <w:szCs w:val="24"/>
          <w:lang w:val="el-GR"/>
        </w:rPr>
        <w:t>του</w:t>
      </w:r>
      <w:r w:rsidRPr="00913D83">
        <w:rPr>
          <w:rFonts w:ascii="Calibri" w:hAnsi="Calibri" w:cs="Calibri"/>
          <w:noProof/>
          <w:sz w:val="24"/>
          <w:szCs w:val="24"/>
          <w:lang w:val="el-GR"/>
        </w:rPr>
        <w:t xml:space="preserve"> </w:t>
      </w:r>
      <w:r>
        <w:rPr>
          <w:rFonts w:ascii="Calibri" w:hAnsi="Calibri" w:cs="Calibri"/>
          <w:noProof/>
          <w:sz w:val="24"/>
          <w:szCs w:val="24"/>
          <w:lang w:val="el-GR"/>
        </w:rPr>
        <w:t xml:space="preserve">στόχου που πρέπει να επιτευχθεί. </w:t>
      </w:r>
    </w:p>
    <w:p w14:paraId="4682140C" w14:textId="6F0504E5" w:rsidR="00B91E97" w:rsidRPr="00913D83" w:rsidRDefault="00913D83" w:rsidP="00B91E97">
      <w:pPr>
        <w:pStyle w:val="af4"/>
        <w:rPr>
          <w:rFonts w:ascii="Calibri" w:hAnsi="Calibri" w:cs="Calibri"/>
          <w:sz w:val="24"/>
          <w:szCs w:val="24"/>
          <w:lang w:val="el-GR"/>
        </w:rPr>
      </w:pPr>
      <w:r w:rsidRPr="00B91E97">
        <w:rPr>
          <w:rFonts w:ascii="Calibri" w:hAnsi="Calibri" w:cs="Calibri"/>
          <w:noProof/>
          <w:sz w:val="24"/>
          <w:szCs w:val="24"/>
          <w:lang w:val="el-GR" w:eastAsia="el-GR"/>
        </w:rPr>
        <w:drawing>
          <wp:anchor distT="0" distB="0" distL="114300" distR="114300" simplePos="0" relativeHeight="251684864" behindDoc="0" locked="0" layoutInCell="1" allowOverlap="1" wp14:anchorId="49020CCE" wp14:editId="50AC8034">
            <wp:simplePos x="0" y="0"/>
            <wp:positionH relativeFrom="column">
              <wp:posOffset>483870</wp:posOffset>
            </wp:positionH>
            <wp:positionV relativeFrom="paragraph">
              <wp:posOffset>145415</wp:posOffset>
            </wp:positionV>
            <wp:extent cx="1600200" cy="1793875"/>
            <wp:effectExtent l="0" t="0" r="0" b="0"/>
            <wp:wrapNone/>
            <wp:docPr id="137271234"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7D9A5" w14:textId="77777777" w:rsidR="00B91E97" w:rsidRPr="00913D83" w:rsidRDefault="00B91E97" w:rsidP="00B91E97">
      <w:pPr>
        <w:pStyle w:val="af4"/>
        <w:rPr>
          <w:rFonts w:ascii="Calibri" w:hAnsi="Calibri" w:cs="Calibri"/>
          <w:sz w:val="24"/>
          <w:szCs w:val="24"/>
          <w:lang w:val="el-GR"/>
        </w:rPr>
      </w:pPr>
    </w:p>
    <w:p w14:paraId="6A7534C7" w14:textId="77777777" w:rsidR="00B91E97" w:rsidRPr="00913D83" w:rsidRDefault="00B91E97" w:rsidP="00B91E97">
      <w:pPr>
        <w:pStyle w:val="af4"/>
        <w:rPr>
          <w:rFonts w:ascii="Calibri" w:hAnsi="Calibri" w:cs="Calibri"/>
          <w:sz w:val="24"/>
          <w:szCs w:val="24"/>
          <w:lang w:val="el-GR"/>
        </w:rPr>
      </w:pPr>
    </w:p>
    <w:p w14:paraId="2D76AC15" w14:textId="77777777" w:rsidR="00B91E97" w:rsidRPr="00913D83" w:rsidRDefault="00B91E97" w:rsidP="00B91E97">
      <w:pPr>
        <w:pStyle w:val="af4"/>
        <w:rPr>
          <w:rFonts w:ascii="Calibri" w:hAnsi="Calibri" w:cs="Calibri"/>
          <w:sz w:val="24"/>
          <w:szCs w:val="24"/>
          <w:lang w:val="el-GR"/>
        </w:rPr>
      </w:pPr>
    </w:p>
    <w:p w14:paraId="3CB469C9" w14:textId="77777777" w:rsidR="00B91E97" w:rsidRPr="00913D83" w:rsidRDefault="00B91E97" w:rsidP="00B91E97">
      <w:pPr>
        <w:pStyle w:val="af4"/>
        <w:rPr>
          <w:rFonts w:ascii="Calibri" w:hAnsi="Calibri" w:cs="Calibri"/>
          <w:sz w:val="24"/>
          <w:szCs w:val="24"/>
          <w:lang w:val="el-GR"/>
        </w:rPr>
      </w:pPr>
    </w:p>
    <w:p w14:paraId="704B1AC9" w14:textId="77777777" w:rsidR="00B91E97" w:rsidRPr="00913D83" w:rsidRDefault="00B91E97" w:rsidP="00B91E97">
      <w:pPr>
        <w:pStyle w:val="af4"/>
        <w:rPr>
          <w:rFonts w:ascii="Calibri" w:hAnsi="Calibri" w:cs="Calibri"/>
          <w:sz w:val="24"/>
          <w:szCs w:val="24"/>
          <w:lang w:val="el-GR"/>
        </w:rPr>
      </w:pPr>
    </w:p>
    <w:p w14:paraId="0C4F77E6" w14:textId="77777777" w:rsidR="00B91E97" w:rsidRPr="00913D83" w:rsidRDefault="00B91E97" w:rsidP="00B91E97">
      <w:pPr>
        <w:pStyle w:val="af4"/>
        <w:rPr>
          <w:rFonts w:ascii="Calibri" w:hAnsi="Calibri" w:cs="Calibri"/>
          <w:sz w:val="24"/>
          <w:szCs w:val="24"/>
          <w:lang w:val="el-GR"/>
        </w:rPr>
      </w:pPr>
    </w:p>
    <w:p w14:paraId="5FB7752A" w14:textId="77777777" w:rsidR="00B91E97" w:rsidRPr="00913D83" w:rsidRDefault="00B91E97" w:rsidP="00B91E97">
      <w:pPr>
        <w:pStyle w:val="af4"/>
        <w:rPr>
          <w:rFonts w:ascii="Calibri" w:hAnsi="Calibri" w:cs="Calibri"/>
          <w:sz w:val="24"/>
          <w:szCs w:val="24"/>
          <w:lang w:val="el-GR"/>
        </w:rPr>
      </w:pPr>
    </w:p>
    <w:p w14:paraId="1C16B875" w14:textId="77777777" w:rsidR="00B91E97" w:rsidRPr="00913D83" w:rsidRDefault="00B91E97" w:rsidP="00B91E97">
      <w:pPr>
        <w:pStyle w:val="af4"/>
        <w:rPr>
          <w:rFonts w:ascii="Calibri" w:hAnsi="Calibri" w:cs="Calibri"/>
          <w:sz w:val="24"/>
          <w:szCs w:val="24"/>
          <w:lang w:val="el-GR"/>
        </w:rPr>
      </w:pPr>
    </w:p>
    <w:p w14:paraId="2EAF1F12" w14:textId="77777777" w:rsidR="00B91E97" w:rsidRPr="00913D83" w:rsidRDefault="00B91E97" w:rsidP="00B91E97">
      <w:pPr>
        <w:pStyle w:val="af4"/>
        <w:rPr>
          <w:rFonts w:ascii="Calibri" w:hAnsi="Calibri" w:cs="Calibri"/>
          <w:sz w:val="24"/>
          <w:szCs w:val="24"/>
          <w:lang w:val="el-GR"/>
        </w:rPr>
      </w:pPr>
    </w:p>
    <w:p w14:paraId="0F47C2B8" w14:textId="77777777" w:rsidR="00B91E97" w:rsidRPr="00913D83" w:rsidRDefault="00B91E97" w:rsidP="00B91E97">
      <w:pPr>
        <w:pStyle w:val="af4"/>
        <w:rPr>
          <w:rFonts w:ascii="Calibri" w:hAnsi="Calibri" w:cs="Calibri"/>
          <w:sz w:val="24"/>
          <w:szCs w:val="24"/>
          <w:lang w:val="el-GR"/>
        </w:rPr>
      </w:pPr>
    </w:p>
    <w:p w14:paraId="141DD5C3" w14:textId="77777777" w:rsidR="00B91E97" w:rsidRPr="00913D83" w:rsidRDefault="00B91E97" w:rsidP="00B91E97">
      <w:pPr>
        <w:pStyle w:val="af4"/>
        <w:rPr>
          <w:rFonts w:ascii="Calibri" w:hAnsi="Calibri" w:cs="Calibri"/>
          <w:sz w:val="24"/>
          <w:szCs w:val="24"/>
          <w:lang w:val="el-GR"/>
        </w:rPr>
      </w:pPr>
    </w:p>
    <w:p w14:paraId="4F05C3C4" w14:textId="7292A63B" w:rsidR="00B91E97" w:rsidRPr="00913D83" w:rsidRDefault="00913D83" w:rsidP="00A36CA4">
      <w:pPr>
        <w:pStyle w:val="af4"/>
        <w:numPr>
          <w:ilvl w:val="0"/>
          <w:numId w:val="27"/>
        </w:numPr>
        <w:spacing w:line="259" w:lineRule="auto"/>
        <w:jc w:val="both"/>
        <w:rPr>
          <w:rFonts w:ascii="Calibri" w:hAnsi="Calibri" w:cs="Calibri"/>
          <w:sz w:val="24"/>
          <w:szCs w:val="24"/>
          <w:lang w:val="el-GR"/>
        </w:rPr>
      </w:pPr>
      <w:r>
        <w:rPr>
          <w:rFonts w:ascii="Calibri" w:hAnsi="Calibri" w:cs="Calibri"/>
          <w:sz w:val="24"/>
          <w:szCs w:val="24"/>
          <w:lang w:val="el-GR"/>
        </w:rPr>
        <w:t>Μόλις</w:t>
      </w:r>
      <w:r w:rsidRPr="00913D83">
        <w:rPr>
          <w:rFonts w:ascii="Calibri" w:hAnsi="Calibri" w:cs="Calibri"/>
          <w:sz w:val="24"/>
          <w:szCs w:val="24"/>
          <w:lang w:val="el-GR"/>
        </w:rPr>
        <w:t xml:space="preserve"> </w:t>
      </w:r>
      <w:r>
        <w:rPr>
          <w:rFonts w:ascii="Calibri" w:hAnsi="Calibri" w:cs="Calibri"/>
          <w:sz w:val="24"/>
          <w:szCs w:val="24"/>
          <w:lang w:val="el-GR"/>
        </w:rPr>
        <w:t>ολοκληρώσεις</w:t>
      </w:r>
      <w:r w:rsidRPr="00913D83">
        <w:rPr>
          <w:rFonts w:ascii="Calibri" w:hAnsi="Calibri" w:cs="Calibri"/>
          <w:sz w:val="24"/>
          <w:szCs w:val="24"/>
          <w:lang w:val="el-GR"/>
        </w:rPr>
        <w:t xml:space="preserve"> </w:t>
      </w:r>
      <w:r>
        <w:rPr>
          <w:rFonts w:ascii="Calibri" w:hAnsi="Calibri" w:cs="Calibri"/>
          <w:sz w:val="24"/>
          <w:szCs w:val="24"/>
          <w:lang w:val="el-GR"/>
        </w:rPr>
        <w:t>τις</w:t>
      </w:r>
      <w:r w:rsidRPr="00913D83">
        <w:rPr>
          <w:rFonts w:ascii="Calibri" w:hAnsi="Calibri" w:cs="Calibri"/>
          <w:sz w:val="24"/>
          <w:szCs w:val="24"/>
          <w:lang w:val="el-GR"/>
        </w:rPr>
        <w:t xml:space="preserve"> </w:t>
      </w:r>
      <w:r>
        <w:rPr>
          <w:rFonts w:ascii="Calibri" w:hAnsi="Calibri" w:cs="Calibri"/>
          <w:sz w:val="24"/>
          <w:szCs w:val="24"/>
          <w:lang w:val="el-GR"/>
        </w:rPr>
        <w:t>οδηγίες</w:t>
      </w:r>
      <w:r w:rsidR="00B91E97" w:rsidRPr="00913D83">
        <w:rPr>
          <w:rFonts w:ascii="Calibri" w:hAnsi="Calibri" w:cs="Calibri"/>
          <w:sz w:val="24"/>
          <w:szCs w:val="24"/>
          <w:lang w:val="el-GR"/>
        </w:rPr>
        <w:t xml:space="preserve">, </w:t>
      </w:r>
      <w:r>
        <w:rPr>
          <w:rFonts w:ascii="Calibri" w:hAnsi="Calibri" w:cs="Calibri"/>
          <w:sz w:val="24"/>
          <w:szCs w:val="24"/>
          <w:lang w:val="el-GR"/>
        </w:rPr>
        <w:t>μπορείς</w:t>
      </w:r>
      <w:r w:rsidRPr="00913D83">
        <w:rPr>
          <w:rFonts w:ascii="Calibri" w:hAnsi="Calibri" w:cs="Calibri"/>
          <w:sz w:val="24"/>
          <w:szCs w:val="24"/>
          <w:lang w:val="el-GR"/>
        </w:rPr>
        <w:t xml:space="preserve"> </w:t>
      </w:r>
      <w:r>
        <w:rPr>
          <w:rFonts w:ascii="Calibri" w:hAnsi="Calibri" w:cs="Calibri"/>
          <w:sz w:val="24"/>
          <w:szCs w:val="24"/>
          <w:lang w:val="el-GR"/>
        </w:rPr>
        <w:t>να</w:t>
      </w:r>
      <w:r w:rsidRPr="00913D83">
        <w:rPr>
          <w:rFonts w:ascii="Calibri" w:hAnsi="Calibri" w:cs="Calibri"/>
          <w:sz w:val="24"/>
          <w:szCs w:val="24"/>
          <w:lang w:val="el-GR"/>
        </w:rPr>
        <w:t xml:space="preserve"> </w:t>
      </w:r>
      <w:r>
        <w:rPr>
          <w:rFonts w:ascii="Calibri" w:hAnsi="Calibri" w:cs="Calibri"/>
          <w:sz w:val="24"/>
          <w:szCs w:val="24"/>
          <w:lang w:val="el-GR"/>
        </w:rPr>
        <w:t>ξεκινήσεις το παιχνίδι πατώντας το κουμπί Έναρξη</w:t>
      </w:r>
      <w:r w:rsidR="00B91E97" w:rsidRPr="00913D83">
        <w:rPr>
          <w:rFonts w:ascii="Calibri" w:hAnsi="Calibri" w:cs="Calibri"/>
          <w:sz w:val="24"/>
          <w:szCs w:val="24"/>
          <w:lang w:val="el-GR"/>
        </w:rPr>
        <w:t>.</w:t>
      </w:r>
    </w:p>
    <w:p w14:paraId="2B341583" w14:textId="77868A05" w:rsidR="00B91E97" w:rsidRPr="00913D83" w:rsidRDefault="00B91E97" w:rsidP="00B91E97">
      <w:pPr>
        <w:pStyle w:val="af4"/>
        <w:rPr>
          <w:rFonts w:ascii="Calibri" w:hAnsi="Calibri" w:cs="Calibri"/>
          <w:sz w:val="24"/>
          <w:szCs w:val="24"/>
          <w:lang w:val="el-GR"/>
        </w:rPr>
      </w:pPr>
      <w:r w:rsidRPr="00B91E97">
        <w:rPr>
          <w:rFonts w:ascii="Calibri" w:hAnsi="Calibri" w:cs="Calibri"/>
          <w:noProof/>
          <w:sz w:val="24"/>
          <w:szCs w:val="24"/>
          <w:lang w:val="el-GR" w:eastAsia="el-GR"/>
        </w:rPr>
        <w:drawing>
          <wp:anchor distT="0" distB="0" distL="114300" distR="114300" simplePos="0" relativeHeight="251687936" behindDoc="0" locked="0" layoutInCell="1" allowOverlap="1" wp14:anchorId="6EB21400" wp14:editId="5E57E69A">
            <wp:simplePos x="0" y="0"/>
            <wp:positionH relativeFrom="column">
              <wp:posOffset>459105</wp:posOffset>
            </wp:positionH>
            <wp:positionV relativeFrom="paragraph">
              <wp:posOffset>5080</wp:posOffset>
            </wp:positionV>
            <wp:extent cx="3239135" cy="1591945"/>
            <wp:effectExtent l="0" t="0" r="0" b="8255"/>
            <wp:wrapNone/>
            <wp:docPr id="63186357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9135" cy="159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A1E3B" w14:textId="77777777" w:rsidR="00B91E97" w:rsidRPr="00913D83" w:rsidRDefault="00B91E97" w:rsidP="00B91E97">
      <w:pPr>
        <w:rPr>
          <w:rFonts w:ascii="Calibri" w:hAnsi="Calibri" w:cs="Calibri"/>
          <w:sz w:val="24"/>
          <w:szCs w:val="24"/>
          <w:lang w:val="el-GR"/>
        </w:rPr>
      </w:pPr>
    </w:p>
    <w:p w14:paraId="52D67687" w14:textId="77777777" w:rsidR="00B91E97" w:rsidRPr="00913D83" w:rsidRDefault="00B91E97" w:rsidP="00B91E97">
      <w:pPr>
        <w:rPr>
          <w:rFonts w:ascii="Calibri" w:hAnsi="Calibri" w:cs="Calibri"/>
          <w:sz w:val="24"/>
          <w:szCs w:val="24"/>
          <w:lang w:val="el-GR"/>
        </w:rPr>
      </w:pPr>
    </w:p>
    <w:p w14:paraId="088E029F" w14:textId="77777777" w:rsidR="00B91E97" w:rsidRPr="00913D83" w:rsidRDefault="00B91E97" w:rsidP="00B91E97">
      <w:pPr>
        <w:rPr>
          <w:rFonts w:ascii="Calibri" w:hAnsi="Calibri" w:cs="Calibri"/>
          <w:sz w:val="24"/>
          <w:szCs w:val="24"/>
          <w:lang w:val="el-GR"/>
        </w:rPr>
      </w:pPr>
    </w:p>
    <w:p w14:paraId="4B073E9D" w14:textId="77777777" w:rsidR="00B91E97" w:rsidRPr="00913D83" w:rsidRDefault="00B91E97" w:rsidP="00B91E97">
      <w:pPr>
        <w:rPr>
          <w:rFonts w:ascii="Calibri" w:hAnsi="Calibri" w:cs="Calibri"/>
          <w:sz w:val="24"/>
          <w:szCs w:val="24"/>
          <w:lang w:val="el-GR"/>
        </w:rPr>
      </w:pPr>
    </w:p>
    <w:p w14:paraId="6FF9F75B" w14:textId="77777777" w:rsidR="00B91E97" w:rsidRPr="00913D83" w:rsidRDefault="00B91E97" w:rsidP="00B91E97">
      <w:pPr>
        <w:rPr>
          <w:rFonts w:ascii="Calibri" w:hAnsi="Calibri" w:cs="Calibri"/>
          <w:sz w:val="24"/>
          <w:szCs w:val="24"/>
          <w:lang w:val="el-GR"/>
        </w:rPr>
      </w:pPr>
    </w:p>
    <w:p w14:paraId="63935498" w14:textId="5FDA41F3" w:rsidR="00B91E97" w:rsidRPr="00714C4E" w:rsidRDefault="002E3ABA" w:rsidP="00A36CA4">
      <w:pPr>
        <w:pStyle w:val="af4"/>
        <w:numPr>
          <w:ilvl w:val="0"/>
          <w:numId w:val="27"/>
        </w:numPr>
        <w:spacing w:line="259" w:lineRule="auto"/>
        <w:jc w:val="both"/>
        <w:rPr>
          <w:rFonts w:ascii="Calibri" w:hAnsi="Calibri" w:cs="Calibri"/>
          <w:sz w:val="24"/>
          <w:szCs w:val="24"/>
          <w:lang w:val="el-GR"/>
        </w:rPr>
      </w:pPr>
      <w:r>
        <w:rPr>
          <w:rFonts w:ascii="Calibri" w:hAnsi="Calibri" w:cs="Calibri"/>
          <w:sz w:val="24"/>
          <w:szCs w:val="24"/>
          <w:lang w:val="el-GR"/>
        </w:rPr>
        <w:t>Ξεκινώντας</w:t>
      </w:r>
      <w:r w:rsidRPr="002E3ABA">
        <w:rPr>
          <w:rFonts w:ascii="Calibri" w:hAnsi="Calibri" w:cs="Calibri"/>
          <w:sz w:val="24"/>
          <w:szCs w:val="24"/>
          <w:lang w:val="el-GR"/>
        </w:rPr>
        <w:t xml:space="preserve"> </w:t>
      </w:r>
      <w:r>
        <w:rPr>
          <w:rFonts w:ascii="Calibri" w:hAnsi="Calibri" w:cs="Calibri"/>
          <w:sz w:val="24"/>
          <w:szCs w:val="24"/>
          <w:lang w:val="el-GR"/>
        </w:rPr>
        <w:t>το</w:t>
      </w:r>
      <w:r w:rsidRPr="002E3ABA">
        <w:rPr>
          <w:rFonts w:ascii="Calibri" w:hAnsi="Calibri" w:cs="Calibri"/>
          <w:sz w:val="24"/>
          <w:szCs w:val="24"/>
          <w:lang w:val="el-GR"/>
        </w:rPr>
        <w:t xml:space="preserve"> </w:t>
      </w:r>
      <w:r>
        <w:rPr>
          <w:rFonts w:ascii="Calibri" w:hAnsi="Calibri" w:cs="Calibri"/>
          <w:sz w:val="24"/>
          <w:szCs w:val="24"/>
          <w:lang w:val="el-GR"/>
        </w:rPr>
        <w:t>παιχνίδι</w:t>
      </w:r>
      <w:r w:rsidRPr="002E3ABA">
        <w:rPr>
          <w:rFonts w:ascii="Calibri" w:hAnsi="Calibri" w:cs="Calibri"/>
          <w:sz w:val="24"/>
          <w:szCs w:val="24"/>
          <w:lang w:val="el-GR"/>
        </w:rPr>
        <w:t xml:space="preserve"> </w:t>
      </w:r>
      <w:r>
        <w:rPr>
          <w:rFonts w:ascii="Calibri" w:hAnsi="Calibri" w:cs="Calibri"/>
          <w:sz w:val="24"/>
          <w:szCs w:val="24"/>
          <w:lang w:val="el-GR"/>
        </w:rPr>
        <w:t>από</w:t>
      </w:r>
      <w:r w:rsidRPr="002E3ABA">
        <w:rPr>
          <w:rFonts w:ascii="Calibri" w:hAnsi="Calibri" w:cs="Calibri"/>
          <w:sz w:val="24"/>
          <w:szCs w:val="24"/>
          <w:lang w:val="el-GR"/>
        </w:rPr>
        <w:t xml:space="preserve"> </w:t>
      </w:r>
      <w:r>
        <w:rPr>
          <w:rFonts w:ascii="Calibri" w:hAnsi="Calibri" w:cs="Calibri"/>
          <w:sz w:val="24"/>
          <w:szCs w:val="24"/>
          <w:lang w:val="el-GR"/>
        </w:rPr>
        <w:t>το</w:t>
      </w:r>
      <w:r w:rsidRPr="002E3ABA">
        <w:rPr>
          <w:rFonts w:ascii="Calibri" w:hAnsi="Calibri" w:cs="Calibri"/>
          <w:sz w:val="24"/>
          <w:szCs w:val="24"/>
          <w:lang w:val="el-GR"/>
        </w:rPr>
        <w:t xml:space="preserve"> </w:t>
      </w:r>
      <w:r>
        <w:rPr>
          <w:rFonts w:ascii="Calibri" w:hAnsi="Calibri" w:cs="Calibri"/>
          <w:sz w:val="24"/>
          <w:szCs w:val="24"/>
          <w:lang w:val="el-GR"/>
        </w:rPr>
        <w:t>επίπεδο</w:t>
      </w:r>
      <w:r w:rsidR="00B91E97" w:rsidRPr="002E3ABA">
        <w:rPr>
          <w:rFonts w:ascii="Calibri" w:hAnsi="Calibri" w:cs="Calibri"/>
          <w:sz w:val="24"/>
          <w:szCs w:val="24"/>
          <w:lang w:val="el-GR"/>
        </w:rPr>
        <w:t xml:space="preserve"> 1, </w:t>
      </w:r>
      <w:r>
        <w:rPr>
          <w:rFonts w:ascii="Calibri" w:hAnsi="Calibri" w:cs="Calibri"/>
          <w:sz w:val="24"/>
          <w:szCs w:val="24"/>
          <w:lang w:val="el-GR"/>
        </w:rPr>
        <w:t>στόχος</w:t>
      </w:r>
      <w:r w:rsidRPr="002E3ABA">
        <w:rPr>
          <w:rFonts w:ascii="Calibri" w:hAnsi="Calibri" w:cs="Calibri"/>
          <w:sz w:val="24"/>
          <w:szCs w:val="24"/>
          <w:lang w:val="el-GR"/>
        </w:rPr>
        <w:t xml:space="preserve"> </w:t>
      </w:r>
      <w:r>
        <w:rPr>
          <w:rFonts w:ascii="Calibri" w:hAnsi="Calibri" w:cs="Calibri"/>
          <w:sz w:val="24"/>
          <w:szCs w:val="24"/>
          <w:lang w:val="el-GR"/>
        </w:rPr>
        <w:t>είναι</w:t>
      </w:r>
      <w:r w:rsidRPr="002E3ABA">
        <w:rPr>
          <w:rFonts w:ascii="Calibri" w:hAnsi="Calibri" w:cs="Calibri"/>
          <w:sz w:val="24"/>
          <w:szCs w:val="24"/>
          <w:lang w:val="el-GR"/>
        </w:rPr>
        <w:t xml:space="preserve"> </w:t>
      </w:r>
      <w:r>
        <w:rPr>
          <w:rFonts w:ascii="Calibri" w:hAnsi="Calibri" w:cs="Calibri"/>
          <w:sz w:val="24"/>
          <w:szCs w:val="24"/>
          <w:lang w:val="el-GR"/>
        </w:rPr>
        <w:t>η</w:t>
      </w:r>
      <w:r w:rsidRPr="002E3ABA">
        <w:rPr>
          <w:rFonts w:ascii="Calibri" w:hAnsi="Calibri" w:cs="Calibri"/>
          <w:sz w:val="24"/>
          <w:szCs w:val="24"/>
          <w:lang w:val="el-GR"/>
        </w:rPr>
        <w:t xml:space="preserve"> </w:t>
      </w:r>
      <w:r>
        <w:rPr>
          <w:rFonts w:ascii="Calibri" w:hAnsi="Calibri" w:cs="Calibri"/>
          <w:sz w:val="24"/>
          <w:szCs w:val="24"/>
          <w:lang w:val="el-GR"/>
        </w:rPr>
        <w:t>τοποθέτηση</w:t>
      </w:r>
      <w:r w:rsidRPr="002E3ABA">
        <w:rPr>
          <w:rFonts w:ascii="Calibri" w:hAnsi="Calibri" w:cs="Calibri"/>
          <w:sz w:val="24"/>
          <w:szCs w:val="24"/>
          <w:lang w:val="el-GR"/>
        </w:rPr>
        <w:t xml:space="preserve"> </w:t>
      </w:r>
      <w:r>
        <w:rPr>
          <w:rFonts w:ascii="Calibri" w:hAnsi="Calibri" w:cs="Calibri"/>
          <w:sz w:val="24"/>
          <w:szCs w:val="24"/>
          <w:lang w:val="el-GR"/>
        </w:rPr>
        <w:t>διαφόρων</w:t>
      </w:r>
      <w:r w:rsidRPr="002E3ABA">
        <w:rPr>
          <w:rFonts w:ascii="Calibri" w:hAnsi="Calibri" w:cs="Calibri"/>
          <w:sz w:val="24"/>
          <w:szCs w:val="24"/>
          <w:lang w:val="el-GR"/>
        </w:rPr>
        <w:t xml:space="preserve"> </w:t>
      </w:r>
      <w:r>
        <w:rPr>
          <w:rFonts w:ascii="Calibri" w:hAnsi="Calibri" w:cs="Calibri"/>
          <w:sz w:val="24"/>
          <w:szCs w:val="24"/>
          <w:lang w:val="el-GR"/>
        </w:rPr>
        <w:t xml:space="preserve">αντικειμένων στον κάδο του σωστού χρώματος </w:t>
      </w:r>
      <w:r w:rsidR="00B91E97" w:rsidRPr="002E3ABA">
        <w:rPr>
          <w:rFonts w:ascii="Calibri" w:hAnsi="Calibri" w:cs="Calibri"/>
          <w:sz w:val="24"/>
          <w:szCs w:val="24"/>
          <w:lang w:val="el-GR"/>
        </w:rPr>
        <w:t>(</w:t>
      </w:r>
      <w:r>
        <w:rPr>
          <w:rFonts w:ascii="Calibri" w:hAnsi="Calibri" w:cs="Calibri"/>
          <w:sz w:val="24"/>
          <w:szCs w:val="24"/>
          <w:lang w:val="el-GR"/>
        </w:rPr>
        <w:t>μπλε, πράσινος, κίτρινος, γκρι και καφέ). Έχεις</w:t>
      </w:r>
      <w:r w:rsidR="00B91E97" w:rsidRPr="00714C4E">
        <w:rPr>
          <w:rFonts w:ascii="Calibri" w:hAnsi="Calibri" w:cs="Calibri"/>
          <w:sz w:val="24"/>
          <w:szCs w:val="24"/>
          <w:lang w:val="el-GR"/>
        </w:rPr>
        <w:t xml:space="preserve"> 60 </w:t>
      </w:r>
      <w:r>
        <w:rPr>
          <w:rFonts w:ascii="Calibri" w:hAnsi="Calibri" w:cs="Calibri"/>
          <w:sz w:val="24"/>
          <w:szCs w:val="24"/>
          <w:lang w:val="el-GR"/>
        </w:rPr>
        <w:t xml:space="preserve">δευτερόλεπτα για </w:t>
      </w:r>
      <w:r w:rsidR="00714C4E">
        <w:rPr>
          <w:rFonts w:ascii="Calibri" w:hAnsi="Calibri" w:cs="Calibri"/>
          <w:sz w:val="24"/>
          <w:szCs w:val="24"/>
          <w:lang w:val="el-GR"/>
        </w:rPr>
        <w:t xml:space="preserve">να </w:t>
      </w:r>
      <w:r>
        <w:rPr>
          <w:rFonts w:ascii="Calibri" w:hAnsi="Calibri" w:cs="Calibri"/>
          <w:sz w:val="24"/>
          <w:szCs w:val="24"/>
          <w:lang w:val="el-GR"/>
        </w:rPr>
        <w:t>το ολοκληρώσεις</w:t>
      </w:r>
      <w:r w:rsidR="00B91E97" w:rsidRPr="00714C4E">
        <w:rPr>
          <w:rFonts w:ascii="Calibri" w:hAnsi="Calibri" w:cs="Calibri"/>
          <w:sz w:val="24"/>
          <w:szCs w:val="24"/>
          <w:lang w:val="el-GR"/>
        </w:rPr>
        <w:t>.</w:t>
      </w:r>
    </w:p>
    <w:p w14:paraId="262132D9" w14:textId="4AAFAB61" w:rsidR="00B91E97" w:rsidRPr="00714C4E" w:rsidRDefault="00B91E97" w:rsidP="00B91E97">
      <w:pPr>
        <w:pStyle w:val="af4"/>
        <w:rPr>
          <w:rFonts w:ascii="Calibri" w:hAnsi="Calibri" w:cs="Calibri"/>
          <w:sz w:val="24"/>
          <w:szCs w:val="24"/>
          <w:lang w:val="el-GR"/>
        </w:rPr>
      </w:pPr>
      <w:r w:rsidRPr="00B91E97">
        <w:rPr>
          <w:rFonts w:ascii="Calibri" w:hAnsi="Calibri" w:cs="Calibri"/>
          <w:noProof/>
          <w:sz w:val="24"/>
          <w:szCs w:val="24"/>
          <w:lang w:val="el-GR" w:eastAsia="el-GR"/>
        </w:rPr>
        <w:drawing>
          <wp:anchor distT="0" distB="0" distL="114300" distR="114300" simplePos="0" relativeHeight="251678720" behindDoc="0" locked="0" layoutInCell="1" allowOverlap="1" wp14:anchorId="40B623AF" wp14:editId="76D4D763">
            <wp:simplePos x="0" y="0"/>
            <wp:positionH relativeFrom="column">
              <wp:posOffset>468630</wp:posOffset>
            </wp:positionH>
            <wp:positionV relativeFrom="paragraph">
              <wp:posOffset>43180</wp:posOffset>
            </wp:positionV>
            <wp:extent cx="1623060" cy="1325880"/>
            <wp:effectExtent l="0" t="0" r="0" b="7620"/>
            <wp:wrapNone/>
            <wp:docPr id="49764136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306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86A53" w14:textId="77777777" w:rsidR="00B91E97" w:rsidRPr="00714C4E" w:rsidRDefault="00B91E97" w:rsidP="00B91E97">
      <w:pPr>
        <w:pStyle w:val="af4"/>
        <w:rPr>
          <w:rFonts w:ascii="Calibri" w:hAnsi="Calibri" w:cs="Calibri"/>
          <w:sz w:val="24"/>
          <w:szCs w:val="24"/>
          <w:lang w:val="el-GR"/>
        </w:rPr>
      </w:pPr>
    </w:p>
    <w:p w14:paraId="7203D488" w14:textId="77777777" w:rsidR="00B91E97" w:rsidRPr="00714C4E" w:rsidRDefault="00B91E97" w:rsidP="00B91E97">
      <w:pPr>
        <w:pStyle w:val="af4"/>
        <w:rPr>
          <w:rFonts w:ascii="Calibri" w:hAnsi="Calibri" w:cs="Calibri"/>
          <w:sz w:val="24"/>
          <w:szCs w:val="24"/>
          <w:lang w:val="el-GR"/>
        </w:rPr>
      </w:pPr>
    </w:p>
    <w:p w14:paraId="17FD5234" w14:textId="77777777" w:rsidR="00B91E97" w:rsidRPr="00714C4E" w:rsidRDefault="00B91E97" w:rsidP="00B91E97">
      <w:pPr>
        <w:pStyle w:val="af4"/>
        <w:rPr>
          <w:rFonts w:ascii="Calibri" w:hAnsi="Calibri" w:cs="Calibri"/>
          <w:sz w:val="24"/>
          <w:szCs w:val="24"/>
          <w:lang w:val="el-GR"/>
        </w:rPr>
      </w:pPr>
    </w:p>
    <w:p w14:paraId="6C4764D6" w14:textId="77777777" w:rsidR="00B91E97" w:rsidRPr="00714C4E" w:rsidRDefault="00B91E97" w:rsidP="00B91E97">
      <w:pPr>
        <w:pStyle w:val="af4"/>
        <w:rPr>
          <w:rFonts w:ascii="Calibri" w:hAnsi="Calibri" w:cs="Calibri"/>
          <w:sz w:val="24"/>
          <w:szCs w:val="24"/>
          <w:lang w:val="el-GR"/>
        </w:rPr>
      </w:pPr>
    </w:p>
    <w:p w14:paraId="09F45EAE" w14:textId="77777777" w:rsidR="00B91E97" w:rsidRPr="00714C4E" w:rsidRDefault="00B91E97" w:rsidP="00B91E97">
      <w:pPr>
        <w:pStyle w:val="af4"/>
        <w:rPr>
          <w:rFonts w:ascii="Calibri" w:hAnsi="Calibri" w:cs="Calibri"/>
          <w:sz w:val="24"/>
          <w:szCs w:val="24"/>
          <w:lang w:val="el-GR"/>
        </w:rPr>
      </w:pPr>
    </w:p>
    <w:p w14:paraId="7EE0F347" w14:textId="77777777" w:rsidR="00B91E97" w:rsidRPr="00714C4E" w:rsidRDefault="00B91E97" w:rsidP="00B91E97">
      <w:pPr>
        <w:pStyle w:val="af4"/>
        <w:rPr>
          <w:rFonts w:ascii="Calibri" w:hAnsi="Calibri" w:cs="Calibri"/>
          <w:sz w:val="24"/>
          <w:szCs w:val="24"/>
          <w:lang w:val="el-GR"/>
        </w:rPr>
      </w:pPr>
    </w:p>
    <w:p w14:paraId="5DAD52E9" w14:textId="257BA548" w:rsidR="00B91E97" w:rsidRPr="00235FF2" w:rsidRDefault="00A36CA4" w:rsidP="00404E77">
      <w:pPr>
        <w:pStyle w:val="af4"/>
        <w:numPr>
          <w:ilvl w:val="0"/>
          <w:numId w:val="27"/>
        </w:numPr>
        <w:spacing w:line="259" w:lineRule="auto"/>
        <w:rPr>
          <w:rFonts w:ascii="Calibri" w:hAnsi="Calibri" w:cs="Calibri"/>
          <w:sz w:val="24"/>
          <w:szCs w:val="24"/>
          <w:lang w:val="el-GR"/>
        </w:rPr>
      </w:pPr>
      <w:r w:rsidRPr="00A36CA4">
        <w:rPr>
          <w:rFonts w:ascii="Calibri" w:hAnsi="Calibri" w:cs="Calibri"/>
          <w:sz w:val="24"/>
          <w:szCs w:val="24"/>
          <w:lang w:val="el-GR"/>
        </w:rPr>
        <w:t xml:space="preserve">Το επίπεδο </w:t>
      </w:r>
      <w:r w:rsidR="00B91E97" w:rsidRPr="00A36CA4">
        <w:rPr>
          <w:rFonts w:ascii="Calibri" w:hAnsi="Calibri" w:cs="Calibri"/>
          <w:sz w:val="24"/>
          <w:szCs w:val="24"/>
          <w:lang w:val="el-GR"/>
        </w:rPr>
        <w:t xml:space="preserve">2 </w:t>
      </w:r>
      <w:r w:rsidRPr="00A36CA4">
        <w:rPr>
          <w:rFonts w:ascii="Calibri" w:hAnsi="Calibri" w:cs="Calibri"/>
          <w:sz w:val="24"/>
          <w:szCs w:val="24"/>
          <w:lang w:val="el-GR"/>
        </w:rPr>
        <w:t xml:space="preserve">έχει στόχο τη </w:t>
      </w:r>
      <w:proofErr w:type="spellStart"/>
      <w:r w:rsidRPr="00A36CA4">
        <w:rPr>
          <w:rFonts w:ascii="Calibri" w:hAnsi="Calibri" w:cs="Calibri"/>
          <w:sz w:val="24"/>
          <w:szCs w:val="24"/>
          <w:lang w:val="el-GR"/>
        </w:rPr>
        <w:t>δεντροφύτευση</w:t>
      </w:r>
      <w:proofErr w:type="spellEnd"/>
      <w:r w:rsidRPr="00A36CA4">
        <w:rPr>
          <w:rFonts w:ascii="Calibri" w:hAnsi="Calibri" w:cs="Calibri"/>
          <w:sz w:val="24"/>
          <w:szCs w:val="24"/>
          <w:lang w:val="el-GR"/>
        </w:rPr>
        <w:t xml:space="preserve"> σε </w:t>
      </w:r>
      <w:r w:rsidR="00B91E97" w:rsidRPr="00A36CA4">
        <w:rPr>
          <w:rFonts w:ascii="Calibri" w:hAnsi="Calibri" w:cs="Calibri"/>
          <w:sz w:val="24"/>
          <w:szCs w:val="24"/>
          <w:lang w:val="el-GR"/>
        </w:rPr>
        <w:t xml:space="preserve">30 </w:t>
      </w:r>
      <w:r w:rsidRPr="00A36CA4">
        <w:rPr>
          <w:rFonts w:ascii="Calibri" w:hAnsi="Calibri" w:cs="Calibri"/>
          <w:sz w:val="24"/>
          <w:szCs w:val="24"/>
          <w:lang w:val="el-GR"/>
        </w:rPr>
        <w:t>δευτερόλεπτα</w:t>
      </w:r>
      <w:r w:rsidR="00B91E97" w:rsidRPr="00A36CA4">
        <w:rPr>
          <w:rFonts w:ascii="Calibri" w:hAnsi="Calibri" w:cs="Calibri"/>
          <w:sz w:val="24"/>
          <w:szCs w:val="24"/>
          <w:lang w:val="el-GR"/>
        </w:rPr>
        <w:t xml:space="preserve">. </w:t>
      </w:r>
      <w:r w:rsidRPr="00A36CA4">
        <w:rPr>
          <w:rFonts w:ascii="Calibri" w:hAnsi="Calibri" w:cs="Calibri"/>
          <w:sz w:val="24"/>
          <w:szCs w:val="24"/>
          <w:lang w:val="el-GR"/>
        </w:rPr>
        <w:t xml:space="preserve">Για το πετύχεις πρέπει να </w:t>
      </w:r>
      <w:r w:rsidR="00714C4E">
        <w:rPr>
          <w:rFonts w:ascii="Calibri" w:hAnsi="Calibri" w:cs="Calibri"/>
          <w:sz w:val="24"/>
          <w:szCs w:val="24"/>
          <w:lang w:val="el-GR"/>
        </w:rPr>
        <w:t>μετακινήσεις</w:t>
      </w:r>
      <w:r w:rsidRPr="00A36CA4">
        <w:rPr>
          <w:rFonts w:ascii="Calibri" w:hAnsi="Calibri" w:cs="Calibri"/>
          <w:sz w:val="24"/>
          <w:szCs w:val="24"/>
          <w:lang w:val="el-GR"/>
        </w:rPr>
        <w:t xml:space="preserve"> τα δέντρα στο σημείο που μπορούν να φυτευτούν. </w:t>
      </w:r>
    </w:p>
    <w:p w14:paraId="5D52AB54" w14:textId="0F2458C3" w:rsidR="00B91E97" w:rsidRPr="00235FF2" w:rsidRDefault="00A36CA4" w:rsidP="00B91E97">
      <w:pPr>
        <w:pStyle w:val="af4"/>
        <w:rPr>
          <w:rFonts w:ascii="Calibri" w:hAnsi="Calibri" w:cs="Calibri"/>
          <w:sz w:val="24"/>
          <w:szCs w:val="24"/>
          <w:lang w:val="el-GR"/>
        </w:rPr>
      </w:pPr>
      <w:r w:rsidRPr="00B91E97">
        <w:rPr>
          <w:rFonts w:ascii="Calibri" w:hAnsi="Calibri" w:cs="Calibri"/>
          <w:noProof/>
          <w:sz w:val="24"/>
          <w:szCs w:val="24"/>
          <w:lang w:val="el-GR" w:eastAsia="el-GR"/>
        </w:rPr>
        <w:drawing>
          <wp:anchor distT="0" distB="0" distL="114300" distR="114300" simplePos="0" relativeHeight="251679744" behindDoc="0" locked="0" layoutInCell="1" allowOverlap="1" wp14:anchorId="2683C8C4" wp14:editId="1A4936D3">
            <wp:simplePos x="0" y="0"/>
            <wp:positionH relativeFrom="column">
              <wp:posOffset>546100</wp:posOffset>
            </wp:positionH>
            <wp:positionV relativeFrom="paragraph">
              <wp:posOffset>17145</wp:posOffset>
            </wp:positionV>
            <wp:extent cx="1598295" cy="1876425"/>
            <wp:effectExtent l="0" t="0" r="1905" b="9525"/>
            <wp:wrapNone/>
            <wp:docPr id="147417729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829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3AAEE" w14:textId="77777777" w:rsidR="00B91E97" w:rsidRPr="00235FF2" w:rsidRDefault="00B91E97" w:rsidP="00B91E97">
      <w:pPr>
        <w:pStyle w:val="af4"/>
        <w:rPr>
          <w:rFonts w:ascii="Calibri" w:hAnsi="Calibri" w:cs="Calibri"/>
          <w:sz w:val="24"/>
          <w:szCs w:val="24"/>
          <w:lang w:val="el-GR"/>
        </w:rPr>
      </w:pPr>
    </w:p>
    <w:p w14:paraId="21413824" w14:textId="77777777" w:rsidR="00B91E97" w:rsidRPr="00235FF2" w:rsidRDefault="00B91E97" w:rsidP="00B91E97">
      <w:pPr>
        <w:pStyle w:val="af4"/>
        <w:rPr>
          <w:rFonts w:ascii="Calibri" w:hAnsi="Calibri" w:cs="Calibri"/>
          <w:sz w:val="24"/>
          <w:szCs w:val="24"/>
          <w:lang w:val="el-GR"/>
        </w:rPr>
      </w:pPr>
    </w:p>
    <w:p w14:paraId="5E138216" w14:textId="77777777" w:rsidR="00B91E97" w:rsidRPr="00235FF2" w:rsidRDefault="00B91E97" w:rsidP="00B91E97">
      <w:pPr>
        <w:pStyle w:val="af4"/>
        <w:rPr>
          <w:rFonts w:ascii="Calibri" w:hAnsi="Calibri" w:cs="Calibri"/>
          <w:sz w:val="24"/>
          <w:szCs w:val="24"/>
          <w:lang w:val="el-GR"/>
        </w:rPr>
      </w:pPr>
    </w:p>
    <w:p w14:paraId="2D726AFF" w14:textId="77777777" w:rsidR="00B91E97" w:rsidRPr="00235FF2" w:rsidRDefault="00B91E97" w:rsidP="00B91E97">
      <w:pPr>
        <w:pStyle w:val="af4"/>
        <w:rPr>
          <w:rFonts w:ascii="Calibri" w:hAnsi="Calibri" w:cs="Calibri"/>
          <w:sz w:val="24"/>
          <w:szCs w:val="24"/>
          <w:lang w:val="el-GR"/>
        </w:rPr>
      </w:pPr>
    </w:p>
    <w:p w14:paraId="197F8CC9" w14:textId="77777777" w:rsidR="00B91E97" w:rsidRPr="00235FF2" w:rsidRDefault="00B91E97" w:rsidP="00B91E97">
      <w:pPr>
        <w:pStyle w:val="af4"/>
        <w:rPr>
          <w:rFonts w:ascii="Calibri" w:hAnsi="Calibri" w:cs="Calibri"/>
          <w:sz w:val="24"/>
          <w:szCs w:val="24"/>
          <w:lang w:val="el-GR"/>
        </w:rPr>
      </w:pPr>
    </w:p>
    <w:p w14:paraId="4D48ADD2" w14:textId="77777777" w:rsidR="00B91E97" w:rsidRPr="00235FF2" w:rsidRDefault="00B91E97" w:rsidP="00B91E97">
      <w:pPr>
        <w:pStyle w:val="af4"/>
        <w:rPr>
          <w:rFonts w:ascii="Calibri" w:hAnsi="Calibri" w:cs="Calibri"/>
          <w:sz w:val="24"/>
          <w:szCs w:val="24"/>
          <w:lang w:val="el-GR"/>
        </w:rPr>
      </w:pPr>
    </w:p>
    <w:p w14:paraId="784130F8" w14:textId="77777777" w:rsidR="00B91E97" w:rsidRPr="00235FF2" w:rsidRDefault="00B91E97" w:rsidP="00B91E97">
      <w:pPr>
        <w:pStyle w:val="af4"/>
        <w:rPr>
          <w:rFonts w:ascii="Calibri" w:hAnsi="Calibri" w:cs="Calibri"/>
          <w:sz w:val="24"/>
          <w:szCs w:val="24"/>
          <w:lang w:val="el-GR"/>
        </w:rPr>
      </w:pPr>
    </w:p>
    <w:p w14:paraId="78009892" w14:textId="77777777" w:rsidR="00B91E97" w:rsidRPr="00235FF2" w:rsidRDefault="00B91E97" w:rsidP="00B91E97">
      <w:pPr>
        <w:pStyle w:val="af4"/>
        <w:rPr>
          <w:rFonts w:ascii="Calibri" w:hAnsi="Calibri" w:cs="Calibri"/>
          <w:sz w:val="24"/>
          <w:szCs w:val="24"/>
          <w:lang w:val="el-GR"/>
        </w:rPr>
      </w:pPr>
    </w:p>
    <w:p w14:paraId="5B80E771" w14:textId="77777777" w:rsidR="00B91E97" w:rsidRPr="00235FF2" w:rsidRDefault="00B91E97" w:rsidP="00B91E97">
      <w:pPr>
        <w:pStyle w:val="af4"/>
        <w:rPr>
          <w:rFonts w:ascii="Calibri" w:hAnsi="Calibri" w:cs="Calibri"/>
          <w:sz w:val="24"/>
          <w:szCs w:val="24"/>
          <w:lang w:val="el-GR"/>
        </w:rPr>
      </w:pPr>
    </w:p>
    <w:p w14:paraId="3C39EB26" w14:textId="64D11E58" w:rsidR="00B91E97" w:rsidRPr="00A36CA4" w:rsidRDefault="00A36CA4" w:rsidP="00404E77">
      <w:pPr>
        <w:pStyle w:val="af4"/>
        <w:numPr>
          <w:ilvl w:val="0"/>
          <w:numId w:val="27"/>
        </w:numPr>
        <w:spacing w:line="259" w:lineRule="auto"/>
        <w:rPr>
          <w:rFonts w:ascii="Calibri" w:hAnsi="Calibri" w:cs="Calibri"/>
          <w:sz w:val="24"/>
          <w:szCs w:val="24"/>
          <w:lang w:val="el-GR"/>
        </w:rPr>
      </w:pPr>
      <w:r w:rsidRPr="00A36CA4">
        <w:rPr>
          <w:rFonts w:ascii="Calibri" w:hAnsi="Calibri" w:cs="Calibri"/>
          <w:sz w:val="24"/>
          <w:szCs w:val="24"/>
          <w:lang w:val="el-GR"/>
        </w:rPr>
        <w:t>Στο επίπεδο</w:t>
      </w:r>
      <w:r w:rsidR="00B91E97" w:rsidRPr="00A36CA4">
        <w:rPr>
          <w:rFonts w:ascii="Calibri" w:hAnsi="Calibri" w:cs="Calibri"/>
          <w:sz w:val="24"/>
          <w:szCs w:val="24"/>
          <w:lang w:val="el-GR"/>
        </w:rPr>
        <w:t xml:space="preserve"> 3 </w:t>
      </w:r>
      <w:r w:rsidRPr="00A36CA4">
        <w:rPr>
          <w:rFonts w:ascii="Calibri" w:hAnsi="Calibri" w:cs="Calibri"/>
          <w:sz w:val="24"/>
          <w:szCs w:val="24"/>
          <w:lang w:val="el-GR"/>
        </w:rPr>
        <w:t xml:space="preserve">σου εμφανίζονται 4 ερωτήσεις και έχεις 30 δευτερόλεπτα για να τις απαντήσεις. </w:t>
      </w:r>
    </w:p>
    <w:p w14:paraId="14FEEAB9" w14:textId="45861007" w:rsidR="00B91E97" w:rsidRPr="00A36CA4" w:rsidRDefault="00A36CA4" w:rsidP="00B91E97">
      <w:pPr>
        <w:pStyle w:val="af4"/>
        <w:rPr>
          <w:rFonts w:ascii="Calibri" w:hAnsi="Calibri" w:cs="Calibri"/>
          <w:sz w:val="24"/>
          <w:szCs w:val="24"/>
          <w:lang w:val="el-GR"/>
        </w:rPr>
      </w:pPr>
      <w:r w:rsidRPr="00B91E97">
        <w:rPr>
          <w:rFonts w:ascii="Calibri" w:hAnsi="Calibri" w:cs="Calibri"/>
          <w:noProof/>
          <w:sz w:val="24"/>
          <w:szCs w:val="24"/>
          <w:lang w:val="el-GR" w:eastAsia="el-GR"/>
        </w:rPr>
        <w:drawing>
          <wp:anchor distT="0" distB="0" distL="114300" distR="114300" simplePos="0" relativeHeight="251683840" behindDoc="0" locked="0" layoutInCell="1" allowOverlap="1" wp14:anchorId="28B9D907" wp14:editId="0C5ACFBB">
            <wp:simplePos x="0" y="0"/>
            <wp:positionH relativeFrom="column">
              <wp:posOffset>4478655</wp:posOffset>
            </wp:positionH>
            <wp:positionV relativeFrom="paragraph">
              <wp:posOffset>12065</wp:posOffset>
            </wp:positionV>
            <wp:extent cx="1398270" cy="1574165"/>
            <wp:effectExtent l="0" t="0" r="0" b="6985"/>
            <wp:wrapNone/>
            <wp:docPr id="1862680177"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827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el-GR" w:eastAsia="el-GR"/>
        </w:rPr>
        <w:drawing>
          <wp:anchor distT="0" distB="0" distL="114300" distR="114300" simplePos="0" relativeHeight="251682816" behindDoc="0" locked="0" layoutInCell="1" allowOverlap="1" wp14:anchorId="7CC7A281" wp14:editId="7276ACE2">
            <wp:simplePos x="0" y="0"/>
            <wp:positionH relativeFrom="column">
              <wp:posOffset>2939415</wp:posOffset>
            </wp:positionH>
            <wp:positionV relativeFrom="paragraph">
              <wp:posOffset>12065</wp:posOffset>
            </wp:positionV>
            <wp:extent cx="1511935" cy="1598930"/>
            <wp:effectExtent l="0" t="0" r="0" b="1270"/>
            <wp:wrapNone/>
            <wp:docPr id="32502094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193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el-GR" w:eastAsia="el-GR"/>
        </w:rPr>
        <w:drawing>
          <wp:anchor distT="0" distB="0" distL="114300" distR="114300" simplePos="0" relativeHeight="251681792" behindDoc="0" locked="0" layoutInCell="1" allowOverlap="1" wp14:anchorId="11B21B36" wp14:editId="45E6ECDB">
            <wp:simplePos x="0" y="0"/>
            <wp:positionH relativeFrom="column">
              <wp:posOffset>1440815</wp:posOffset>
            </wp:positionH>
            <wp:positionV relativeFrom="paragraph">
              <wp:posOffset>12065</wp:posOffset>
            </wp:positionV>
            <wp:extent cx="1474470" cy="1621790"/>
            <wp:effectExtent l="0" t="0" r="0" b="0"/>
            <wp:wrapNone/>
            <wp:docPr id="23687904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447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el-GR" w:eastAsia="el-GR"/>
        </w:rPr>
        <w:drawing>
          <wp:anchor distT="0" distB="0" distL="114300" distR="114300" simplePos="0" relativeHeight="251680768" behindDoc="0" locked="0" layoutInCell="1" allowOverlap="1" wp14:anchorId="78CAB344" wp14:editId="2FA77585">
            <wp:simplePos x="0" y="0"/>
            <wp:positionH relativeFrom="column">
              <wp:posOffset>24765</wp:posOffset>
            </wp:positionH>
            <wp:positionV relativeFrom="paragraph">
              <wp:posOffset>12065</wp:posOffset>
            </wp:positionV>
            <wp:extent cx="1357630" cy="1614170"/>
            <wp:effectExtent l="0" t="0" r="0" b="5080"/>
            <wp:wrapNone/>
            <wp:docPr id="3724857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7630"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F6D7D" w14:textId="77777777" w:rsidR="00B91E97" w:rsidRPr="00A36CA4" w:rsidRDefault="00B91E97" w:rsidP="00B91E97">
      <w:pPr>
        <w:pStyle w:val="af4"/>
        <w:rPr>
          <w:rFonts w:ascii="Calibri" w:hAnsi="Calibri" w:cs="Calibri"/>
          <w:sz w:val="24"/>
          <w:szCs w:val="24"/>
          <w:lang w:val="el-GR"/>
        </w:rPr>
      </w:pPr>
    </w:p>
    <w:p w14:paraId="3D980351" w14:textId="77777777" w:rsidR="00B91E97" w:rsidRPr="00A36CA4" w:rsidRDefault="00B91E97" w:rsidP="00B91E97">
      <w:pPr>
        <w:pStyle w:val="af4"/>
        <w:rPr>
          <w:rFonts w:ascii="Calibri" w:hAnsi="Calibri" w:cs="Calibri"/>
          <w:sz w:val="24"/>
          <w:szCs w:val="24"/>
          <w:lang w:val="el-GR"/>
        </w:rPr>
      </w:pPr>
    </w:p>
    <w:p w14:paraId="0BC40907" w14:textId="77777777" w:rsidR="00B91E97" w:rsidRPr="00A36CA4" w:rsidRDefault="00B91E97" w:rsidP="00B91E97">
      <w:pPr>
        <w:pStyle w:val="af4"/>
        <w:rPr>
          <w:rFonts w:ascii="Calibri" w:hAnsi="Calibri" w:cs="Calibri"/>
          <w:sz w:val="24"/>
          <w:szCs w:val="24"/>
          <w:lang w:val="el-GR"/>
        </w:rPr>
      </w:pPr>
    </w:p>
    <w:p w14:paraId="7A9B19C5" w14:textId="77777777" w:rsidR="00B91E97" w:rsidRPr="00A36CA4" w:rsidRDefault="00B91E97" w:rsidP="00B91E97">
      <w:pPr>
        <w:pStyle w:val="af4"/>
        <w:rPr>
          <w:rFonts w:ascii="Calibri" w:hAnsi="Calibri" w:cs="Calibri"/>
          <w:sz w:val="24"/>
          <w:szCs w:val="24"/>
          <w:lang w:val="el-GR"/>
        </w:rPr>
      </w:pPr>
    </w:p>
    <w:p w14:paraId="2B389EAB" w14:textId="77777777" w:rsidR="00B91E97" w:rsidRPr="00A36CA4" w:rsidRDefault="00B91E97" w:rsidP="00B91E97">
      <w:pPr>
        <w:pStyle w:val="af4"/>
        <w:rPr>
          <w:rFonts w:ascii="Calibri" w:hAnsi="Calibri" w:cs="Calibri"/>
          <w:sz w:val="24"/>
          <w:szCs w:val="24"/>
          <w:lang w:val="el-GR"/>
        </w:rPr>
      </w:pPr>
    </w:p>
    <w:p w14:paraId="362BC297" w14:textId="77777777" w:rsidR="00B91E97" w:rsidRPr="00A36CA4" w:rsidRDefault="00B91E97" w:rsidP="00B91E97">
      <w:pPr>
        <w:pStyle w:val="af4"/>
        <w:rPr>
          <w:rFonts w:ascii="Calibri" w:hAnsi="Calibri" w:cs="Calibri"/>
          <w:sz w:val="24"/>
          <w:szCs w:val="24"/>
          <w:lang w:val="el-GR"/>
        </w:rPr>
      </w:pPr>
    </w:p>
    <w:p w14:paraId="47D4E4BC" w14:textId="77777777" w:rsidR="00B91E97" w:rsidRPr="00A36CA4" w:rsidRDefault="00B91E97" w:rsidP="00B91E97">
      <w:pPr>
        <w:pStyle w:val="af4"/>
        <w:rPr>
          <w:rFonts w:ascii="Calibri" w:hAnsi="Calibri" w:cs="Calibri"/>
          <w:sz w:val="24"/>
          <w:szCs w:val="24"/>
          <w:lang w:val="el-GR"/>
        </w:rPr>
      </w:pPr>
    </w:p>
    <w:p w14:paraId="4D57DDE2" w14:textId="77777777" w:rsidR="00B91E97" w:rsidRPr="00A36CA4" w:rsidRDefault="00B91E97" w:rsidP="00B91E97">
      <w:pPr>
        <w:pStyle w:val="af4"/>
        <w:rPr>
          <w:rFonts w:ascii="Calibri" w:hAnsi="Calibri" w:cs="Calibri"/>
          <w:sz w:val="24"/>
          <w:szCs w:val="24"/>
          <w:lang w:val="el-GR"/>
        </w:rPr>
      </w:pPr>
      <w:r w:rsidRPr="00A36CA4">
        <w:rPr>
          <w:rFonts w:ascii="Calibri" w:hAnsi="Calibri" w:cs="Calibri"/>
          <w:sz w:val="24"/>
          <w:szCs w:val="24"/>
          <w:lang w:val="el-GR"/>
        </w:rPr>
        <w:t xml:space="preserve"> </w:t>
      </w:r>
    </w:p>
    <w:p w14:paraId="3EE7FBEC" w14:textId="303C01D6" w:rsidR="00B91E97" w:rsidRPr="00B91E97" w:rsidRDefault="00A36CA4" w:rsidP="00714C4E">
      <w:pPr>
        <w:pStyle w:val="af4"/>
        <w:numPr>
          <w:ilvl w:val="0"/>
          <w:numId w:val="27"/>
        </w:numPr>
        <w:spacing w:line="259" w:lineRule="auto"/>
        <w:jc w:val="both"/>
        <w:rPr>
          <w:rFonts w:ascii="Calibri" w:hAnsi="Calibri" w:cs="Calibri"/>
          <w:sz w:val="24"/>
          <w:szCs w:val="24"/>
        </w:rPr>
      </w:pPr>
      <w:r>
        <w:rPr>
          <w:rFonts w:ascii="Calibri" w:hAnsi="Calibri" w:cs="Calibri"/>
          <w:sz w:val="24"/>
          <w:szCs w:val="24"/>
          <w:lang w:val="el-GR"/>
        </w:rPr>
        <w:t>Στο</w:t>
      </w:r>
      <w:r w:rsidRPr="00A36CA4">
        <w:rPr>
          <w:rFonts w:ascii="Calibri" w:hAnsi="Calibri" w:cs="Calibri"/>
          <w:sz w:val="24"/>
          <w:szCs w:val="24"/>
          <w:lang w:val="el-GR"/>
        </w:rPr>
        <w:t xml:space="preserve"> </w:t>
      </w:r>
      <w:r>
        <w:rPr>
          <w:rFonts w:ascii="Calibri" w:hAnsi="Calibri" w:cs="Calibri"/>
          <w:sz w:val="24"/>
          <w:szCs w:val="24"/>
          <w:lang w:val="el-GR"/>
        </w:rPr>
        <w:t>επίπεδο</w:t>
      </w:r>
      <w:r w:rsidR="00B91E97" w:rsidRPr="00A36CA4">
        <w:rPr>
          <w:rFonts w:ascii="Calibri" w:hAnsi="Calibri" w:cs="Calibri"/>
          <w:sz w:val="24"/>
          <w:szCs w:val="24"/>
          <w:lang w:val="el-GR"/>
        </w:rPr>
        <w:t xml:space="preserve"> 4 </w:t>
      </w:r>
      <w:r>
        <w:rPr>
          <w:rFonts w:ascii="Calibri" w:hAnsi="Calibri" w:cs="Calibri"/>
          <w:sz w:val="24"/>
          <w:szCs w:val="24"/>
          <w:lang w:val="el-GR"/>
        </w:rPr>
        <w:t>στόχος</w:t>
      </w:r>
      <w:r w:rsidRPr="00A36CA4">
        <w:rPr>
          <w:rFonts w:ascii="Calibri" w:hAnsi="Calibri" w:cs="Calibri"/>
          <w:sz w:val="24"/>
          <w:szCs w:val="24"/>
          <w:lang w:val="el-GR"/>
        </w:rPr>
        <w:t xml:space="preserve"> </w:t>
      </w:r>
      <w:r>
        <w:rPr>
          <w:rFonts w:ascii="Calibri" w:hAnsi="Calibri" w:cs="Calibri"/>
          <w:sz w:val="24"/>
          <w:szCs w:val="24"/>
          <w:lang w:val="el-GR"/>
        </w:rPr>
        <w:t>σου</w:t>
      </w:r>
      <w:r w:rsidRPr="00A36CA4">
        <w:rPr>
          <w:rFonts w:ascii="Calibri" w:hAnsi="Calibri" w:cs="Calibri"/>
          <w:sz w:val="24"/>
          <w:szCs w:val="24"/>
          <w:lang w:val="el-GR"/>
        </w:rPr>
        <w:t xml:space="preserve"> </w:t>
      </w:r>
      <w:r>
        <w:rPr>
          <w:rFonts w:ascii="Calibri" w:hAnsi="Calibri" w:cs="Calibri"/>
          <w:sz w:val="24"/>
          <w:szCs w:val="24"/>
          <w:lang w:val="el-GR"/>
        </w:rPr>
        <w:t>είναι</w:t>
      </w:r>
      <w:r w:rsidRPr="00A36CA4">
        <w:rPr>
          <w:rFonts w:ascii="Calibri" w:hAnsi="Calibri" w:cs="Calibri"/>
          <w:sz w:val="24"/>
          <w:szCs w:val="24"/>
          <w:lang w:val="el-GR"/>
        </w:rPr>
        <w:t xml:space="preserve"> </w:t>
      </w:r>
      <w:r>
        <w:rPr>
          <w:rFonts w:ascii="Calibri" w:hAnsi="Calibri" w:cs="Calibri"/>
          <w:sz w:val="24"/>
          <w:szCs w:val="24"/>
          <w:lang w:val="el-GR"/>
        </w:rPr>
        <w:t>να</w:t>
      </w:r>
      <w:r w:rsidRPr="00A36CA4">
        <w:rPr>
          <w:rFonts w:ascii="Calibri" w:hAnsi="Calibri" w:cs="Calibri"/>
          <w:sz w:val="24"/>
          <w:szCs w:val="24"/>
          <w:lang w:val="el-GR"/>
        </w:rPr>
        <w:t xml:space="preserve"> </w:t>
      </w:r>
      <w:r>
        <w:rPr>
          <w:rFonts w:ascii="Calibri" w:hAnsi="Calibri" w:cs="Calibri"/>
          <w:sz w:val="24"/>
          <w:szCs w:val="24"/>
          <w:lang w:val="el-GR"/>
        </w:rPr>
        <w:t>αποτρέψεις</w:t>
      </w:r>
      <w:r w:rsidRPr="00A36CA4">
        <w:rPr>
          <w:rFonts w:ascii="Calibri" w:hAnsi="Calibri" w:cs="Calibri"/>
          <w:sz w:val="24"/>
          <w:szCs w:val="24"/>
          <w:lang w:val="el-GR"/>
        </w:rPr>
        <w:t xml:space="preserve"> </w:t>
      </w:r>
      <w:r>
        <w:rPr>
          <w:rFonts w:ascii="Calibri" w:hAnsi="Calibri" w:cs="Calibri"/>
          <w:sz w:val="24"/>
          <w:szCs w:val="24"/>
          <w:lang w:val="el-GR"/>
        </w:rPr>
        <w:t>ανθρώπους</w:t>
      </w:r>
      <w:r w:rsidRPr="00A36CA4">
        <w:rPr>
          <w:rFonts w:ascii="Calibri" w:hAnsi="Calibri" w:cs="Calibri"/>
          <w:sz w:val="24"/>
          <w:szCs w:val="24"/>
          <w:lang w:val="el-GR"/>
        </w:rPr>
        <w:t xml:space="preserve"> </w:t>
      </w:r>
      <w:r>
        <w:rPr>
          <w:rFonts w:ascii="Calibri" w:hAnsi="Calibri" w:cs="Calibri"/>
          <w:sz w:val="24"/>
          <w:szCs w:val="24"/>
          <w:lang w:val="el-GR"/>
        </w:rPr>
        <w:t>που</w:t>
      </w:r>
      <w:r w:rsidRPr="00A36CA4">
        <w:rPr>
          <w:rFonts w:ascii="Calibri" w:hAnsi="Calibri" w:cs="Calibri"/>
          <w:sz w:val="24"/>
          <w:szCs w:val="24"/>
          <w:lang w:val="el-GR"/>
        </w:rPr>
        <w:t xml:space="preserve"> </w:t>
      </w:r>
      <w:r>
        <w:rPr>
          <w:rFonts w:ascii="Calibri" w:hAnsi="Calibri" w:cs="Calibri"/>
          <w:sz w:val="24"/>
          <w:szCs w:val="24"/>
          <w:lang w:val="el-GR"/>
        </w:rPr>
        <w:t>θέλουν</w:t>
      </w:r>
      <w:r w:rsidRPr="00A36CA4">
        <w:rPr>
          <w:rFonts w:ascii="Calibri" w:hAnsi="Calibri" w:cs="Calibri"/>
          <w:sz w:val="24"/>
          <w:szCs w:val="24"/>
          <w:lang w:val="el-GR"/>
        </w:rPr>
        <w:t xml:space="preserve"> </w:t>
      </w:r>
      <w:r>
        <w:rPr>
          <w:rFonts w:ascii="Calibri" w:hAnsi="Calibri" w:cs="Calibri"/>
          <w:sz w:val="24"/>
          <w:szCs w:val="24"/>
          <w:lang w:val="el-GR"/>
        </w:rPr>
        <w:t>να</w:t>
      </w:r>
      <w:r w:rsidRPr="00A36CA4">
        <w:rPr>
          <w:rFonts w:ascii="Calibri" w:hAnsi="Calibri" w:cs="Calibri"/>
          <w:sz w:val="24"/>
          <w:szCs w:val="24"/>
          <w:lang w:val="el-GR"/>
        </w:rPr>
        <w:t xml:space="preserve"> </w:t>
      </w:r>
      <w:r>
        <w:rPr>
          <w:rFonts w:ascii="Calibri" w:hAnsi="Calibri" w:cs="Calibri"/>
          <w:sz w:val="24"/>
          <w:szCs w:val="24"/>
          <w:lang w:val="el-GR"/>
        </w:rPr>
        <w:t>κόψουν</w:t>
      </w:r>
      <w:r w:rsidRPr="00A36CA4">
        <w:rPr>
          <w:rFonts w:ascii="Calibri" w:hAnsi="Calibri" w:cs="Calibri"/>
          <w:sz w:val="24"/>
          <w:szCs w:val="24"/>
          <w:lang w:val="el-GR"/>
        </w:rPr>
        <w:t xml:space="preserve"> </w:t>
      </w:r>
      <w:r>
        <w:rPr>
          <w:rFonts w:ascii="Calibri" w:hAnsi="Calibri" w:cs="Calibri"/>
          <w:sz w:val="24"/>
          <w:szCs w:val="24"/>
          <w:lang w:val="el-GR"/>
        </w:rPr>
        <w:t>δέντρα. Για</w:t>
      </w:r>
      <w:r w:rsidRPr="00A36CA4">
        <w:rPr>
          <w:rFonts w:ascii="Calibri" w:hAnsi="Calibri" w:cs="Calibri"/>
          <w:sz w:val="24"/>
          <w:szCs w:val="24"/>
          <w:lang w:val="el-GR"/>
        </w:rPr>
        <w:t xml:space="preserve"> </w:t>
      </w:r>
      <w:r>
        <w:rPr>
          <w:rFonts w:ascii="Calibri" w:hAnsi="Calibri" w:cs="Calibri"/>
          <w:sz w:val="24"/>
          <w:szCs w:val="24"/>
          <w:lang w:val="el-GR"/>
        </w:rPr>
        <w:t>να</w:t>
      </w:r>
      <w:r w:rsidRPr="00A36CA4">
        <w:rPr>
          <w:rFonts w:ascii="Calibri" w:hAnsi="Calibri" w:cs="Calibri"/>
          <w:sz w:val="24"/>
          <w:szCs w:val="24"/>
          <w:lang w:val="el-GR"/>
        </w:rPr>
        <w:t xml:space="preserve"> </w:t>
      </w:r>
      <w:r>
        <w:rPr>
          <w:rFonts w:ascii="Calibri" w:hAnsi="Calibri" w:cs="Calibri"/>
          <w:sz w:val="24"/>
          <w:szCs w:val="24"/>
          <w:lang w:val="el-GR"/>
        </w:rPr>
        <w:t>το</w:t>
      </w:r>
      <w:r w:rsidRPr="00A36CA4">
        <w:rPr>
          <w:rFonts w:ascii="Calibri" w:hAnsi="Calibri" w:cs="Calibri"/>
          <w:sz w:val="24"/>
          <w:szCs w:val="24"/>
          <w:lang w:val="el-GR"/>
        </w:rPr>
        <w:t xml:space="preserve"> </w:t>
      </w:r>
      <w:r>
        <w:rPr>
          <w:rFonts w:ascii="Calibri" w:hAnsi="Calibri" w:cs="Calibri"/>
          <w:sz w:val="24"/>
          <w:szCs w:val="24"/>
          <w:lang w:val="el-GR"/>
        </w:rPr>
        <w:t>πετύχεις</w:t>
      </w:r>
      <w:r w:rsidRPr="00A36CA4">
        <w:rPr>
          <w:rFonts w:ascii="Calibri" w:hAnsi="Calibri" w:cs="Calibri"/>
          <w:sz w:val="24"/>
          <w:szCs w:val="24"/>
          <w:lang w:val="el-GR"/>
        </w:rPr>
        <w:t xml:space="preserve"> </w:t>
      </w:r>
      <w:r>
        <w:rPr>
          <w:rFonts w:ascii="Calibri" w:hAnsi="Calibri" w:cs="Calibri"/>
          <w:sz w:val="24"/>
          <w:szCs w:val="24"/>
          <w:lang w:val="el-GR"/>
        </w:rPr>
        <w:t>αυτό</w:t>
      </w:r>
      <w:r w:rsidRPr="00A36CA4">
        <w:rPr>
          <w:rFonts w:ascii="Calibri" w:hAnsi="Calibri" w:cs="Calibri"/>
          <w:sz w:val="24"/>
          <w:szCs w:val="24"/>
          <w:lang w:val="el-GR"/>
        </w:rPr>
        <w:t xml:space="preserve"> </w:t>
      </w:r>
      <w:proofErr w:type="spellStart"/>
      <w:r>
        <w:rPr>
          <w:rFonts w:ascii="Calibri" w:hAnsi="Calibri" w:cs="Calibri"/>
          <w:sz w:val="24"/>
          <w:szCs w:val="24"/>
          <w:lang w:val="el-GR"/>
        </w:rPr>
        <w:t>κλικάρεις</w:t>
      </w:r>
      <w:proofErr w:type="spellEnd"/>
      <w:r w:rsidRPr="00A36CA4">
        <w:rPr>
          <w:rFonts w:ascii="Calibri" w:hAnsi="Calibri" w:cs="Calibri"/>
          <w:sz w:val="24"/>
          <w:szCs w:val="24"/>
          <w:lang w:val="el-GR"/>
        </w:rPr>
        <w:t xml:space="preserve"> </w:t>
      </w:r>
      <w:r>
        <w:rPr>
          <w:rFonts w:ascii="Calibri" w:hAnsi="Calibri" w:cs="Calibri"/>
          <w:sz w:val="24"/>
          <w:szCs w:val="24"/>
          <w:lang w:val="el-GR"/>
        </w:rPr>
        <w:t>πάνω</w:t>
      </w:r>
      <w:r w:rsidRPr="00A36CA4">
        <w:rPr>
          <w:rFonts w:ascii="Calibri" w:hAnsi="Calibri" w:cs="Calibri"/>
          <w:sz w:val="24"/>
          <w:szCs w:val="24"/>
          <w:lang w:val="el-GR"/>
        </w:rPr>
        <w:t xml:space="preserve"> </w:t>
      </w:r>
      <w:r>
        <w:rPr>
          <w:rFonts w:ascii="Calibri" w:hAnsi="Calibri" w:cs="Calibri"/>
          <w:sz w:val="24"/>
          <w:szCs w:val="24"/>
          <w:lang w:val="el-GR"/>
        </w:rPr>
        <w:t>σε</w:t>
      </w:r>
      <w:r w:rsidRPr="00A36CA4">
        <w:rPr>
          <w:rFonts w:ascii="Calibri" w:hAnsi="Calibri" w:cs="Calibri"/>
          <w:sz w:val="24"/>
          <w:szCs w:val="24"/>
          <w:lang w:val="el-GR"/>
        </w:rPr>
        <w:t xml:space="preserve"> </w:t>
      </w:r>
      <w:r>
        <w:rPr>
          <w:rFonts w:ascii="Calibri" w:hAnsi="Calibri" w:cs="Calibri"/>
          <w:sz w:val="24"/>
          <w:szCs w:val="24"/>
          <w:lang w:val="el-GR"/>
        </w:rPr>
        <w:t>καθένα</w:t>
      </w:r>
      <w:r w:rsidRPr="00A36CA4">
        <w:rPr>
          <w:rFonts w:ascii="Calibri" w:hAnsi="Calibri" w:cs="Calibri"/>
          <w:sz w:val="24"/>
          <w:szCs w:val="24"/>
          <w:lang w:val="el-GR"/>
        </w:rPr>
        <w:t xml:space="preserve"> </w:t>
      </w:r>
      <w:r>
        <w:rPr>
          <w:rFonts w:ascii="Calibri" w:hAnsi="Calibri" w:cs="Calibri"/>
          <w:sz w:val="24"/>
          <w:szCs w:val="24"/>
          <w:lang w:val="el-GR"/>
        </w:rPr>
        <w:t>για</w:t>
      </w:r>
      <w:r w:rsidRPr="00A36CA4">
        <w:rPr>
          <w:rFonts w:ascii="Calibri" w:hAnsi="Calibri" w:cs="Calibri"/>
          <w:sz w:val="24"/>
          <w:szCs w:val="24"/>
          <w:lang w:val="el-GR"/>
        </w:rPr>
        <w:t xml:space="preserve"> </w:t>
      </w:r>
      <w:r>
        <w:rPr>
          <w:rFonts w:ascii="Calibri" w:hAnsi="Calibri" w:cs="Calibri"/>
          <w:sz w:val="24"/>
          <w:szCs w:val="24"/>
          <w:lang w:val="el-GR"/>
        </w:rPr>
        <w:t>να</w:t>
      </w:r>
      <w:r w:rsidRPr="00A36CA4">
        <w:rPr>
          <w:rFonts w:ascii="Calibri" w:hAnsi="Calibri" w:cs="Calibri"/>
          <w:sz w:val="24"/>
          <w:szCs w:val="24"/>
          <w:lang w:val="el-GR"/>
        </w:rPr>
        <w:t xml:space="preserve"> </w:t>
      </w:r>
      <w:r>
        <w:rPr>
          <w:rFonts w:ascii="Calibri" w:hAnsi="Calibri" w:cs="Calibri"/>
          <w:sz w:val="24"/>
          <w:szCs w:val="24"/>
          <w:lang w:val="el-GR"/>
        </w:rPr>
        <w:t>το</w:t>
      </w:r>
      <w:r w:rsidRPr="00A36CA4">
        <w:rPr>
          <w:rFonts w:ascii="Calibri" w:hAnsi="Calibri" w:cs="Calibri"/>
          <w:sz w:val="24"/>
          <w:szCs w:val="24"/>
          <w:lang w:val="el-GR"/>
        </w:rPr>
        <w:t xml:space="preserve"> </w:t>
      </w:r>
      <w:r>
        <w:rPr>
          <w:rFonts w:ascii="Calibri" w:hAnsi="Calibri" w:cs="Calibri"/>
          <w:sz w:val="24"/>
          <w:szCs w:val="24"/>
          <w:lang w:val="el-GR"/>
        </w:rPr>
        <w:t>εξαφανίσεις. Έχεις 30 δευτερόλεπτα για το να πετύχεις.</w:t>
      </w:r>
    </w:p>
    <w:p w14:paraId="64B857E3" w14:textId="2956663E" w:rsidR="00B91E97" w:rsidRPr="00B91E97" w:rsidRDefault="00B91E97" w:rsidP="00B91E97">
      <w:pPr>
        <w:pStyle w:val="af4"/>
        <w:rPr>
          <w:rFonts w:ascii="Calibri" w:hAnsi="Calibri" w:cs="Calibri"/>
          <w:sz w:val="24"/>
          <w:szCs w:val="24"/>
        </w:rPr>
      </w:pPr>
      <w:r w:rsidRPr="00B91E97">
        <w:rPr>
          <w:rFonts w:ascii="Calibri" w:hAnsi="Calibri" w:cs="Calibri"/>
          <w:noProof/>
          <w:sz w:val="24"/>
          <w:szCs w:val="24"/>
          <w:lang w:val="el-GR" w:eastAsia="el-GR"/>
        </w:rPr>
        <w:drawing>
          <wp:anchor distT="0" distB="0" distL="114300" distR="114300" simplePos="0" relativeHeight="251685888" behindDoc="0" locked="0" layoutInCell="1" allowOverlap="1" wp14:anchorId="134C30F1" wp14:editId="7827C7E4">
            <wp:simplePos x="0" y="0"/>
            <wp:positionH relativeFrom="column">
              <wp:posOffset>483870</wp:posOffset>
            </wp:positionH>
            <wp:positionV relativeFrom="paragraph">
              <wp:posOffset>45720</wp:posOffset>
            </wp:positionV>
            <wp:extent cx="2430780" cy="2019300"/>
            <wp:effectExtent l="0" t="0" r="7620" b="0"/>
            <wp:wrapNone/>
            <wp:docPr id="1797601824"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078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0806D" w14:textId="77777777" w:rsidR="00B91E97" w:rsidRPr="00B91E97" w:rsidRDefault="00B91E97" w:rsidP="00B91E97">
      <w:pPr>
        <w:pStyle w:val="af4"/>
        <w:rPr>
          <w:rFonts w:ascii="Calibri" w:hAnsi="Calibri" w:cs="Calibri"/>
          <w:sz w:val="24"/>
          <w:szCs w:val="24"/>
        </w:rPr>
      </w:pPr>
    </w:p>
    <w:p w14:paraId="071B8ABA" w14:textId="77777777" w:rsidR="00B91E97" w:rsidRPr="00B91E97" w:rsidRDefault="00B91E97" w:rsidP="00B91E97">
      <w:pPr>
        <w:pStyle w:val="af4"/>
        <w:rPr>
          <w:rFonts w:ascii="Calibri" w:hAnsi="Calibri" w:cs="Calibri"/>
          <w:sz w:val="24"/>
          <w:szCs w:val="24"/>
        </w:rPr>
      </w:pPr>
    </w:p>
    <w:p w14:paraId="46A5ACBB" w14:textId="77777777" w:rsidR="00B91E97" w:rsidRPr="00B91E97" w:rsidRDefault="00B91E97" w:rsidP="00B91E97">
      <w:pPr>
        <w:pStyle w:val="af4"/>
        <w:rPr>
          <w:rFonts w:ascii="Calibri" w:hAnsi="Calibri" w:cs="Calibri"/>
          <w:sz w:val="24"/>
          <w:szCs w:val="24"/>
        </w:rPr>
      </w:pPr>
    </w:p>
    <w:p w14:paraId="5CE04D63" w14:textId="77777777" w:rsidR="00B91E97" w:rsidRPr="00B91E97" w:rsidRDefault="00B91E97" w:rsidP="00B91E97">
      <w:pPr>
        <w:pStyle w:val="af4"/>
        <w:rPr>
          <w:rFonts w:ascii="Calibri" w:hAnsi="Calibri" w:cs="Calibri"/>
          <w:sz w:val="24"/>
          <w:szCs w:val="24"/>
        </w:rPr>
      </w:pPr>
    </w:p>
    <w:p w14:paraId="2405A56F" w14:textId="77777777" w:rsidR="00B91E97" w:rsidRPr="00B91E97" w:rsidRDefault="00B91E97" w:rsidP="00B91E97">
      <w:pPr>
        <w:pStyle w:val="af4"/>
        <w:rPr>
          <w:rFonts w:ascii="Calibri" w:hAnsi="Calibri" w:cs="Calibri"/>
          <w:sz w:val="24"/>
          <w:szCs w:val="24"/>
        </w:rPr>
      </w:pPr>
    </w:p>
    <w:p w14:paraId="07A85E55" w14:textId="77777777" w:rsidR="00B91E97" w:rsidRPr="00B91E97" w:rsidRDefault="00B91E97" w:rsidP="00B91E97">
      <w:pPr>
        <w:pStyle w:val="af4"/>
        <w:rPr>
          <w:rFonts w:ascii="Calibri" w:hAnsi="Calibri" w:cs="Calibri"/>
          <w:sz w:val="24"/>
          <w:szCs w:val="24"/>
        </w:rPr>
      </w:pPr>
    </w:p>
    <w:p w14:paraId="61378F89" w14:textId="77777777" w:rsidR="00B91E97" w:rsidRPr="00B91E97" w:rsidRDefault="00B91E97" w:rsidP="00B91E97">
      <w:pPr>
        <w:pStyle w:val="af4"/>
        <w:rPr>
          <w:rFonts w:ascii="Calibri" w:hAnsi="Calibri" w:cs="Calibri"/>
          <w:sz w:val="24"/>
          <w:szCs w:val="24"/>
        </w:rPr>
      </w:pPr>
    </w:p>
    <w:p w14:paraId="2B8A5E80" w14:textId="77777777" w:rsidR="00B91E97" w:rsidRPr="00B91E97" w:rsidRDefault="00B91E97" w:rsidP="00B91E97">
      <w:pPr>
        <w:pStyle w:val="af4"/>
        <w:rPr>
          <w:rFonts w:ascii="Calibri" w:hAnsi="Calibri" w:cs="Calibri"/>
          <w:sz w:val="24"/>
          <w:szCs w:val="24"/>
        </w:rPr>
      </w:pPr>
    </w:p>
    <w:p w14:paraId="76582545" w14:textId="77777777" w:rsidR="00B91E97" w:rsidRPr="00B91E97" w:rsidRDefault="00B91E97" w:rsidP="00B91E97">
      <w:pPr>
        <w:pStyle w:val="af4"/>
        <w:rPr>
          <w:rFonts w:ascii="Calibri" w:hAnsi="Calibri" w:cs="Calibri"/>
          <w:sz w:val="24"/>
          <w:szCs w:val="24"/>
        </w:rPr>
      </w:pPr>
    </w:p>
    <w:p w14:paraId="2E9AC0ED" w14:textId="77777777" w:rsidR="00B91E97" w:rsidRPr="00B91E97" w:rsidRDefault="00B91E97" w:rsidP="00B91E97">
      <w:pPr>
        <w:pStyle w:val="af4"/>
        <w:rPr>
          <w:rFonts w:ascii="Calibri" w:hAnsi="Calibri" w:cs="Calibri"/>
          <w:sz w:val="24"/>
          <w:szCs w:val="24"/>
        </w:rPr>
      </w:pPr>
    </w:p>
    <w:p w14:paraId="58CA8AF3" w14:textId="5456B632" w:rsidR="00A36CA4" w:rsidRDefault="00A36CA4" w:rsidP="00A36CA4">
      <w:pPr>
        <w:pStyle w:val="af4"/>
        <w:spacing w:line="259" w:lineRule="auto"/>
        <w:ind w:left="643"/>
        <w:jc w:val="both"/>
        <w:rPr>
          <w:rFonts w:ascii="Calibri" w:hAnsi="Calibri" w:cs="Calibri"/>
          <w:sz w:val="24"/>
          <w:szCs w:val="24"/>
        </w:rPr>
      </w:pPr>
    </w:p>
    <w:p w14:paraId="1D988990" w14:textId="77777777" w:rsidR="00A36CA4" w:rsidRPr="00A36CA4" w:rsidRDefault="00A36CA4" w:rsidP="00A36CA4">
      <w:pPr>
        <w:pStyle w:val="af4"/>
        <w:spacing w:line="259" w:lineRule="auto"/>
        <w:ind w:left="643"/>
        <w:jc w:val="both"/>
        <w:rPr>
          <w:rFonts w:ascii="Calibri" w:hAnsi="Calibri" w:cs="Calibri"/>
          <w:sz w:val="24"/>
          <w:szCs w:val="24"/>
          <w:lang w:val="el-GR"/>
        </w:rPr>
      </w:pPr>
    </w:p>
    <w:p w14:paraId="40C012A3" w14:textId="3218D369" w:rsidR="00B91E97" w:rsidRPr="00A36CA4" w:rsidRDefault="00A36CA4" w:rsidP="00A36CA4">
      <w:pPr>
        <w:pStyle w:val="af4"/>
        <w:numPr>
          <w:ilvl w:val="0"/>
          <w:numId w:val="28"/>
        </w:numPr>
        <w:spacing w:line="259" w:lineRule="auto"/>
        <w:jc w:val="both"/>
        <w:rPr>
          <w:rFonts w:ascii="Calibri" w:hAnsi="Calibri" w:cs="Calibri"/>
          <w:sz w:val="24"/>
          <w:szCs w:val="24"/>
          <w:lang w:val="el-GR"/>
        </w:rPr>
      </w:pPr>
      <w:r w:rsidRPr="00A36CA4">
        <w:rPr>
          <w:rFonts w:ascii="Calibri" w:hAnsi="Calibri" w:cs="Calibri"/>
          <w:sz w:val="24"/>
          <w:szCs w:val="24"/>
          <w:lang w:val="el-GR"/>
        </w:rPr>
        <w:lastRenderedPageBreak/>
        <w:t xml:space="preserve">Στο επίπεδο </w:t>
      </w:r>
      <w:r w:rsidR="00B91E97" w:rsidRPr="00A36CA4">
        <w:rPr>
          <w:rFonts w:ascii="Calibri" w:hAnsi="Calibri" w:cs="Calibri"/>
          <w:sz w:val="24"/>
          <w:szCs w:val="24"/>
          <w:lang w:val="el-GR"/>
        </w:rPr>
        <w:t xml:space="preserve">5 </w:t>
      </w:r>
      <w:r w:rsidRPr="00A36CA4">
        <w:rPr>
          <w:rFonts w:ascii="Calibri" w:hAnsi="Calibri" w:cs="Calibri"/>
          <w:sz w:val="24"/>
          <w:szCs w:val="24"/>
          <w:lang w:val="el-GR"/>
        </w:rPr>
        <w:t>πρέπει να επιλέξεις τις πιο υγιεινές επιλογές από ένα σύνολο τροφών. Έχεις 60 δευτερόλεπτα για το πετύχεις</w:t>
      </w:r>
      <w:r w:rsidR="00B91E97" w:rsidRPr="00A36CA4">
        <w:rPr>
          <w:rFonts w:ascii="Calibri" w:hAnsi="Calibri" w:cs="Calibri"/>
          <w:sz w:val="24"/>
          <w:szCs w:val="24"/>
          <w:lang w:val="el-GR"/>
        </w:rPr>
        <w:t>.</w:t>
      </w:r>
    </w:p>
    <w:p w14:paraId="2397C2F9" w14:textId="350191A6" w:rsidR="00B91E97" w:rsidRPr="00A36CA4" w:rsidRDefault="00B91E97" w:rsidP="00B91E97">
      <w:pPr>
        <w:pStyle w:val="af4"/>
        <w:rPr>
          <w:rFonts w:ascii="Calibri" w:hAnsi="Calibri" w:cs="Calibri"/>
          <w:sz w:val="24"/>
          <w:szCs w:val="24"/>
          <w:lang w:val="el-GR"/>
        </w:rPr>
      </w:pPr>
      <w:r w:rsidRPr="00B91E97">
        <w:rPr>
          <w:rFonts w:ascii="Calibri" w:hAnsi="Calibri" w:cs="Calibri"/>
          <w:noProof/>
          <w:sz w:val="24"/>
          <w:szCs w:val="24"/>
          <w:lang w:val="el-GR" w:eastAsia="el-GR"/>
        </w:rPr>
        <w:drawing>
          <wp:anchor distT="0" distB="0" distL="114300" distR="114300" simplePos="0" relativeHeight="251686912" behindDoc="0" locked="0" layoutInCell="1" allowOverlap="1" wp14:anchorId="6CFE3D21" wp14:editId="6348BA81">
            <wp:simplePos x="0" y="0"/>
            <wp:positionH relativeFrom="column">
              <wp:posOffset>552450</wp:posOffset>
            </wp:positionH>
            <wp:positionV relativeFrom="paragraph">
              <wp:posOffset>38100</wp:posOffset>
            </wp:positionV>
            <wp:extent cx="1605915" cy="1993265"/>
            <wp:effectExtent l="0" t="0" r="0" b="6985"/>
            <wp:wrapNone/>
            <wp:docPr id="1414333052"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5915"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F8714" w14:textId="77777777" w:rsidR="00B91E97" w:rsidRPr="00A36CA4" w:rsidRDefault="00B91E97" w:rsidP="00B91E97">
      <w:pPr>
        <w:pStyle w:val="af4"/>
        <w:rPr>
          <w:rFonts w:ascii="Calibri" w:hAnsi="Calibri" w:cs="Calibri"/>
          <w:sz w:val="24"/>
          <w:szCs w:val="24"/>
          <w:lang w:val="el-GR"/>
        </w:rPr>
      </w:pPr>
    </w:p>
    <w:p w14:paraId="248DBBB8" w14:textId="77777777" w:rsidR="00B91E97" w:rsidRPr="00A36CA4" w:rsidRDefault="00B91E97" w:rsidP="00B91E97">
      <w:pPr>
        <w:pStyle w:val="af4"/>
        <w:rPr>
          <w:rFonts w:ascii="Calibri" w:hAnsi="Calibri" w:cs="Calibri"/>
          <w:sz w:val="24"/>
          <w:szCs w:val="24"/>
          <w:lang w:val="el-GR"/>
        </w:rPr>
      </w:pPr>
    </w:p>
    <w:p w14:paraId="6C67572F" w14:textId="77777777" w:rsidR="00B91E97" w:rsidRPr="00A36CA4" w:rsidRDefault="00B91E97" w:rsidP="00B91E97">
      <w:pPr>
        <w:pStyle w:val="af4"/>
        <w:rPr>
          <w:rFonts w:ascii="Calibri" w:hAnsi="Calibri" w:cs="Calibri"/>
          <w:sz w:val="24"/>
          <w:szCs w:val="24"/>
          <w:lang w:val="el-GR"/>
        </w:rPr>
      </w:pPr>
    </w:p>
    <w:p w14:paraId="5388A201" w14:textId="77777777" w:rsidR="00B91E97" w:rsidRPr="00A36CA4" w:rsidRDefault="00B91E97" w:rsidP="00B91E97">
      <w:pPr>
        <w:pStyle w:val="af4"/>
        <w:rPr>
          <w:rFonts w:ascii="Calibri" w:hAnsi="Calibri" w:cs="Calibri"/>
          <w:sz w:val="24"/>
          <w:szCs w:val="24"/>
          <w:lang w:val="el-GR"/>
        </w:rPr>
      </w:pPr>
    </w:p>
    <w:p w14:paraId="3BBBEAFD" w14:textId="77777777" w:rsidR="00B91E97" w:rsidRPr="00A36CA4" w:rsidRDefault="00B91E97" w:rsidP="00B91E97">
      <w:pPr>
        <w:pStyle w:val="af4"/>
        <w:rPr>
          <w:rFonts w:ascii="Calibri" w:hAnsi="Calibri" w:cs="Calibri"/>
          <w:sz w:val="24"/>
          <w:szCs w:val="24"/>
          <w:lang w:val="el-GR"/>
        </w:rPr>
      </w:pPr>
    </w:p>
    <w:p w14:paraId="3332B198" w14:textId="77777777" w:rsidR="00B91E97" w:rsidRPr="00A36CA4" w:rsidRDefault="00B91E97" w:rsidP="00B91E97">
      <w:pPr>
        <w:pStyle w:val="af4"/>
        <w:rPr>
          <w:rFonts w:ascii="Calibri" w:hAnsi="Calibri" w:cs="Calibri"/>
          <w:sz w:val="24"/>
          <w:szCs w:val="24"/>
          <w:lang w:val="el-GR"/>
        </w:rPr>
      </w:pPr>
    </w:p>
    <w:p w14:paraId="3AD3EB36" w14:textId="77777777" w:rsidR="00B91E97" w:rsidRPr="00A36CA4" w:rsidRDefault="00B91E97" w:rsidP="00B91E97">
      <w:pPr>
        <w:pStyle w:val="af4"/>
        <w:rPr>
          <w:rFonts w:ascii="Calibri" w:hAnsi="Calibri" w:cs="Calibri"/>
          <w:sz w:val="24"/>
          <w:szCs w:val="24"/>
          <w:lang w:val="el-GR"/>
        </w:rPr>
      </w:pPr>
    </w:p>
    <w:p w14:paraId="6EF34C08" w14:textId="77777777" w:rsidR="00B91E97" w:rsidRPr="00A36CA4" w:rsidRDefault="00B91E97" w:rsidP="00B91E97">
      <w:pPr>
        <w:pStyle w:val="af4"/>
        <w:rPr>
          <w:rFonts w:ascii="Calibri" w:hAnsi="Calibri" w:cs="Calibri"/>
          <w:sz w:val="24"/>
          <w:szCs w:val="24"/>
          <w:lang w:val="el-GR"/>
        </w:rPr>
      </w:pPr>
    </w:p>
    <w:p w14:paraId="06B8D1CF" w14:textId="77777777" w:rsidR="00B91E97" w:rsidRPr="00A36CA4" w:rsidRDefault="00B91E97" w:rsidP="00B91E97">
      <w:pPr>
        <w:pStyle w:val="af4"/>
        <w:rPr>
          <w:rFonts w:ascii="Calibri" w:hAnsi="Calibri" w:cs="Calibri"/>
          <w:sz w:val="24"/>
          <w:szCs w:val="24"/>
          <w:lang w:val="el-GR"/>
        </w:rPr>
      </w:pPr>
    </w:p>
    <w:p w14:paraId="21A499CC" w14:textId="77777777" w:rsidR="00B91E97" w:rsidRPr="00A36CA4" w:rsidRDefault="00B91E97" w:rsidP="00B91E97">
      <w:pPr>
        <w:pStyle w:val="af4"/>
        <w:rPr>
          <w:rFonts w:ascii="Calibri" w:hAnsi="Calibri" w:cs="Calibri"/>
          <w:sz w:val="24"/>
          <w:szCs w:val="24"/>
          <w:lang w:val="el-GR"/>
        </w:rPr>
      </w:pPr>
    </w:p>
    <w:p w14:paraId="7BFA01C8" w14:textId="0AFA75C6" w:rsidR="00B91E97" w:rsidRPr="00A36CA4" w:rsidRDefault="00A36CA4" w:rsidP="00404E77">
      <w:pPr>
        <w:pStyle w:val="af4"/>
        <w:numPr>
          <w:ilvl w:val="0"/>
          <w:numId w:val="28"/>
        </w:numPr>
        <w:spacing w:line="259" w:lineRule="auto"/>
        <w:jc w:val="both"/>
        <w:rPr>
          <w:rFonts w:ascii="Calibri" w:hAnsi="Calibri" w:cs="Calibri"/>
          <w:sz w:val="24"/>
          <w:szCs w:val="24"/>
        </w:rPr>
      </w:pPr>
      <w:r w:rsidRPr="00A36CA4">
        <w:rPr>
          <w:rFonts w:ascii="Calibri" w:hAnsi="Calibri" w:cs="Calibri"/>
          <w:sz w:val="24"/>
          <w:szCs w:val="24"/>
          <w:lang w:val="el-GR"/>
        </w:rPr>
        <w:t>Στόχος του επιπέδου</w:t>
      </w:r>
      <w:r w:rsidR="00B91E97" w:rsidRPr="00A36CA4">
        <w:rPr>
          <w:rFonts w:ascii="Calibri" w:hAnsi="Calibri" w:cs="Calibri"/>
          <w:sz w:val="24"/>
          <w:szCs w:val="24"/>
          <w:lang w:val="el-GR"/>
        </w:rPr>
        <w:t xml:space="preserve"> </w:t>
      </w:r>
      <w:r w:rsidRPr="00A36CA4">
        <w:rPr>
          <w:rFonts w:ascii="Calibri" w:hAnsi="Calibri" w:cs="Calibri"/>
          <w:sz w:val="24"/>
          <w:szCs w:val="24"/>
          <w:lang w:val="el-GR"/>
        </w:rPr>
        <w:t xml:space="preserve">6 είναι να καθαρίσεις το ποτάμι </w:t>
      </w:r>
      <w:proofErr w:type="spellStart"/>
      <w:r w:rsidRPr="00A36CA4">
        <w:rPr>
          <w:rFonts w:ascii="Calibri" w:hAnsi="Calibri" w:cs="Calibri"/>
          <w:sz w:val="24"/>
          <w:szCs w:val="24"/>
          <w:lang w:val="el-GR"/>
        </w:rPr>
        <w:t>κλικάροντας</w:t>
      </w:r>
      <w:proofErr w:type="spellEnd"/>
      <w:r w:rsidRPr="00A36CA4">
        <w:rPr>
          <w:rFonts w:ascii="Calibri" w:hAnsi="Calibri" w:cs="Calibri"/>
          <w:sz w:val="24"/>
          <w:szCs w:val="24"/>
          <w:lang w:val="el-GR"/>
        </w:rPr>
        <w:t xml:space="preserve"> πάνω στα απορρίμματα για τα εξαφανίσεις. Έχεις</w:t>
      </w:r>
      <w:r w:rsidRPr="00A36CA4">
        <w:rPr>
          <w:rFonts w:ascii="Calibri" w:hAnsi="Calibri" w:cs="Calibri"/>
          <w:sz w:val="24"/>
          <w:szCs w:val="24"/>
          <w:lang w:val="en-US"/>
        </w:rPr>
        <w:t xml:space="preserve"> 60 </w:t>
      </w:r>
      <w:r w:rsidRPr="00A36CA4">
        <w:rPr>
          <w:rFonts w:ascii="Calibri" w:hAnsi="Calibri" w:cs="Calibri"/>
          <w:sz w:val="24"/>
          <w:szCs w:val="24"/>
          <w:lang w:val="el-GR"/>
        </w:rPr>
        <w:t>δευτερόλεπτα</w:t>
      </w:r>
      <w:r w:rsidRPr="00A36CA4">
        <w:rPr>
          <w:rFonts w:ascii="Calibri" w:hAnsi="Calibri" w:cs="Calibri"/>
          <w:sz w:val="24"/>
          <w:szCs w:val="24"/>
          <w:lang w:val="en-US"/>
        </w:rPr>
        <w:t xml:space="preserve"> </w:t>
      </w:r>
      <w:r w:rsidRPr="00A36CA4">
        <w:rPr>
          <w:rFonts w:ascii="Calibri" w:hAnsi="Calibri" w:cs="Calibri"/>
          <w:sz w:val="24"/>
          <w:szCs w:val="24"/>
          <w:lang w:val="el-GR"/>
        </w:rPr>
        <w:t>για</w:t>
      </w:r>
      <w:r w:rsidRPr="00A36CA4">
        <w:rPr>
          <w:rFonts w:ascii="Calibri" w:hAnsi="Calibri" w:cs="Calibri"/>
          <w:sz w:val="24"/>
          <w:szCs w:val="24"/>
          <w:lang w:val="en-US"/>
        </w:rPr>
        <w:t xml:space="preserve"> </w:t>
      </w:r>
      <w:r w:rsidRPr="00A36CA4">
        <w:rPr>
          <w:rFonts w:ascii="Calibri" w:hAnsi="Calibri" w:cs="Calibri"/>
          <w:sz w:val="24"/>
          <w:szCs w:val="24"/>
          <w:lang w:val="el-GR"/>
        </w:rPr>
        <w:t>το</w:t>
      </w:r>
      <w:r w:rsidRPr="00A36CA4">
        <w:rPr>
          <w:rFonts w:ascii="Calibri" w:hAnsi="Calibri" w:cs="Calibri"/>
          <w:sz w:val="24"/>
          <w:szCs w:val="24"/>
          <w:lang w:val="en-US"/>
        </w:rPr>
        <w:t xml:space="preserve"> </w:t>
      </w:r>
      <w:r w:rsidRPr="00A36CA4">
        <w:rPr>
          <w:rFonts w:ascii="Calibri" w:hAnsi="Calibri" w:cs="Calibri"/>
          <w:sz w:val="24"/>
          <w:szCs w:val="24"/>
          <w:lang w:val="el-GR"/>
        </w:rPr>
        <w:t>πετύχεις</w:t>
      </w:r>
      <w:r w:rsidRPr="00A36CA4">
        <w:rPr>
          <w:rFonts w:ascii="Calibri" w:hAnsi="Calibri" w:cs="Calibri"/>
          <w:sz w:val="24"/>
          <w:szCs w:val="24"/>
          <w:lang w:val="en-US"/>
        </w:rPr>
        <w:t xml:space="preserve">. </w:t>
      </w:r>
    </w:p>
    <w:p w14:paraId="412355B5" w14:textId="1E26B4D1" w:rsidR="00B91E97" w:rsidRPr="00B91E97" w:rsidRDefault="00B91E97" w:rsidP="00B91E97">
      <w:pPr>
        <w:pStyle w:val="af4"/>
        <w:rPr>
          <w:rFonts w:ascii="Calibri" w:hAnsi="Calibri" w:cs="Calibri"/>
          <w:sz w:val="24"/>
          <w:szCs w:val="24"/>
        </w:rPr>
      </w:pPr>
    </w:p>
    <w:p w14:paraId="039BEAEE" w14:textId="4C5CA90C" w:rsidR="00B91E97" w:rsidRPr="00B91E97" w:rsidRDefault="00A36CA4" w:rsidP="00B91E97">
      <w:pPr>
        <w:pStyle w:val="af4"/>
        <w:rPr>
          <w:rFonts w:ascii="Calibri" w:hAnsi="Calibri" w:cs="Calibri"/>
          <w:sz w:val="24"/>
          <w:szCs w:val="24"/>
        </w:rPr>
      </w:pPr>
      <w:r w:rsidRPr="00B91E97">
        <w:rPr>
          <w:rFonts w:ascii="Calibri" w:hAnsi="Calibri" w:cs="Calibri"/>
          <w:noProof/>
          <w:sz w:val="24"/>
          <w:szCs w:val="24"/>
          <w:lang w:val="el-GR" w:eastAsia="el-GR"/>
        </w:rPr>
        <w:drawing>
          <wp:anchor distT="0" distB="0" distL="114300" distR="114300" simplePos="0" relativeHeight="251688960" behindDoc="0" locked="0" layoutInCell="1" allowOverlap="1" wp14:anchorId="707C01F0" wp14:editId="0AF66A08">
            <wp:simplePos x="0" y="0"/>
            <wp:positionH relativeFrom="column">
              <wp:posOffset>588645</wp:posOffset>
            </wp:positionH>
            <wp:positionV relativeFrom="paragraph">
              <wp:posOffset>15240</wp:posOffset>
            </wp:positionV>
            <wp:extent cx="1179195" cy="1445895"/>
            <wp:effectExtent l="0" t="0" r="1905" b="1905"/>
            <wp:wrapNone/>
            <wp:docPr id="651738080"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9195"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06EB3" w14:textId="77777777" w:rsidR="00B91E97" w:rsidRPr="00B91E97" w:rsidRDefault="00B91E97" w:rsidP="00B91E97">
      <w:pPr>
        <w:pStyle w:val="af4"/>
        <w:rPr>
          <w:rFonts w:ascii="Calibri" w:hAnsi="Calibri" w:cs="Calibri"/>
          <w:sz w:val="24"/>
          <w:szCs w:val="24"/>
        </w:rPr>
      </w:pPr>
    </w:p>
    <w:p w14:paraId="32F39262" w14:textId="77777777" w:rsidR="00B91E97" w:rsidRPr="00B91E97" w:rsidRDefault="00B91E97" w:rsidP="00B91E97">
      <w:pPr>
        <w:pStyle w:val="af4"/>
        <w:rPr>
          <w:rFonts w:ascii="Calibri" w:hAnsi="Calibri" w:cs="Calibri"/>
          <w:sz w:val="24"/>
          <w:szCs w:val="24"/>
        </w:rPr>
      </w:pPr>
    </w:p>
    <w:p w14:paraId="45438CC6" w14:textId="77777777" w:rsidR="00B91E97" w:rsidRPr="00B91E97" w:rsidRDefault="00B91E97" w:rsidP="00B91E97">
      <w:pPr>
        <w:pStyle w:val="af4"/>
        <w:rPr>
          <w:rFonts w:ascii="Calibri" w:hAnsi="Calibri" w:cs="Calibri"/>
          <w:sz w:val="24"/>
          <w:szCs w:val="24"/>
        </w:rPr>
      </w:pPr>
    </w:p>
    <w:p w14:paraId="6151B1D4" w14:textId="1D8EF204" w:rsidR="00B91E97" w:rsidRPr="00A36CA4" w:rsidRDefault="00B91E97" w:rsidP="00A36CA4">
      <w:pPr>
        <w:rPr>
          <w:rFonts w:ascii="Calibri" w:hAnsi="Calibri" w:cs="Calibri"/>
          <w:sz w:val="24"/>
          <w:szCs w:val="24"/>
        </w:rPr>
      </w:pPr>
    </w:p>
    <w:p w14:paraId="62C7754C" w14:textId="77777777" w:rsidR="00B91E97" w:rsidRDefault="00B91E97" w:rsidP="00B91E97">
      <w:pPr>
        <w:pStyle w:val="af4"/>
        <w:rPr>
          <w:rFonts w:ascii="Calibri" w:hAnsi="Calibri" w:cs="Calibri"/>
          <w:sz w:val="24"/>
          <w:szCs w:val="24"/>
        </w:rPr>
      </w:pPr>
    </w:p>
    <w:p w14:paraId="28604328" w14:textId="77777777" w:rsidR="00B91E97" w:rsidRPr="00B91E97" w:rsidRDefault="00B91E97" w:rsidP="00B91E97">
      <w:pPr>
        <w:pStyle w:val="af4"/>
        <w:rPr>
          <w:rFonts w:ascii="Calibri" w:hAnsi="Calibri" w:cs="Calibri"/>
          <w:sz w:val="24"/>
          <w:szCs w:val="24"/>
        </w:rPr>
      </w:pPr>
    </w:p>
    <w:p w14:paraId="284A82C3" w14:textId="3A369B93" w:rsidR="00B91E97" w:rsidRDefault="00A36CA4" w:rsidP="00A36CA4">
      <w:pPr>
        <w:pStyle w:val="af4"/>
        <w:numPr>
          <w:ilvl w:val="0"/>
          <w:numId w:val="28"/>
        </w:numPr>
        <w:spacing w:line="259" w:lineRule="auto"/>
        <w:jc w:val="both"/>
        <w:rPr>
          <w:rFonts w:ascii="Calibri" w:hAnsi="Calibri" w:cs="Calibri"/>
          <w:sz w:val="24"/>
          <w:szCs w:val="24"/>
        </w:rPr>
      </w:pPr>
      <w:r>
        <w:rPr>
          <w:rFonts w:ascii="Calibri" w:hAnsi="Calibri" w:cs="Calibri"/>
          <w:sz w:val="24"/>
          <w:szCs w:val="24"/>
          <w:lang w:val="el-GR"/>
        </w:rPr>
        <w:t>Στο</w:t>
      </w:r>
      <w:r w:rsidRPr="00235FF2">
        <w:rPr>
          <w:rFonts w:ascii="Calibri" w:hAnsi="Calibri" w:cs="Calibri"/>
          <w:sz w:val="24"/>
          <w:szCs w:val="24"/>
          <w:lang w:val="el-GR"/>
        </w:rPr>
        <w:t xml:space="preserve"> </w:t>
      </w:r>
      <w:r>
        <w:rPr>
          <w:rFonts w:ascii="Calibri" w:hAnsi="Calibri" w:cs="Calibri"/>
          <w:sz w:val="24"/>
          <w:szCs w:val="24"/>
          <w:lang w:val="el-GR"/>
        </w:rPr>
        <w:t>επίπεδο</w:t>
      </w:r>
      <w:r w:rsidR="00B91E97" w:rsidRPr="00235FF2">
        <w:rPr>
          <w:rFonts w:ascii="Calibri" w:hAnsi="Calibri" w:cs="Calibri"/>
          <w:sz w:val="24"/>
          <w:szCs w:val="24"/>
          <w:lang w:val="el-GR"/>
        </w:rPr>
        <w:t xml:space="preserve"> 7 </w:t>
      </w:r>
      <w:r>
        <w:rPr>
          <w:rFonts w:ascii="Calibri" w:hAnsi="Calibri" w:cs="Calibri"/>
          <w:sz w:val="24"/>
          <w:szCs w:val="24"/>
          <w:lang w:val="el-GR"/>
        </w:rPr>
        <w:t>στόχος</w:t>
      </w:r>
      <w:r w:rsidRPr="00235FF2">
        <w:rPr>
          <w:rFonts w:ascii="Calibri" w:hAnsi="Calibri" w:cs="Calibri"/>
          <w:sz w:val="24"/>
          <w:szCs w:val="24"/>
          <w:lang w:val="el-GR"/>
        </w:rPr>
        <w:t xml:space="preserve"> </w:t>
      </w:r>
      <w:r>
        <w:rPr>
          <w:rFonts w:ascii="Calibri" w:hAnsi="Calibri" w:cs="Calibri"/>
          <w:sz w:val="24"/>
          <w:szCs w:val="24"/>
          <w:lang w:val="el-GR"/>
        </w:rPr>
        <w:t>είναι</w:t>
      </w:r>
      <w:r w:rsidRPr="00235FF2">
        <w:rPr>
          <w:rFonts w:ascii="Calibri" w:hAnsi="Calibri" w:cs="Calibri"/>
          <w:sz w:val="24"/>
          <w:szCs w:val="24"/>
          <w:lang w:val="el-GR"/>
        </w:rPr>
        <w:t xml:space="preserve"> </w:t>
      </w:r>
      <w:r>
        <w:rPr>
          <w:rFonts w:ascii="Calibri" w:hAnsi="Calibri" w:cs="Calibri"/>
          <w:sz w:val="24"/>
          <w:szCs w:val="24"/>
          <w:lang w:val="el-GR"/>
        </w:rPr>
        <w:t>να</w:t>
      </w:r>
      <w:r w:rsidR="002B7CFD" w:rsidRPr="00235FF2">
        <w:rPr>
          <w:rFonts w:ascii="Calibri" w:hAnsi="Calibri" w:cs="Calibri"/>
          <w:sz w:val="24"/>
          <w:szCs w:val="24"/>
          <w:lang w:val="el-GR"/>
        </w:rPr>
        <w:t xml:space="preserve"> </w:t>
      </w:r>
      <w:r w:rsidR="002B7CFD">
        <w:rPr>
          <w:rFonts w:ascii="Calibri" w:hAnsi="Calibri" w:cs="Calibri"/>
          <w:sz w:val="24"/>
          <w:szCs w:val="24"/>
          <w:lang w:val="el-GR"/>
        </w:rPr>
        <w:t>ταξινομήσεις</w:t>
      </w:r>
      <w:r w:rsidR="002B7CFD" w:rsidRPr="00235FF2">
        <w:rPr>
          <w:rFonts w:ascii="Calibri" w:hAnsi="Calibri" w:cs="Calibri"/>
          <w:sz w:val="24"/>
          <w:szCs w:val="24"/>
          <w:lang w:val="el-GR"/>
        </w:rPr>
        <w:t xml:space="preserve"> </w:t>
      </w:r>
      <w:r w:rsidR="002B7CFD">
        <w:rPr>
          <w:rFonts w:ascii="Calibri" w:hAnsi="Calibri" w:cs="Calibri"/>
          <w:sz w:val="24"/>
          <w:szCs w:val="24"/>
          <w:lang w:val="el-GR"/>
        </w:rPr>
        <w:t>τα</w:t>
      </w:r>
      <w:r w:rsidR="002B7CFD" w:rsidRPr="00235FF2">
        <w:rPr>
          <w:rFonts w:ascii="Calibri" w:hAnsi="Calibri" w:cs="Calibri"/>
          <w:sz w:val="24"/>
          <w:szCs w:val="24"/>
          <w:lang w:val="el-GR"/>
        </w:rPr>
        <w:t xml:space="preserve"> </w:t>
      </w:r>
      <w:r w:rsidR="002B7CFD">
        <w:rPr>
          <w:rFonts w:ascii="Calibri" w:hAnsi="Calibri" w:cs="Calibri"/>
          <w:sz w:val="24"/>
          <w:szCs w:val="24"/>
          <w:lang w:val="el-GR"/>
        </w:rPr>
        <w:t>μέσα</w:t>
      </w:r>
      <w:r w:rsidR="002B7CFD" w:rsidRPr="00235FF2">
        <w:rPr>
          <w:rFonts w:ascii="Calibri" w:hAnsi="Calibri" w:cs="Calibri"/>
          <w:sz w:val="24"/>
          <w:szCs w:val="24"/>
          <w:lang w:val="el-GR"/>
        </w:rPr>
        <w:t xml:space="preserve"> </w:t>
      </w:r>
      <w:r w:rsidR="002B7CFD">
        <w:rPr>
          <w:rFonts w:ascii="Calibri" w:hAnsi="Calibri" w:cs="Calibri"/>
          <w:sz w:val="24"/>
          <w:szCs w:val="24"/>
          <w:lang w:val="el-GR"/>
        </w:rPr>
        <w:t>μεταφοράς</w:t>
      </w:r>
      <w:r w:rsidR="00B91E97" w:rsidRPr="00235FF2">
        <w:rPr>
          <w:rFonts w:ascii="Calibri" w:hAnsi="Calibri" w:cs="Calibri"/>
          <w:sz w:val="24"/>
          <w:szCs w:val="24"/>
          <w:lang w:val="el-GR"/>
        </w:rPr>
        <w:t xml:space="preserve"> </w:t>
      </w:r>
      <w:r w:rsidR="002B7CFD">
        <w:rPr>
          <w:rFonts w:ascii="Calibri" w:hAnsi="Calibri" w:cs="Calibri"/>
          <w:sz w:val="24"/>
          <w:szCs w:val="24"/>
          <w:lang w:val="el-GR"/>
        </w:rPr>
        <w:t>από</w:t>
      </w:r>
      <w:r w:rsidR="002B7CFD" w:rsidRPr="00235FF2">
        <w:rPr>
          <w:rFonts w:ascii="Calibri" w:hAnsi="Calibri" w:cs="Calibri"/>
          <w:sz w:val="24"/>
          <w:szCs w:val="24"/>
          <w:lang w:val="el-GR"/>
        </w:rPr>
        <w:t xml:space="preserve"> </w:t>
      </w:r>
      <w:r w:rsidR="002B7CFD">
        <w:rPr>
          <w:rFonts w:ascii="Calibri" w:hAnsi="Calibri" w:cs="Calibri"/>
          <w:sz w:val="24"/>
          <w:szCs w:val="24"/>
          <w:lang w:val="el-GR"/>
        </w:rPr>
        <w:t>το</w:t>
      </w:r>
      <w:r w:rsidR="002B7CFD" w:rsidRPr="00235FF2">
        <w:rPr>
          <w:rFonts w:ascii="Calibri" w:hAnsi="Calibri" w:cs="Calibri"/>
          <w:sz w:val="24"/>
          <w:szCs w:val="24"/>
          <w:lang w:val="el-GR"/>
        </w:rPr>
        <w:t xml:space="preserve"> </w:t>
      </w:r>
      <w:r w:rsidR="002B7CFD">
        <w:rPr>
          <w:rFonts w:ascii="Calibri" w:hAnsi="Calibri" w:cs="Calibri"/>
          <w:sz w:val="24"/>
          <w:szCs w:val="24"/>
          <w:lang w:val="el-GR"/>
        </w:rPr>
        <w:t>περισσότερο</w:t>
      </w:r>
      <w:r w:rsidR="002B7CFD" w:rsidRPr="00235FF2">
        <w:rPr>
          <w:rFonts w:ascii="Calibri" w:hAnsi="Calibri" w:cs="Calibri"/>
          <w:sz w:val="24"/>
          <w:szCs w:val="24"/>
          <w:lang w:val="el-GR"/>
        </w:rPr>
        <w:t xml:space="preserve"> </w:t>
      </w:r>
      <w:r w:rsidR="002B7CFD">
        <w:rPr>
          <w:rFonts w:ascii="Calibri" w:hAnsi="Calibri" w:cs="Calibri"/>
          <w:sz w:val="24"/>
          <w:szCs w:val="24"/>
          <w:lang w:val="el-GR"/>
        </w:rPr>
        <w:t>προς</w:t>
      </w:r>
      <w:r w:rsidR="002B7CFD" w:rsidRPr="00235FF2">
        <w:rPr>
          <w:rFonts w:ascii="Calibri" w:hAnsi="Calibri" w:cs="Calibri"/>
          <w:sz w:val="24"/>
          <w:szCs w:val="24"/>
          <w:lang w:val="el-GR"/>
        </w:rPr>
        <w:t xml:space="preserve"> </w:t>
      </w:r>
      <w:r w:rsidR="002B7CFD">
        <w:rPr>
          <w:rFonts w:ascii="Calibri" w:hAnsi="Calibri" w:cs="Calibri"/>
          <w:sz w:val="24"/>
          <w:szCs w:val="24"/>
          <w:lang w:val="el-GR"/>
        </w:rPr>
        <w:t>το</w:t>
      </w:r>
      <w:r w:rsidR="002B7CFD" w:rsidRPr="00235FF2">
        <w:rPr>
          <w:rFonts w:ascii="Calibri" w:hAnsi="Calibri" w:cs="Calibri"/>
          <w:sz w:val="24"/>
          <w:szCs w:val="24"/>
          <w:lang w:val="el-GR"/>
        </w:rPr>
        <w:t xml:space="preserve"> </w:t>
      </w:r>
      <w:r w:rsidR="002B7CFD">
        <w:rPr>
          <w:rFonts w:ascii="Calibri" w:hAnsi="Calibri" w:cs="Calibri"/>
          <w:sz w:val="24"/>
          <w:szCs w:val="24"/>
          <w:lang w:val="el-GR"/>
        </w:rPr>
        <w:t>λιγότερο</w:t>
      </w:r>
      <w:r w:rsidR="002B7CFD" w:rsidRPr="00235FF2">
        <w:rPr>
          <w:rFonts w:ascii="Calibri" w:hAnsi="Calibri" w:cs="Calibri"/>
          <w:sz w:val="24"/>
          <w:szCs w:val="24"/>
          <w:lang w:val="el-GR"/>
        </w:rPr>
        <w:t xml:space="preserve"> </w:t>
      </w:r>
      <w:r w:rsidR="002B7CFD">
        <w:rPr>
          <w:rFonts w:ascii="Calibri" w:hAnsi="Calibri" w:cs="Calibri"/>
          <w:sz w:val="24"/>
          <w:szCs w:val="24"/>
          <w:lang w:val="el-GR"/>
        </w:rPr>
        <w:t>φιλικό</w:t>
      </w:r>
      <w:r w:rsidR="002B7CFD" w:rsidRPr="00235FF2">
        <w:rPr>
          <w:rFonts w:ascii="Calibri" w:hAnsi="Calibri" w:cs="Calibri"/>
          <w:sz w:val="24"/>
          <w:szCs w:val="24"/>
          <w:lang w:val="el-GR"/>
        </w:rPr>
        <w:t xml:space="preserve"> </w:t>
      </w:r>
      <w:r w:rsidR="002B7CFD">
        <w:rPr>
          <w:rFonts w:ascii="Calibri" w:hAnsi="Calibri" w:cs="Calibri"/>
          <w:sz w:val="24"/>
          <w:szCs w:val="24"/>
          <w:lang w:val="el-GR"/>
        </w:rPr>
        <w:t>προς</w:t>
      </w:r>
      <w:r w:rsidR="002B7CFD" w:rsidRPr="00235FF2">
        <w:rPr>
          <w:rFonts w:ascii="Calibri" w:hAnsi="Calibri" w:cs="Calibri"/>
          <w:sz w:val="24"/>
          <w:szCs w:val="24"/>
          <w:lang w:val="el-GR"/>
        </w:rPr>
        <w:t xml:space="preserve"> </w:t>
      </w:r>
      <w:r w:rsidR="002B7CFD">
        <w:rPr>
          <w:rFonts w:ascii="Calibri" w:hAnsi="Calibri" w:cs="Calibri"/>
          <w:sz w:val="24"/>
          <w:szCs w:val="24"/>
          <w:lang w:val="el-GR"/>
        </w:rPr>
        <w:t>το</w:t>
      </w:r>
      <w:r w:rsidR="002B7CFD" w:rsidRPr="00235FF2">
        <w:rPr>
          <w:rFonts w:ascii="Calibri" w:hAnsi="Calibri" w:cs="Calibri"/>
          <w:sz w:val="24"/>
          <w:szCs w:val="24"/>
          <w:lang w:val="el-GR"/>
        </w:rPr>
        <w:t xml:space="preserve"> </w:t>
      </w:r>
      <w:r w:rsidR="002B7CFD">
        <w:rPr>
          <w:rFonts w:ascii="Calibri" w:hAnsi="Calibri" w:cs="Calibri"/>
          <w:sz w:val="24"/>
          <w:szCs w:val="24"/>
          <w:lang w:val="el-GR"/>
        </w:rPr>
        <w:t>περιβάλλον</w:t>
      </w:r>
      <w:r w:rsidR="00B91E97" w:rsidRPr="00235FF2">
        <w:rPr>
          <w:rFonts w:ascii="Calibri" w:hAnsi="Calibri" w:cs="Calibri"/>
          <w:sz w:val="24"/>
          <w:szCs w:val="24"/>
          <w:lang w:val="el-GR"/>
        </w:rPr>
        <w:t xml:space="preserve">. </w:t>
      </w:r>
      <w:r w:rsidR="002B7CFD">
        <w:rPr>
          <w:rFonts w:ascii="Calibri" w:hAnsi="Calibri" w:cs="Calibri"/>
          <w:sz w:val="24"/>
          <w:szCs w:val="24"/>
          <w:lang w:val="el-GR"/>
        </w:rPr>
        <w:t>Μόλις</w:t>
      </w:r>
      <w:r w:rsidR="002B7CFD" w:rsidRPr="002B7CFD">
        <w:rPr>
          <w:rFonts w:ascii="Calibri" w:hAnsi="Calibri" w:cs="Calibri"/>
          <w:sz w:val="24"/>
          <w:szCs w:val="24"/>
          <w:lang w:val="el-GR"/>
        </w:rPr>
        <w:t xml:space="preserve"> </w:t>
      </w:r>
      <w:r w:rsidR="002B7CFD">
        <w:rPr>
          <w:rFonts w:ascii="Calibri" w:hAnsi="Calibri" w:cs="Calibri"/>
          <w:sz w:val="24"/>
          <w:szCs w:val="24"/>
          <w:lang w:val="el-GR"/>
        </w:rPr>
        <w:t>φτάσεις</w:t>
      </w:r>
      <w:r w:rsidR="002B7CFD" w:rsidRPr="002B7CFD">
        <w:rPr>
          <w:rFonts w:ascii="Calibri" w:hAnsi="Calibri" w:cs="Calibri"/>
          <w:sz w:val="24"/>
          <w:szCs w:val="24"/>
          <w:lang w:val="el-GR"/>
        </w:rPr>
        <w:t xml:space="preserve"> </w:t>
      </w:r>
      <w:r w:rsidR="002B7CFD">
        <w:rPr>
          <w:rFonts w:ascii="Calibri" w:hAnsi="Calibri" w:cs="Calibri"/>
          <w:sz w:val="24"/>
          <w:szCs w:val="24"/>
          <w:lang w:val="el-GR"/>
        </w:rPr>
        <w:t>στο</w:t>
      </w:r>
      <w:r w:rsidR="002B7CFD" w:rsidRPr="002B7CFD">
        <w:rPr>
          <w:rFonts w:ascii="Calibri" w:hAnsi="Calibri" w:cs="Calibri"/>
          <w:sz w:val="24"/>
          <w:szCs w:val="24"/>
          <w:lang w:val="el-GR"/>
        </w:rPr>
        <w:t xml:space="preserve"> </w:t>
      </w:r>
      <w:r w:rsidR="002B7CFD">
        <w:rPr>
          <w:rFonts w:ascii="Calibri" w:hAnsi="Calibri" w:cs="Calibri"/>
          <w:sz w:val="24"/>
          <w:szCs w:val="24"/>
          <w:lang w:val="el-GR"/>
        </w:rPr>
        <w:t>επίπεδο</w:t>
      </w:r>
      <w:r w:rsidR="002B7CFD" w:rsidRPr="002B7CFD">
        <w:rPr>
          <w:rFonts w:ascii="Calibri" w:hAnsi="Calibri" w:cs="Calibri"/>
          <w:sz w:val="24"/>
          <w:szCs w:val="24"/>
          <w:lang w:val="el-GR"/>
        </w:rPr>
        <w:t xml:space="preserve"> </w:t>
      </w:r>
      <w:r w:rsidR="002B7CFD">
        <w:rPr>
          <w:rFonts w:ascii="Calibri" w:hAnsi="Calibri" w:cs="Calibri"/>
          <w:sz w:val="24"/>
          <w:szCs w:val="24"/>
          <w:lang w:val="el-GR"/>
        </w:rPr>
        <w:t>αυτό</w:t>
      </w:r>
      <w:r w:rsidR="00B91E97" w:rsidRPr="002B7CFD">
        <w:rPr>
          <w:rFonts w:ascii="Calibri" w:hAnsi="Calibri" w:cs="Calibri"/>
          <w:sz w:val="24"/>
          <w:szCs w:val="24"/>
          <w:lang w:val="el-GR"/>
        </w:rPr>
        <w:t xml:space="preserve">, </w:t>
      </w:r>
      <w:r w:rsidR="002B7CFD">
        <w:rPr>
          <w:rFonts w:ascii="Calibri" w:hAnsi="Calibri" w:cs="Calibri"/>
          <w:sz w:val="24"/>
          <w:szCs w:val="24"/>
          <w:lang w:val="el-GR"/>
        </w:rPr>
        <w:t>θα</w:t>
      </w:r>
      <w:r w:rsidR="002B7CFD" w:rsidRPr="002B7CFD">
        <w:rPr>
          <w:rFonts w:ascii="Calibri" w:hAnsi="Calibri" w:cs="Calibri"/>
          <w:sz w:val="24"/>
          <w:szCs w:val="24"/>
          <w:lang w:val="el-GR"/>
        </w:rPr>
        <w:t xml:space="preserve"> </w:t>
      </w:r>
      <w:r w:rsidR="002B7CFD">
        <w:rPr>
          <w:rFonts w:ascii="Calibri" w:hAnsi="Calibri" w:cs="Calibri"/>
          <w:sz w:val="24"/>
          <w:szCs w:val="24"/>
          <w:lang w:val="el-GR"/>
        </w:rPr>
        <w:t>εμφανιστούν</w:t>
      </w:r>
      <w:r w:rsidR="002B7CFD" w:rsidRPr="002B7CFD">
        <w:rPr>
          <w:rFonts w:ascii="Calibri" w:hAnsi="Calibri" w:cs="Calibri"/>
          <w:sz w:val="24"/>
          <w:szCs w:val="24"/>
          <w:lang w:val="el-GR"/>
        </w:rPr>
        <w:t xml:space="preserve"> </w:t>
      </w:r>
      <w:r w:rsidR="00B91E97" w:rsidRPr="002B7CFD">
        <w:rPr>
          <w:rFonts w:ascii="Calibri" w:hAnsi="Calibri" w:cs="Calibri"/>
          <w:sz w:val="24"/>
          <w:szCs w:val="24"/>
          <w:lang w:val="el-GR"/>
        </w:rPr>
        <w:t xml:space="preserve">4 </w:t>
      </w:r>
      <w:r w:rsidR="002B7CFD">
        <w:rPr>
          <w:rFonts w:ascii="Calibri" w:hAnsi="Calibri" w:cs="Calibri"/>
          <w:sz w:val="24"/>
          <w:szCs w:val="24"/>
          <w:lang w:val="el-GR"/>
        </w:rPr>
        <w:t>ερωτήσεις για να τις απαντήσεις επιλέγοντας τη σωστή. Έχεις</w:t>
      </w:r>
      <w:r w:rsidR="002B7CFD" w:rsidRPr="002B7CFD">
        <w:rPr>
          <w:rFonts w:ascii="Calibri" w:hAnsi="Calibri" w:cs="Calibri"/>
          <w:sz w:val="24"/>
          <w:szCs w:val="24"/>
          <w:lang w:val="en-US"/>
        </w:rPr>
        <w:t xml:space="preserve"> </w:t>
      </w:r>
      <w:r w:rsidR="00B91E97" w:rsidRPr="00B91E97">
        <w:rPr>
          <w:rFonts w:ascii="Calibri" w:hAnsi="Calibri" w:cs="Calibri"/>
          <w:sz w:val="24"/>
          <w:szCs w:val="24"/>
        </w:rPr>
        <w:t xml:space="preserve">30 </w:t>
      </w:r>
      <w:r w:rsidR="002B7CFD">
        <w:rPr>
          <w:rFonts w:ascii="Calibri" w:hAnsi="Calibri" w:cs="Calibri"/>
          <w:sz w:val="24"/>
          <w:szCs w:val="24"/>
          <w:lang w:val="el-GR"/>
        </w:rPr>
        <w:t>δευτερόλεπτα για να το πετύχεις</w:t>
      </w:r>
      <w:r w:rsidR="00B91E97" w:rsidRPr="00B91E97">
        <w:rPr>
          <w:rFonts w:ascii="Calibri" w:hAnsi="Calibri" w:cs="Calibri"/>
          <w:sz w:val="24"/>
          <w:szCs w:val="24"/>
        </w:rPr>
        <w:t>.</w:t>
      </w:r>
    </w:p>
    <w:p w14:paraId="73B9109E" w14:textId="521AD969" w:rsidR="00B91E97" w:rsidRPr="00B91E97" w:rsidRDefault="00B91E97" w:rsidP="00B91E97">
      <w:pPr>
        <w:pStyle w:val="af4"/>
        <w:spacing w:line="259" w:lineRule="auto"/>
        <w:ind w:left="785"/>
        <w:jc w:val="both"/>
        <w:rPr>
          <w:rFonts w:ascii="Calibri" w:hAnsi="Calibri" w:cs="Calibri"/>
          <w:sz w:val="24"/>
          <w:szCs w:val="24"/>
        </w:rPr>
      </w:pPr>
      <w:r w:rsidRPr="00B91E97">
        <w:rPr>
          <w:rFonts w:ascii="Calibri" w:hAnsi="Calibri" w:cs="Calibri"/>
          <w:noProof/>
          <w:sz w:val="24"/>
          <w:szCs w:val="24"/>
          <w:lang w:val="el-GR" w:eastAsia="el-GR"/>
        </w:rPr>
        <w:drawing>
          <wp:anchor distT="0" distB="0" distL="114300" distR="114300" simplePos="0" relativeHeight="251693056" behindDoc="0" locked="0" layoutInCell="1" allowOverlap="1" wp14:anchorId="60634434" wp14:editId="6D6231A0">
            <wp:simplePos x="0" y="0"/>
            <wp:positionH relativeFrom="margin">
              <wp:posOffset>4749165</wp:posOffset>
            </wp:positionH>
            <wp:positionV relativeFrom="paragraph">
              <wp:posOffset>6350</wp:posOffset>
            </wp:positionV>
            <wp:extent cx="1306205" cy="1722120"/>
            <wp:effectExtent l="0" t="0" r="8255" b="0"/>
            <wp:wrapNone/>
            <wp:docPr id="61445026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0152" cy="17273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el-GR" w:eastAsia="el-GR"/>
        </w:rPr>
        <w:drawing>
          <wp:anchor distT="0" distB="0" distL="114300" distR="114300" simplePos="0" relativeHeight="251692032" behindDoc="0" locked="0" layoutInCell="1" allowOverlap="1" wp14:anchorId="5B3C6E02" wp14:editId="66AF47CB">
            <wp:simplePos x="0" y="0"/>
            <wp:positionH relativeFrom="column">
              <wp:posOffset>3141346</wp:posOffset>
            </wp:positionH>
            <wp:positionV relativeFrom="paragraph">
              <wp:posOffset>6350</wp:posOffset>
            </wp:positionV>
            <wp:extent cx="1450268" cy="1747520"/>
            <wp:effectExtent l="0" t="0" r="0" b="5080"/>
            <wp:wrapNone/>
            <wp:docPr id="212232087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4025" cy="1752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el-GR" w:eastAsia="el-GR"/>
        </w:rPr>
        <w:drawing>
          <wp:anchor distT="0" distB="0" distL="114300" distR="114300" simplePos="0" relativeHeight="251691008" behindDoc="0" locked="0" layoutInCell="1" allowOverlap="1" wp14:anchorId="38552AE1" wp14:editId="66EE7FF2">
            <wp:simplePos x="0" y="0"/>
            <wp:positionH relativeFrom="column">
              <wp:posOffset>1581150</wp:posOffset>
            </wp:positionH>
            <wp:positionV relativeFrom="paragraph">
              <wp:posOffset>6985</wp:posOffset>
            </wp:positionV>
            <wp:extent cx="1440180" cy="1747520"/>
            <wp:effectExtent l="0" t="0" r="7620" b="5080"/>
            <wp:wrapNone/>
            <wp:docPr id="76865419"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180"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el-GR" w:eastAsia="el-GR"/>
        </w:rPr>
        <w:drawing>
          <wp:anchor distT="0" distB="0" distL="114300" distR="114300" simplePos="0" relativeHeight="251689984" behindDoc="0" locked="0" layoutInCell="1" allowOverlap="1" wp14:anchorId="365ABFA6" wp14:editId="0C565459">
            <wp:simplePos x="0" y="0"/>
            <wp:positionH relativeFrom="margin">
              <wp:align>left</wp:align>
            </wp:positionH>
            <wp:positionV relativeFrom="paragraph">
              <wp:posOffset>6985</wp:posOffset>
            </wp:positionV>
            <wp:extent cx="1443355" cy="1739900"/>
            <wp:effectExtent l="0" t="0" r="4445" b="0"/>
            <wp:wrapNone/>
            <wp:docPr id="184318688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3355" cy="173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7452F" w14:textId="67DABB83" w:rsidR="00B91E97" w:rsidRPr="00B91E97" w:rsidRDefault="00B91E97" w:rsidP="00B91E97">
      <w:pPr>
        <w:pStyle w:val="af4"/>
        <w:rPr>
          <w:rFonts w:ascii="Calibri" w:hAnsi="Calibri" w:cs="Calibri"/>
          <w:sz w:val="24"/>
          <w:szCs w:val="24"/>
        </w:rPr>
      </w:pPr>
    </w:p>
    <w:p w14:paraId="59760DD0" w14:textId="77777777" w:rsidR="00B91E97" w:rsidRPr="00B91E97" w:rsidRDefault="00B91E97" w:rsidP="00B91E97">
      <w:pPr>
        <w:pStyle w:val="af4"/>
        <w:rPr>
          <w:rFonts w:ascii="Calibri" w:hAnsi="Calibri" w:cs="Calibri"/>
          <w:sz w:val="24"/>
          <w:szCs w:val="24"/>
        </w:rPr>
      </w:pPr>
    </w:p>
    <w:p w14:paraId="20FCDA6D" w14:textId="77777777" w:rsidR="00B91E97" w:rsidRPr="00B91E97" w:rsidRDefault="00B91E97" w:rsidP="00B91E97">
      <w:pPr>
        <w:pStyle w:val="af4"/>
        <w:rPr>
          <w:rFonts w:ascii="Calibri" w:hAnsi="Calibri" w:cs="Calibri"/>
          <w:sz w:val="24"/>
          <w:szCs w:val="24"/>
        </w:rPr>
      </w:pPr>
    </w:p>
    <w:p w14:paraId="1F5456B9" w14:textId="77777777" w:rsidR="00B91E97" w:rsidRPr="00B91E97" w:rsidRDefault="00B91E97" w:rsidP="00B91E97">
      <w:pPr>
        <w:pStyle w:val="af4"/>
        <w:rPr>
          <w:rFonts w:ascii="Calibri" w:hAnsi="Calibri" w:cs="Calibri"/>
          <w:sz w:val="24"/>
          <w:szCs w:val="24"/>
        </w:rPr>
      </w:pPr>
    </w:p>
    <w:p w14:paraId="018FC9DB" w14:textId="77777777" w:rsidR="00B91E97" w:rsidRPr="00B91E97" w:rsidRDefault="00B91E97" w:rsidP="00B91E97">
      <w:pPr>
        <w:pStyle w:val="af4"/>
        <w:rPr>
          <w:rFonts w:ascii="Calibri" w:hAnsi="Calibri" w:cs="Calibri"/>
          <w:sz w:val="24"/>
          <w:szCs w:val="24"/>
        </w:rPr>
      </w:pPr>
    </w:p>
    <w:p w14:paraId="043F9773" w14:textId="77777777" w:rsidR="00B91E97" w:rsidRPr="00B91E97" w:rsidRDefault="00B91E97" w:rsidP="00B91E97">
      <w:pPr>
        <w:pStyle w:val="af4"/>
        <w:rPr>
          <w:rFonts w:ascii="Calibri" w:hAnsi="Calibri" w:cs="Calibri"/>
          <w:sz w:val="24"/>
          <w:szCs w:val="24"/>
        </w:rPr>
      </w:pPr>
    </w:p>
    <w:p w14:paraId="16A1D5CC" w14:textId="77777777" w:rsidR="00B91E97" w:rsidRDefault="00B91E97" w:rsidP="00B91E97">
      <w:pPr>
        <w:pStyle w:val="af4"/>
        <w:rPr>
          <w:rFonts w:ascii="Calibri" w:hAnsi="Calibri" w:cs="Calibri"/>
          <w:sz w:val="24"/>
          <w:szCs w:val="24"/>
        </w:rPr>
      </w:pPr>
    </w:p>
    <w:p w14:paraId="27629D8B" w14:textId="77777777" w:rsidR="000D5CDB" w:rsidRPr="00B91E97" w:rsidRDefault="000D5CDB" w:rsidP="00B91E97">
      <w:pPr>
        <w:pStyle w:val="af4"/>
        <w:rPr>
          <w:rFonts w:ascii="Calibri" w:hAnsi="Calibri" w:cs="Calibri"/>
          <w:sz w:val="24"/>
          <w:szCs w:val="24"/>
        </w:rPr>
      </w:pPr>
    </w:p>
    <w:p w14:paraId="5993A8DD" w14:textId="77777777" w:rsidR="00B91E97" w:rsidRPr="00B91E97" w:rsidRDefault="00B91E97" w:rsidP="00B91E97">
      <w:pPr>
        <w:pStyle w:val="af4"/>
        <w:rPr>
          <w:rFonts w:ascii="Calibri" w:hAnsi="Calibri" w:cs="Calibri"/>
          <w:sz w:val="24"/>
          <w:szCs w:val="24"/>
        </w:rPr>
      </w:pPr>
    </w:p>
    <w:p w14:paraId="263D175A" w14:textId="6502C3D3" w:rsidR="00B91E97" w:rsidRPr="00235FF2" w:rsidRDefault="002B7CFD" w:rsidP="00714C4E">
      <w:pPr>
        <w:pStyle w:val="af4"/>
        <w:numPr>
          <w:ilvl w:val="0"/>
          <w:numId w:val="28"/>
        </w:numPr>
        <w:spacing w:line="259" w:lineRule="auto"/>
        <w:jc w:val="both"/>
        <w:rPr>
          <w:rFonts w:ascii="Calibri" w:hAnsi="Calibri" w:cs="Calibri"/>
          <w:sz w:val="24"/>
          <w:szCs w:val="24"/>
          <w:lang w:val="el-GR"/>
        </w:rPr>
      </w:pPr>
      <w:r w:rsidRPr="002B7CFD">
        <w:rPr>
          <w:rFonts w:ascii="Calibri" w:hAnsi="Calibri" w:cs="Calibri"/>
          <w:sz w:val="24"/>
          <w:szCs w:val="24"/>
          <w:lang w:val="el-GR"/>
        </w:rPr>
        <w:t>Στο επίπεδο</w:t>
      </w:r>
      <w:r w:rsidR="00B91E97" w:rsidRPr="002B7CFD">
        <w:rPr>
          <w:rFonts w:ascii="Calibri" w:hAnsi="Calibri" w:cs="Calibri"/>
          <w:sz w:val="24"/>
          <w:szCs w:val="24"/>
          <w:lang w:val="el-GR"/>
        </w:rPr>
        <w:t xml:space="preserve"> 8 </w:t>
      </w:r>
      <w:r w:rsidRPr="002B7CFD">
        <w:rPr>
          <w:rFonts w:ascii="Calibri" w:hAnsi="Calibri" w:cs="Calibri"/>
          <w:sz w:val="24"/>
          <w:szCs w:val="24"/>
          <w:lang w:val="el-GR"/>
        </w:rPr>
        <w:t>πρέπει να επιλέξεις τη σωστή επιλογή, ανάλογα με το ερώτημα που τίθεται. Υπάρχει</w:t>
      </w:r>
      <w:r w:rsidRPr="00235FF2">
        <w:rPr>
          <w:rFonts w:ascii="Calibri" w:hAnsi="Calibri" w:cs="Calibri"/>
          <w:sz w:val="24"/>
          <w:szCs w:val="24"/>
          <w:lang w:val="el-GR"/>
        </w:rPr>
        <w:t xml:space="preserve"> </w:t>
      </w:r>
      <w:r w:rsidRPr="002B7CFD">
        <w:rPr>
          <w:rFonts w:ascii="Calibri" w:hAnsi="Calibri" w:cs="Calibri"/>
          <w:sz w:val="24"/>
          <w:szCs w:val="24"/>
          <w:lang w:val="el-GR"/>
        </w:rPr>
        <w:t>η</w:t>
      </w:r>
      <w:r w:rsidRPr="00235FF2">
        <w:rPr>
          <w:rFonts w:ascii="Calibri" w:hAnsi="Calibri" w:cs="Calibri"/>
          <w:sz w:val="24"/>
          <w:szCs w:val="24"/>
          <w:lang w:val="el-GR"/>
        </w:rPr>
        <w:t xml:space="preserve"> </w:t>
      </w:r>
      <w:r w:rsidRPr="002B7CFD">
        <w:rPr>
          <w:rFonts w:ascii="Calibri" w:hAnsi="Calibri" w:cs="Calibri"/>
          <w:sz w:val="24"/>
          <w:szCs w:val="24"/>
          <w:lang w:val="el-GR"/>
        </w:rPr>
        <w:t>επιλογή</w:t>
      </w:r>
      <w:r w:rsidRPr="00235FF2">
        <w:rPr>
          <w:rFonts w:ascii="Calibri" w:hAnsi="Calibri" w:cs="Calibri"/>
          <w:sz w:val="24"/>
          <w:szCs w:val="24"/>
          <w:lang w:val="el-GR"/>
        </w:rPr>
        <w:t xml:space="preserve"> </w:t>
      </w:r>
      <w:r w:rsidRPr="002B7CFD">
        <w:rPr>
          <w:rFonts w:ascii="Calibri" w:hAnsi="Calibri" w:cs="Calibri"/>
          <w:sz w:val="24"/>
          <w:szCs w:val="24"/>
          <w:lang w:val="el-GR"/>
        </w:rPr>
        <w:t>να</w:t>
      </w:r>
      <w:r w:rsidRPr="00235FF2">
        <w:rPr>
          <w:rFonts w:ascii="Calibri" w:hAnsi="Calibri" w:cs="Calibri"/>
          <w:sz w:val="24"/>
          <w:szCs w:val="24"/>
          <w:lang w:val="el-GR"/>
        </w:rPr>
        <w:t xml:space="preserve"> </w:t>
      </w:r>
      <w:r w:rsidRPr="002B7CFD">
        <w:rPr>
          <w:rFonts w:ascii="Calibri" w:hAnsi="Calibri" w:cs="Calibri"/>
          <w:sz w:val="24"/>
          <w:szCs w:val="24"/>
          <w:lang w:val="el-GR"/>
        </w:rPr>
        <w:t>μην</w:t>
      </w:r>
      <w:r w:rsidRPr="00235FF2">
        <w:rPr>
          <w:rFonts w:ascii="Calibri" w:hAnsi="Calibri" w:cs="Calibri"/>
          <w:sz w:val="24"/>
          <w:szCs w:val="24"/>
          <w:lang w:val="el-GR"/>
        </w:rPr>
        <w:t xml:space="preserve"> </w:t>
      </w:r>
      <w:r w:rsidRPr="002B7CFD">
        <w:rPr>
          <w:rFonts w:ascii="Calibri" w:hAnsi="Calibri" w:cs="Calibri"/>
          <w:sz w:val="24"/>
          <w:szCs w:val="24"/>
          <w:lang w:val="el-GR"/>
        </w:rPr>
        <w:t>είναι</w:t>
      </w:r>
      <w:r w:rsidRPr="00235FF2">
        <w:rPr>
          <w:rFonts w:ascii="Calibri" w:hAnsi="Calibri" w:cs="Calibri"/>
          <w:sz w:val="24"/>
          <w:szCs w:val="24"/>
          <w:lang w:val="el-GR"/>
        </w:rPr>
        <w:t xml:space="preserve"> </w:t>
      </w:r>
      <w:r w:rsidRPr="002B7CFD">
        <w:rPr>
          <w:rFonts w:ascii="Calibri" w:hAnsi="Calibri" w:cs="Calibri"/>
          <w:sz w:val="24"/>
          <w:szCs w:val="24"/>
          <w:lang w:val="el-GR"/>
        </w:rPr>
        <w:t>καμία</w:t>
      </w:r>
      <w:r w:rsidRPr="00235FF2">
        <w:rPr>
          <w:rFonts w:ascii="Calibri" w:hAnsi="Calibri" w:cs="Calibri"/>
          <w:sz w:val="24"/>
          <w:szCs w:val="24"/>
          <w:lang w:val="el-GR"/>
        </w:rPr>
        <w:t xml:space="preserve"> </w:t>
      </w:r>
      <w:r w:rsidRPr="002B7CFD">
        <w:rPr>
          <w:rFonts w:ascii="Calibri" w:hAnsi="Calibri" w:cs="Calibri"/>
          <w:sz w:val="24"/>
          <w:szCs w:val="24"/>
          <w:lang w:val="el-GR"/>
        </w:rPr>
        <w:t>απάντηση</w:t>
      </w:r>
      <w:r w:rsidRPr="00235FF2">
        <w:rPr>
          <w:rFonts w:ascii="Calibri" w:hAnsi="Calibri" w:cs="Calibri"/>
          <w:sz w:val="24"/>
          <w:szCs w:val="24"/>
          <w:lang w:val="el-GR"/>
        </w:rPr>
        <w:t xml:space="preserve"> </w:t>
      </w:r>
      <w:r w:rsidRPr="002B7CFD">
        <w:rPr>
          <w:rFonts w:ascii="Calibri" w:hAnsi="Calibri" w:cs="Calibri"/>
          <w:sz w:val="24"/>
          <w:szCs w:val="24"/>
          <w:lang w:val="el-GR"/>
        </w:rPr>
        <w:t>σωστή</w:t>
      </w:r>
      <w:r w:rsidRPr="00235FF2">
        <w:rPr>
          <w:rFonts w:ascii="Calibri" w:hAnsi="Calibri" w:cs="Calibri"/>
          <w:sz w:val="24"/>
          <w:szCs w:val="24"/>
          <w:lang w:val="el-GR"/>
        </w:rPr>
        <w:t xml:space="preserve">. </w:t>
      </w:r>
      <w:r w:rsidR="00B91E97" w:rsidRPr="00235FF2">
        <w:rPr>
          <w:rFonts w:ascii="Calibri" w:hAnsi="Calibri" w:cs="Calibri"/>
          <w:sz w:val="24"/>
          <w:szCs w:val="24"/>
          <w:lang w:val="el-GR"/>
        </w:rPr>
        <w:t xml:space="preserve"> </w:t>
      </w:r>
      <w:r>
        <w:rPr>
          <w:rFonts w:ascii="Calibri" w:hAnsi="Calibri" w:cs="Calibri"/>
          <w:sz w:val="24"/>
          <w:szCs w:val="24"/>
          <w:lang w:val="el-GR"/>
        </w:rPr>
        <w:t>Έχεις 60 δευτερόλεπτα για το ολοκληρώσεις.</w:t>
      </w:r>
    </w:p>
    <w:p w14:paraId="10B59BCF" w14:textId="084BF265" w:rsidR="00B91E97" w:rsidRPr="00235FF2" w:rsidRDefault="002B7CFD" w:rsidP="00B91E97">
      <w:pPr>
        <w:pStyle w:val="af4"/>
        <w:rPr>
          <w:rFonts w:ascii="Calibri" w:hAnsi="Calibri" w:cs="Calibri"/>
          <w:sz w:val="24"/>
          <w:szCs w:val="24"/>
          <w:lang w:val="el-GR"/>
        </w:rPr>
      </w:pPr>
      <w:r w:rsidRPr="00B91E97">
        <w:rPr>
          <w:rFonts w:ascii="Calibri" w:hAnsi="Calibri" w:cs="Calibri"/>
          <w:noProof/>
          <w:sz w:val="24"/>
          <w:szCs w:val="24"/>
          <w:lang w:val="el-GR" w:eastAsia="el-GR"/>
        </w:rPr>
        <w:drawing>
          <wp:anchor distT="0" distB="0" distL="114300" distR="114300" simplePos="0" relativeHeight="251694080" behindDoc="0" locked="0" layoutInCell="1" allowOverlap="1" wp14:anchorId="527708D6" wp14:editId="707051B2">
            <wp:simplePos x="0" y="0"/>
            <wp:positionH relativeFrom="column">
              <wp:posOffset>375285</wp:posOffset>
            </wp:positionH>
            <wp:positionV relativeFrom="paragraph">
              <wp:posOffset>10795</wp:posOffset>
            </wp:positionV>
            <wp:extent cx="2956560" cy="1524000"/>
            <wp:effectExtent l="0" t="0" r="0" b="0"/>
            <wp:wrapNone/>
            <wp:docPr id="197429889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656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C01D4" w14:textId="69DDE0ED" w:rsidR="00B91E97" w:rsidRPr="00235FF2" w:rsidRDefault="00B91E97" w:rsidP="002B7CFD">
      <w:pPr>
        <w:rPr>
          <w:rFonts w:ascii="Calibri" w:hAnsi="Calibri" w:cs="Calibri"/>
          <w:sz w:val="24"/>
          <w:szCs w:val="24"/>
          <w:lang w:val="el-GR"/>
        </w:rPr>
      </w:pPr>
    </w:p>
    <w:p w14:paraId="75165679" w14:textId="77777777" w:rsidR="00B91E97" w:rsidRPr="00235FF2" w:rsidRDefault="00B91E97" w:rsidP="00B91E97">
      <w:pPr>
        <w:pStyle w:val="af4"/>
        <w:rPr>
          <w:rFonts w:ascii="Calibri" w:hAnsi="Calibri" w:cs="Calibri"/>
          <w:sz w:val="24"/>
          <w:szCs w:val="24"/>
          <w:lang w:val="el-GR"/>
        </w:rPr>
      </w:pPr>
    </w:p>
    <w:p w14:paraId="153194FC" w14:textId="2DE90271" w:rsidR="00B91E97" w:rsidRDefault="002B7CFD" w:rsidP="00A36CA4">
      <w:pPr>
        <w:pStyle w:val="af4"/>
        <w:numPr>
          <w:ilvl w:val="0"/>
          <w:numId w:val="28"/>
        </w:numPr>
        <w:spacing w:line="259" w:lineRule="auto"/>
        <w:rPr>
          <w:rFonts w:ascii="Calibri" w:hAnsi="Calibri" w:cs="Calibri"/>
          <w:sz w:val="24"/>
          <w:szCs w:val="24"/>
          <w:lang w:val="en-US"/>
        </w:rPr>
      </w:pPr>
      <w:r>
        <w:rPr>
          <w:rFonts w:ascii="Calibri" w:hAnsi="Calibri" w:cs="Calibri"/>
          <w:sz w:val="24"/>
          <w:szCs w:val="24"/>
          <w:lang w:val="el-GR"/>
        </w:rPr>
        <w:t>Στο</w:t>
      </w:r>
      <w:r w:rsidRPr="002B7CFD">
        <w:rPr>
          <w:rFonts w:ascii="Calibri" w:hAnsi="Calibri" w:cs="Calibri"/>
          <w:sz w:val="24"/>
          <w:szCs w:val="24"/>
          <w:lang w:val="el-GR"/>
        </w:rPr>
        <w:t xml:space="preserve"> </w:t>
      </w:r>
      <w:r>
        <w:rPr>
          <w:rFonts w:ascii="Calibri" w:hAnsi="Calibri" w:cs="Calibri"/>
          <w:sz w:val="24"/>
          <w:szCs w:val="24"/>
          <w:lang w:val="el-GR"/>
        </w:rPr>
        <w:t>επίπεδο</w:t>
      </w:r>
      <w:r w:rsidRPr="002B7CFD">
        <w:rPr>
          <w:rFonts w:ascii="Calibri" w:hAnsi="Calibri" w:cs="Calibri"/>
          <w:sz w:val="24"/>
          <w:szCs w:val="24"/>
          <w:lang w:val="el-GR"/>
        </w:rPr>
        <w:t xml:space="preserve"> </w:t>
      </w:r>
      <w:r w:rsidR="00B91E97" w:rsidRPr="002B7CFD">
        <w:rPr>
          <w:rFonts w:ascii="Calibri" w:hAnsi="Calibri" w:cs="Calibri"/>
          <w:sz w:val="24"/>
          <w:szCs w:val="24"/>
          <w:lang w:val="el-GR"/>
        </w:rPr>
        <w:t xml:space="preserve">9 </w:t>
      </w:r>
      <w:r>
        <w:rPr>
          <w:rFonts w:ascii="Calibri" w:hAnsi="Calibri" w:cs="Calibri"/>
          <w:sz w:val="24"/>
          <w:szCs w:val="24"/>
          <w:lang w:val="el-GR"/>
        </w:rPr>
        <w:t>έχεις</w:t>
      </w:r>
      <w:r w:rsidRPr="002B7CFD">
        <w:rPr>
          <w:rFonts w:ascii="Calibri" w:hAnsi="Calibri" w:cs="Calibri"/>
          <w:sz w:val="24"/>
          <w:szCs w:val="24"/>
          <w:lang w:val="el-GR"/>
        </w:rPr>
        <w:t xml:space="preserve"> </w:t>
      </w:r>
      <w:r>
        <w:rPr>
          <w:rFonts w:ascii="Calibri" w:hAnsi="Calibri" w:cs="Calibri"/>
          <w:sz w:val="24"/>
          <w:szCs w:val="24"/>
          <w:lang w:val="el-GR"/>
        </w:rPr>
        <w:t>να</w:t>
      </w:r>
      <w:r w:rsidRPr="002B7CFD">
        <w:rPr>
          <w:rFonts w:ascii="Calibri" w:hAnsi="Calibri" w:cs="Calibri"/>
          <w:sz w:val="24"/>
          <w:szCs w:val="24"/>
          <w:lang w:val="el-GR"/>
        </w:rPr>
        <w:t xml:space="preserve"> </w:t>
      </w:r>
      <w:r>
        <w:rPr>
          <w:rFonts w:ascii="Calibri" w:hAnsi="Calibri" w:cs="Calibri"/>
          <w:sz w:val="24"/>
          <w:szCs w:val="24"/>
          <w:lang w:val="el-GR"/>
        </w:rPr>
        <w:t>απαντήσεις</w:t>
      </w:r>
      <w:r w:rsidRPr="002B7CFD">
        <w:rPr>
          <w:rFonts w:ascii="Calibri" w:hAnsi="Calibri" w:cs="Calibri"/>
          <w:sz w:val="24"/>
          <w:szCs w:val="24"/>
          <w:lang w:val="el-GR"/>
        </w:rPr>
        <w:t xml:space="preserve"> </w:t>
      </w:r>
      <w:r>
        <w:rPr>
          <w:rFonts w:ascii="Calibri" w:hAnsi="Calibri" w:cs="Calibri"/>
          <w:sz w:val="24"/>
          <w:szCs w:val="24"/>
          <w:lang w:val="el-GR"/>
        </w:rPr>
        <w:t>σε</w:t>
      </w:r>
      <w:r w:rsidR="00B91E97" w:rsidRPr="002B7CFD">
        <w:rPr>
          <w:rFonts w:ascii="Calibri" w:hAnsi="Calibri" w:cs="Calibri"/>
          <w:sz w:val="24"/>
          <w:szCs w:val="24"/>
          <w:lang w:val="el-GR"/>
        </w:rPr>
        <w:t xml:space="preserve"> 4 </w:t>
      </w:r>
      <w:r>
        <w:rPr>
          <w:rFonts w:ascii="Calibri" w:hAnsi="Calibri" w:cs="Calibri"/>
          <w:sz w:val="24"/>
          <w:szCs w:val="24"/>
          <w:lang w:val="el-GR"/>
        </w:rPr>
        <w:t>ερωτήματα</w:t>
      </w:r>
      <w:r w:rsidR="00B91E97" w:rsidRPr="002B7CFD">
        <w:rPr>
          <w:rFonts w:ascii="Calibri" w:hAnsi="Calibri" w:cs="Calibri"/>
          <w:sz w:val="24"/>
          <w:szCs w:val="24"/>
          <w:lang w:val="el-GR"/>
        </w:rPr>
        <w:t xml:space="preserve"> </w:t>
      </w:r>
      <w:r>
        <w:rPr>
          <w:rFonts w:ascii="Calibri" w:hAnsi="Calibri" w:cs="Calibri"/>
          <w:sz w:val="24"/>
          <w:szCs w:val="24"/>
          <w:lang w:val="el-GR"/>
        </w:rPr>
        <w:t>επιλέγοντας τη σωστή επιλογή</w:t>
      </w:r>
      <w:r w:rsidR="00B91E97" w:rsidRPr="002B7CFD">
        <w:rPr>
          <w:rFonts w:ascii="Calibri" w:hAnsi="Calibri" w:cs="Calibri"/>
          <w:sz w:val="24"/>
          <w:szCs w:val="24"/>
          <w:lang w:val="el-GR"/>
        </w:rPr>
        <w:t xml:space="preserve">. </w:t>
      </w:r>
      <w:r>
        <w:rPr>
          <w:rFonts w:ascii="Calibri" w:hAnsi="Calibri" w:cs="Calibri"/>
          <w:sz w:val="24"/>
          <w:szCs w:val="24"/>
          <w:lang w:val="el-GR"/>
        </w:rPr>
        <w:t>Δεν υπάρχει ορισμένος χρόνος για να το ολοκληρώσεις.</w:t>
      </w:r>
      <w:r w:rsidR="00B91E97" w:rsidRPr="00B91E97">
        <w:rPr>
          <w:rFonts w:ascii="Calibri" w:hAnsi="Calibri" w:cs="Calibri"/>
          <w:sz w:val="24"/>
          <w:szCs w:val="24"/>
          <w:lang w:val="en-US"/>
        </w:rPr>
        <w:t xml:space="preserve"> </w:t>
      </w:r>
    </w:p>
    <w:p w14:paraId="50ABD081" w14:textId="77777777" w:rsidR="000D5CDB" w:rsidRPr="00B91E97" w:rsidRDefault="000D5CDB" w:rsidP="000D5CDB">
      <w:pPr>
        <w:pStyle w:val="af4"/>
        <w:spacing w:line="259" w:lineRule="auto"/>
        <w:ind w:left="785"/>
        <w:rPr>
          <w:rFonts w:ascii="Calibri" w:hAnsi="Calibri" w:cs="Calibri"/>
          <w:sz w:val="24"/>
          <w:szCs w:val="24"/>
          <w:lang w:val="en-US"/>
        </w:rPr>
      </w:pPr>
    </w:p>
    <w:p w14:paraId="2A2D31F5" w14:textId="1C7E2172" w:rsidR="00B91E97" w:rsidRPr="00B91E97" w:rsidRDefault="00B91E97" w:rsidP="00B91E97">
      <w:pPr>
        <w:pStyle w:val="af4"/>
        <w:rPr>
          <w:rFonts w:ascii="Calibri" w:hAnsi="Calibri" w:cs="Calibri"/>
          <w:sz w:val="24"/>
          <w:szCs w:val="24"/>
          <w:lang w:val="en-US"/>
        </w:rPr>
      </w:pPr>
      <w:r w:rsidRPr="00B91E97">
        <w:rPr>
          <w:rFonts w:ascii="Calibri" w:hAnsi="Calibri" w:cs="Calibri"/>
          <w:noProof/>
          <w:sz w:val="24"/>
          <w:szCs w:val="24"/>
          <w:lang w:val="el-GR" w:eastAsia="el-GR"/>
        </w:rPr>
        <w:drawing>
          <wp:anchor distT="0" distB="0" distL="114300" distR="114300" simplePos="0" relativeHeight="251705344" behindDoc="0" locked="0" layoutInCell="1" allowOverlap="1" wp14:anchorId="0B28FFE9" wp14:editId="33E795D7">
            <wp:simplePos x="0" y="0"/>
            <wp:positionH relativeFrom="column">
              <wp:posOffset>100965</wp:posOffset>
            </wp:positionH>
            <wp:positionV relativeFrom="paragraph">
              <wp:posOffset>-2540</wp:posOffset>
            </wp:positionV>
            <wp:extent cx="1302385" cy="1981835"/>
            <wp:effectExtent l="0" t="0" r="0" b="0"/>
            <wp:wrapNone/>
            <wp:docPr id="106621051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2385"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el-GR" w:eastAsia="el-GR"/>
        </w:rPr>
        <w:drawing>
          <wp:anchor distT="0" distB="0" distL="114300" distR="114300" simplePos="0" relativeHeight="251706368" behindDoc="0" locked="0" layoutInCell="1" allowOverlap="1" wp14:anchorId="44FBCE60" wp14:editId="013A47F8">
            <wp:simplePos x="0" y="0"/>
            <wp:positionH relativeFrom="column">
              <wp:posOffset>1686560</wp:posOffset>
            </wp:positionH>
            <wp:positionV relativeFrom="paragraph">
              <wp:posOffset>-2540</wp:posOffset>
            </wp:positionV>
            <wp:extent cx="1212850" cy="1890395"/>
            <wp:effectExtent l="0" t="0" r="6350" b="0"/>
            <wp:wrapNone/>
            <wp:docPr id="47580312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285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el-GR" w:eastAsia="el-GR"/>
        </w:rPr>
        <w:drawing>
          <wp:anchor distT="0" distB="0" distL="114300" distR="114300" simplePos="0" relativeHeight="251707392" behindDoc="0" locked="0" layoutInCell="1" allowOverlap="1" wp14:anchorId="40EFA78E" wp14:editId="4D925100">
            <wp:simplePos x="0" y="0"/>
            <wp:positionH relativeFrom="column">
              <wp:posOffset>3217545</wp:posOffset>
            </wp:positionH>
            <wp:positionV relativeFrom="paragraph">
              <wp:posOffset>-2540</wp:posOffset>
            </wp:positionV>
            <wp:extent cx="1149985" cy="1907540"/>
            <wp:effectExtent l="0" t="0" r="0" b="0"/>
            <wp:wrapNone/>
            <wp:docPr id="143040882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998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el-GR" w:eastAsia="el-GR"/>
        </w:rPr>
        <w:drawing>
          <wp:anchor distT="0" distB="0" distL="114300" distR="114300" simplePos="0" relativeHeight="251708416" behindDoc="0" locked="0" layoutInCell="1" allowOverlap="1" wp14:anchorId="3B9AE929" wp14:editId="1FF322FF">
            <wp:simplePos x="0" y="0"/>
            <wp:positionH relativeFrom="column">
              <wp:posOffset>4589780</wp:posOffset>
            </wp:positionH>
            <wp:positionV relativeFrom="paragraph">
              <wp:posOffset>6350</wp:posOffset>
            </wp:positionV>
            <wp:extent cx="1249045" cy="1918335"/>
            <wp:effectExtent l="0" t="0" r="8255" b="5715"/>
            <wp:wrapNone/>
            <wp:docPr id="205613999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9045"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25681" w14:textId="77777777" w:rsidR="00B91E97" w:rsidRPr="00B91E97" w:rsidRDefault="00B91E97" w:rsidP="00B91E97">
      <w:pPr>
        <w:pStyle w:val="af4"/>
        <w:rPr>
          <w:rFonts w:ascii="Calibri" w:hAnsi="Calibri" w:cs="Calibri"/>
          <w:sz w:val="24"/>
          <w:szCs w:val="24"/>
          <w:lang w:val="en-US"/>
        </w:rPr>
      </w:pPr>
    </w:p>
    <w:p w14:paraId="601D45D0" w14:textId="77777777" w:rsidR="00B91E97" w:rsidRPr="00B91E97" w:rsidRDefault="00B91E97" w:rsidP="00B91E97">
      <w:pPr>
        <w:pStyle w:val="af4"/>
        <w:rPr>
          <w:rFonts w:ascii="Calibri" w:hAnsi="Calibri" w:cs="Calibri"/>
          <w:sz w:val="24"/>
          <w:szCs w:val="24"/>
          <w:lang w:val="en-US"/>
        </w:rPr>
      </w:pPr>
    </w:p>
    <w:p w14:paraId="5E0C2A2E" w14:textId="77777777" w:rsidR="00B91E97" w:rsidRPr="00B91E97" w:rsidRDefault="00B91E97" w:rsidP="00B91E97">
      <w:pPr>
        <w:pStyle w:val="af4"/>
        <w:rPr>
          <w:rFonts w:ascii="Calibri" w:hAnsi="Calibri" w:cs="Calibri"/>
          <w:sz w:val="24"/>
          <w:szCs w:val="24"/>
          <w:lang w:val="en-US"/>
        </w:rPr>
      </w:pPr>
    </w:p>
    <w:p w14:paraId="13BB1CF3" w14:textId="77777777" w:rsidR="00B91E97" w:rsidRPr="00B91E97" w:rsidRDefault="00B91E97" w:rsidP="00B91E97">
      <w:pPr>
        <w:pStyle w:val="af4"/>
        <w:rPr>
          <w:rFonts w:ascii="Calibri" w:hAnsi="Calibri" w:cs="Calibri"/>
          <w:sz w:val="24"/>
          <w:szCs w:val="24"/>
          <w:lang w:val="en-US"/>
        </w:rPr>
      </w:pPr>
    </w:p>
    <w:p w14:paraId="0C5261E2" w14:textId="77777777" w:rsidR="00B91E97" w:rsidRPr="00B91E97" w:rsidRDefault="00B91E97" w:rsidP="00B91E97">
      <w:pPr>
        <w:pStyle w:val="af4"/>
        <w:rPr>
          <w:rFonts w:ascii="Calibri" w:hAnsi="Calibri" w:cs="Calibri"/>
          <w:sz w:val="24"/>
          <w:szCs w:val="24"/>
          <w:lang w:val="en-US"/>
        </w:rPr>
      </w:pPr>
    </w:p>
    <w:p w14:paraId="4F81D924" w14:textId="77777777" w:rsidR="00B91E97" w:rsidRPr="00B91E97" w:rsidRDefault="00B91E97" w:rsidP="00B91E97">
      <w:pPr>
        <w:pStyle w:val="af4"/>
        <w:rPr>
          <w:rFonts w:ascii="Calibri" w:hAnsi="Calibri" w:cs="Calibri"/>
          <w:sz w:val="24"/>
          <w:szCs w:val="24"/>
          <w:lang w:val="en-US"/>
        </w:rPr>
      </w:pPr>
    </w:p>
    <w:p w14:paraId="43742334" w14:textId="77777777" w:rsidR="00B91E97" w:rsidRPr="00B91E97" w:rsidRDefault="00B91E97" w:rsidP="00B91E97">
      <w:pPr>
        <w:pStyle w:val="af4"/>
        <w:rPr>
          <w:rFonts w:ascii="Calibri" w:hAnsi="Calibri" w:cs="Calibri"/>
          <w:sz w:val="24"/>
          <w:szCs w:val="24"/>
          <w:lang w:val="en-US"/>
        </w:rPr>
      </w:pPr>
    </w:p>
    <w:p w14:paraId="597755A9" w14:textId="77777777" w:rsidR="00B91E97" w:rsidRPr="00B91E97" w:rsidRDefault="00B91E97" w:rsidP="00B91E97">
      <w:pPr>
        <w:pStyle w:val="af4"/>
        <w:rPr>
          <w:rFonts w:ascii="Calibri" w:hAnsi="Calibri" w:cs="Calibri"/>
          <w:sz w:val="24"/>
          <w:szCs w:val="24"/>
          <w:lang w:val="en-US"/>
        </w:rPr>
      </w:pPr>
    </w:p>
    <w:p w14:paraId="0B07FBF4" w14:textId="3CC044B4" w:rsidR="00B91E97" w:rsidRPr="002B7CFD" w:rsidRDefault="00B91E97" w:rsidP="002B7CFD">
      <w:pPr>
        <w:rPr>
          <w:rFonts w:ascii="Calibri" w:hAnsi="Calibri" w:cs="Calibri"/>
          <w:sz w:val="24"/>
          <w:szCs w:val="24"/>
          <w:lang w:val="en-US"/>
        </w:rPr>
      </w:pPr>
    </w:p>
    <w:p w14:paraId="200C4747" w14:textId="77777777" w:rsidR="00B91E97" w:rsidRPr="00B91E97" w:rsidRDefault="00B91E97" w:rsidP="00B91E97">
      <w:pPr>
        <w:pStyle w:val="af4"/>
        <w:rPr>
          <w:rFonts w:ascii="Calibri" w:hAnsi="Calibri" w:cs="Calibri"/>
          <w:sz w:val="24"/>
          <w:szCs w:val="24"/>
          <w:lang w:val="en-US"/>
        </w:rPr>
      </w:pPr>
    </w:p>
    <w:p w14:paraId="2927BDD5" w14:textId="708F151A" w:rsidR="00B91E97" w:rsidRDefault="002B7CFD" w:rsidP="00404E77">
      <w:pPr>
        <w:pStyle w:val="af4"/>
        <w:numPr>
          <w:ilvl w:val="0"/>
          <w:numId w:val="28"/>
        </w:numPr>
        <w:spacing w:line="259" w:lineRule="auto"/>
        <w:jc w:val="both"/>
        <w:rPr>
          <w:rFonts w:ascii="Calibri" w:hAnsi="Calibri" w:cs="Calibri"/>
          <w:sz w:val="24"/>
          <w:szCs w:val="24"/>
          <w:lang w:val="en-US"/>
        </w:rPr>
      </w:pPr>
      <w:r>
        <w:rPr>
          <w:rFonts w:ascii="Calibri" w:hAnsi="Calibri" w:cs="Calibri"/>
          <w:sz w:val="24"/>
          <w:szCs w:val="24"/>
          <w:lang w:val="el-GR"/>
        </w:rPr>
        <w:t>Στο</w:t>
      </w:r>
      <w:r w:rsidRPr="002B7CFD">
        <w:rPr>
          <w:rFonts w:ascii="Calibri" w:hAnsi="Calibri" w:cs="Calibri"/>
          <w:sz w:val="24"/>
          <w:szCs w:val="24"/>
          <w:lang w:val="el-GR"/>
        </w:rPr>
        <w:t xml:space="preserve"> </w:t>
      </w:r>
      <w:r>
        <w:rPr>
          <w:rFonts w:ascii="Calibri" w:hAnsi="Calibri" w:cs="Calibri"/>
          <w:sz w:val="24"/>
          <w:szCs w:val="24"/>
          <w:lang w:val="el-GR"/>
        </w:rPr>
        <w:t>επίπεδο</w:t>
      </w:r>
      <w:r w:rsidR="00B91E97" w:rsidRPr="002B7CFD">
        <w:rPr>
          <w:rFonts w:ascii="Calibri" w:hAnsi="Calibri" w:cs="Calibri"/>
          <w:sz w:val="24"/>
          <w:szCs w:val="24"/>
          <w:lang w:val="el-GR"/>
        </w:rPr>
        <w:t xml:space="preserve"> 10, </w:t>
      </w:r>
      <w:r>
        <w:rPr>
          <w:rFonts w:ascii="Calibri" w:hAnsi="Calibri" w:cs="Calibri"/>
          <w:sz w:val="24"/>
          <w:szCs w:val="24"/>
          <w:lang w:val="el-GR"/>
        </w:rPr>
        <w:t>μόλις</w:t>
      </w:r>
      <w:r w:rsidRPr="002B7CFD">
        <w:rPr>
          <w:rFonts w:ascii="Calibri" w:hAnsi="Calibri" w:cs="Calibri"/>
          <w:sz w:val="24"/>
          <w:szCs w:val="24"/>
          <w:lang w:val="el-GR"/>
        </w:rPr>
        <w:t xml:space="preserve"> </w:t>
      </w:r>
      <w:r>
        <w:rPr>
          <w:rFonts w:ascii="Calibri" w:hAnsi="Calibri" w:cs="Calibri"/>
          <w:sz w:val="24"/>
          <w:szCs w:val="24"/>
          <w:lang w:val="el-GR"/>
        </w:rPr>
        <w:t>ξεκινήσεις</w:t>
      </w:r>
      <w:r w:rsidR="00B91E97" w:rsidRPr="002B7CFD">
        <w:rPr>
          <w:rFonts w:ascii="Calibri" w:hAnsi="Calibri" w:cs="Calibri"/>
          <w:sz w:val="24"/>
          <w:szCs w:val="24"/>
          <w:lang w:val="el-GR"/>
        </w:rPr>
        <w:t xml:space="preserve">, </w:t>
      </w:r>
      <w:r>
        <w:rPr>
          <w:rFonts w:ascii="Calibri" w:hAnsi="Calibri" w:cs="Calibri"/>
          <w:sz w:val="24"/>
          <w:szCs w:val="24"/>
          <w:lang w:val="el-GR"/>
        </w:rPr>
        <w:t>έχεις</w:t>
      </w:r>
      <w:r w:rsidRPr="002B7CFD">
        <w:rPr>
          <w:rFonts w:ascii="Calibri" w:hAnsi="Calibri" w:cs="Calibri"/>
          <w:sz w:val="24"/>
          <w:szCs w:val="24"/>
          <w:lang w:val="el-GR"/>
        </w:rPr>
        <w:t xml:space="preserve"> </w:t>
      </w:r>
      <w:r>
        <w:rPr>
          <w:rFonts w:ascii="Calibri" w:hAnsi="Calibri" w:cs="Calibri"/>
          <w:sz w:val="24"/>
          <w:szCs w:val="24"/>
          <w:lang w:val="el-GR"/>
        </w:rPr>
        <w:t>να</w:t>
      </w:r>
      <w:r w:rsidRPr="002B7CFD">
        <w:rPr>
          <w:rFonts w:ascii="Calibri" w:hAnsi="Calibri" w:cs="Calibri"/>
          <w:sz w:val="24"/>
          <w:szCs w:val="24"/>
          <w:lang w:val="el-GR"/>
        </w:rPr>
        <w:t xml:space="preserve"> </w:t>
      </w:r>
      <w:r>
        <w:rPr>
          <w:rFonts w:ascii="Calibri" w:hAnsi="Calibri" w:cs="Calibri"/>
          <w:sz w:val="24"/>
          <w:szCs w:val="24"/>
          <w:lang w:val="el-GR"/>
        </w:rPr>
        <w:t>διαχωρίσεις</w:t>
      </w:r>
      <w:r w:rsidRPr="002B7CFD">
        <w:rPr>
          <w:rFonts w:ascii="Calibri" w:hAnsi="Calibri" w:cs="Calibri"/>
          <w:sz w:val="24"/>
          <w:szCs w:val="24"/>
          <w:lang w:val="el-GR"/>
        </w:rPr>
        <w:t xml:space="preserve"> </w:t>
      </w:r>
      <w:r>
        <w:rPr>
          <w:rFonts w:ascii="Calibri" w:hAnsi="Calibri" w:cs="Calibri"/>
          <w:sz w:val="24"/>
          <w:szCs w:val="24"/>
          <w:lang w:val="el-GR"/>
        </w:rPr>
        <w:t>τις</w:t>
      </w:r>
      <w:r w:rsidRPr="002B7CFD">
        <w:rPr>
          <w:rFonts w:ascii="Calibri" w:hAnsi="Calibri" w:cs="Calibri"/>
          <w:sz w:val="24"/>
          <w:szCs w:val="24"/>
          <w:lang w:val="el-GR"/>
        </w:rPr>
        <w:t xml:space="preserve"> </w:t>
      </w:r>
      <w:r>
        <w:rPr>
          <w:rFonts w:ascii="Calibri" w:hAnsi="Calibri" w:cs="Calibri"/>
          <w:sz w:val="24"/>
          <w:szCs w:val="24"/>
          <w:lang w:val="el-GR"/>
        </w:rPr>
        <w:t>περιβαλλοντικά</w:t>
      </w:r>
      <w:r w:rsidRPr="002B7CFD">
        <w:rPr>
          <w:rFonts w:ascii="Calibri" w:hAnsi="Calibri" w:cs="Calibri"/>
          <w:sz w:val="24"/>
          <w:szCs w:val="24"/>
          <w:lang w:val="el-GR"/>
        </w:rPr>
        <w:t xml:space="preserve"> </w:t>
      </w:r>
      <w:r>
        <w:rPr>
          <w:rFonts w:ascii="Calibri" w:hAnsi="Calibri" w:cs="Calibri"/>
          <w:sz w:val="24"/>
          <w:szCs w:val="24"/>
          <w:lang w:val="el-GR"/>
        </w:rPr>
        <w:t>φιλικές</w:t>
      </w:r>
      <w:r w:rsidRPr="002B7CFD">
        <w:rPr>
          <w:rFonts w:ascii="Calibri" w:hAnsi="Calibri" w:cs="Calibri"/>
          <w:sz w:val="24"/>
          <w:szCs w:val="24"/>
          <w:lang w:val="el-GR"/>
        </w:rPr>
        <w:t xml:space="preserve"> </w:t>
      </w:r>
      <w:r>
        <w:rPr>
          <w:rFonts w:ascii="Calibri" w:hAnsi="Calibri" w:cs="Calibri"/>
          <w:sz w:val="24"/>
          <w:szCs w:val="24"/>
          <w:lang w:val="el-GR"/>
        </w:rPr>
        <w:t>από</w:t>
      </w:r>
      <w:r w:rsidRPr="002B7CFD">
        <w:rPr>
          <w:rFonts w:ascii="Calibri" w:hAnsi="Calibri" w:cs="Calibri"/>
          <w:sz w:val="24"/>
          <w:szCs w:val="24"/>
          <w:lang w:val="el-GR"/>
        </w:rPr>
        <w:t xml:space="preserve"> </w:t>
      </w:r>
      <w:r>
        <w:rPr>
          <w:rFonts w:ascii="Calibri" w:hAnsi="Calibri" w:cs="Calibri"/>
          <w:sz w:val="24"/>
          <w:szCs w:val="24"/>
          <w:lang w:val="el-GR"/>
        </w:rPr>
        <w:t>τις</w:t>
      </w:r>
      <w:r w:rsidRPr="002B7CFD">
        <w:rPr>
          <w:rFonts w:ascii="Calibri" w:hAnsi="Calibri" w:cs="Calibri"/>
          <w:sz w:val="24"/>
          <w:szCs w:val="24"/>
          <w:lang w:val="el-GR"/>
        </w:rPr>
        <w:t xml:space="preserve"> </w:t>
      </w:r>
      <w:r>
        <w:rPr>
          <w:rFonts w:ascii="Calibri" w:hAnsi="Calibri" w:cs="Calibri"/>
          <w:sz w:val="24"/>
          <w:szCs w:val="24"/>
          <w:lang w:val="el-GR"/>
        </w:rPr>
        <w:t>μη</w:t>
      </w:r>
      <w:r w:rsidRPr="002B7CFD">
        <w:rPr>
          <w:rFonts w:ascii="Calibri" w:hAnsi="Calibri" w:cs="Calibri"/>
          <w:sz w:val="24"/>
          <w:szCs w:val="24"/>
          <w:lang w:val="el-GR"/>
        </w:rPr>
        <w:t xml:space="preserve"> </w:t>
      </w:r>
      <w:r>
        <w:rPr>
          <w:rFonts w:ascii="Calibri" w:hAnsi="Calibri" w:cs="Calibri"/>
          <w:sz w:val="24"/>
          <w:szCs w:val="24"/>
          <w:lang w:val="el-GR"/>
        </w:rPr>
        <w:t>περιβαλλοντικά</w:t>
      </w:r>
      <w:r w:rsidRPr="002B7CFD">
        <w:rPr>
          <w:rFonts w:ascii="Calibri" w:hAnsi="Calibri" w:cs="Calibri"/>
          <w:sz w:val="24"/>
          <w:szCs w:val="24"/>
          <w:lang w:val="el-GR"/>
        </w:rPr>
        <w:t xml:space="preserve"> </w:t>
      </w:r>
      <w:r>
        <w:rPr>
          <w:rFonts w:ascii="Calibri" w:hAnsi="Calibri" w:cs="Calibri"/>
          <w:sz w:val="24"/>
          <w:szCs w:val="24"/>
          <w:lang w:val="el-GR"/>
        </w:rPr>
        <w:t>φιλικές</w:t>
      </w:r>
      <w:r w:rsidRPr="002B7CFD">
        <w:rPr>
          <w:rFonts w:ascii="Calibri" w:hAnsi="Calibri" w:cs="Calibri"/>
          <w:sz w:val="24"/>
          <w:szCs w:val="24"/>
          <w:lang w:val="el-GR"/>
        </w:rPr>
        <w:t xml:space="preserve"> </w:t>
      </w:r>
      <w:r>
        <w:rPr>
          <w:rFonts w:ascii="Calibri" w:hAnsi="Calibri" w:cs="Calibri"/>
          <w:sz w:val="24"/>
          <w:szCs w:val="24"/>
          <w:lang w:val="el-GR"/>
        </w:rPr>
        <w:t>επιλογές</w:t>
      </w:r>
      <w:r w:rsidRPr="002B7CFD">
        <w:rPr>
          <w:rFonts w:ascii="Calibri" w:hAnsi="Calibri" w:cs="Calibri"/>
          <w:sz w:val="24"/>
          <w:szCs w:val="24"/>
          <w:lang w:val="el-GR"/>
        </w:rPr>
        <w:t xml:space="preserve"> </w:t>
      </w:r>
      <w:r>
        <w:rPr>
          <w:rFonts w:ascii="Calibri" w:hAnsi="Calibri" w:cs="Calibri"/>
          <w:sz w:val="24"/>
          <w:szCs w:val="24"/>
          <w:lang w:val="el-GR"/>
        </w:rPr>
        <w:t>που</w:t>
      </w:r>
      <w:r w:rsidRPr="002B7CFD">
        <w:rPr>
          <w:rFonts w:ascii="Calibri" w:hAnsi="Calibri" w:cs="Calibri"/>
          <w:sz w:val="24"/>
          <w:szCs w:val="24"/>
          <w:lang w:val="el-GR"/>
        </w:rPr>
        <w:t xml:space="preserve"> </w:t>
      </w:r>
      <w:r>
        <w:rPr>
          <w:rFonts w:ascii="Calibri" w:hAnsi="Calibri" w:cs="Calibri"/>
          <w:sz w:val="24"/>
          <w:szCs w:val="24"/>
          <w:lang w:val="el-GR"/>
        </w:rPr>
        <w:t>παρουσιάζονται</w:t>
      </w:r>
      <w:r w:rsidRPr="002B7CFD">
        <w:rPr>
          <w:rFonts w:ascii="Calibri" w:hAnsi="Calibri" w:cs="Calibri"/>
          <w:sz w:val="24"/>
          <w:szCs w:val="24"/>
          <w:lang w:val="el-GR"/>
        </w:rPr>
        <w:t xml:space="preserve"> </w:t>
      </w:r>
      <w:r w:rsidR="00B91E97" w:rsidRPr="002B7CFD">
        <w:rPr>
          <w:rFonts w:ascii="Calibri" w:hAnsi="Calibri" w:cs="Calibri"/>
          <w:sz w:val="24"/>
          <w:szCs w:val="24"/>
          <w:lang w:val="el-GR"/>
        </w:rPr>
        <w:t>(</w:t>
      </w:r>
      <w:r>
        <w:rPr>
          <w:rFonts w:ascii="Calibri" w:hAnsi="Calibri" w:cs="Calibri"/>
          <w:sz w:val="24"/>
          <w:szCs w:val="24"/>
          <w:lang w:val="el-GR"/>
        </w:rPr>
        <w:t>ανακυκλώσιμες</w:t>
      </w:r>
      <w:r w:rsidRPr="002B7CFD">
        <w:rPr>
          <w:rFonts w:ascii="Calibri" w:hAnsi="Calibri" w:cs="Calibri"/>
          <w:sz w:val="24"/>
          <w:szCs w:val="24"/>
          <w:lang w:val="el-GR"/>
        </w:rPr>
        <w:t xml:space="preserve"> </w:t>
      </w:r>
      <w:r>
        <w:rPr>
          <w:rFonts w:ascii="Calibri" w:hAnsi="Calibri" w:cs="Calibri"/>
          <w:sz w:val="24"/>
          <w:szCs w:val="24"/>
          <w:lang w:val="el-GR"/>
        </w:rPr>
        <w:t>σακούλες</w:t>
      </w:r>
      <w:r w:rsidR="00B91E97" w:rsidRPr="002B7CFD">
        <w:rPr>
          <w:rFonts w:ascii="Calibri" w:hAnsi="Calibri" w:cs="Calibri"/>
          <w:sz w:val="24"/>
          <w:szCs w:val="24"/>
          <w:lang w:val="el-GR"/>
        </w:rPr>
        <w:t xml:space="preserve">, </w:t>
      </w:r>
      <w:r>
        <w:rPr>
          <w:rFonts w:ascii="Calibri" w:hAnsi="Calibri" w:cs="Calibri"/>
          <w:sz w:val="24"/>
          <w:szCs w:val="24"/>
          <w:lang w:val="el-GR"/>
        </w:rPr>
        <w:t>ηλεκτρικό αυτοκίνητο</w:t>
      </w:r>
      <w:r w:rsidR="00B91E97" w:rsidRPr="002B7CFD">
        <w:rPr>
          <w:rFonts w:ascii="Calibri" w:hAnsi="Calibri" w:cs="Calibri"/>
          <w:sz w:val="24"/>
          <w:szCs w:val="24"/>
          <w:lang w:val="el-GR"/>
        </w:rPr>
        <w:t xml:space="preserve">, </w:t>
      </w:r>
      <w:r>
        <w:rPr>
          <w:rFonts w:ascii="Calibri" w:hAnsi="Calibri" w:cs="Calibri"/>
          <w:sz w:val="24"/>
          <w:szCs w:val="24"/>
          <w:lang w:val="el-GR"/>
        </w:rPr>
        <w:t>ηλεκτρικό σκούτερ</w:t>
      </w:r>
      <w:r w:rsidR="00B91E97" w:rsidRPr="002B7CFD">
        <w:rPr>
          <w:rFonts w:ascii="Calibri" w:hAnsi="Calibri" w:cs="Calibri"/>
          <w:sz w:val="24"/>
          <w:szCs w:val="24"/>
          <w:lang w:val="el-GR"/>
        </w:rPr>
        <w:t xml:space="preserve">, </w:t>
      </w:r>
      <w:r>
        <w:rPr>
          <w:rFonts w:ascii="Calibri" w:hAnsi="Calibri" w:cs="Calibri"/>
          <w:sz w:val="24"/>
          <w:szCs w:val="24"/>
          <w:lang w:val="el-GR"/>
        </w:rPr>
        <w:t>επαναχρησιμοποιούμενο ποτήρι</w:t>
      </w:r>
      <w:r w:rsidR="00B91E97" w:rsidRPr="002B7CFD">
        <w:rPr>
          <w:rFonts w:ascii="Calibri" w:hAnsi="Calibri" w:cs="Calibri"/>
          <w:sz w:val="24"/>
          <w:szCs w:val="24"/>
          <w:lang w:val="el-GR"/>
        </w:rPr>
        <w:t xml:space="preserve">, </w:t>
      </w:r>
      <w:r w:rsidR="00B91E97" w:rsidRPr="00B91E97">
        <w:rPr>
          <w:rFonts w:ascii="Calibri" w:hAnsi="Calibri" w:cs="Calibri"/>
          <w:sz w:val="24"/>
          <w:szCs w:val="24"/>
        </w:rPr>
        <w:t>CO</w:t>
      </w:r>
      <w:r w:rsidR="00B91E97" w:rsidRPr="002B7CFD">
        <w:rPr>
          <w:rFonts w:ascii="Calibri" w:hAnsi="Calibri" w:cs="Calibri"/>
          <w:sz w:val="24"/>
          <w:szCs w:val="24"/>
          <w:lang w:val="el-GR"/>
        </w:rPr>
        <w:t xml:space="preserve">2, </w:t>
      </w:r>
      <w:r>
        <w:rPr>
          <w:rFonts w:ascii="Calibri" w:hAnsi="Calibri" w:cs="Calibri"/>
          <w:sz w:val="24"/>
          <w:szCs w:val="24"/>
          <w:lang w:val="el-GR"/>
        </w:rPr>
        <w:t>διοχέτευση υγρών στη θάλασσα, ηλιακά πάνελ, λάμπες οικονομίας</w:t>
      </w:r>
      <w:r w:rsidR="00B91E97" w:rsidRPr="002B7CFD">
        <w:rPr>
          <w:rFonts w:ascii="Calibri" w:hAnsi="Calibri" w:cs="Calibri"/>
          <w:sz w:val="24"/>
          <w:szCs w:val="24"/>
          <w:lang w:val="el-GR"/>
        </w:rPr>
        <w:t>).</w:t>
      </w:r>
      <w:r>
        <w:rPr>
          <w:rFonts w:ascii="Calibri" w:hAnsi="Calibri" w:cs="Calibri"/>
          <w:sz w:val="24"/>
          <w:szCs w:val="24"/>
          <w:lang w:val="el-GR"/>
        </w:rPr>
        <w:t xml:space="preserve"> Η διάρκεια είναι</w:t>
      </w:r>
      <w:r w:rsidR="00B91E97" w:rsidRPr="002B7CFD">
        <w:rPr>
          <w:rFonts w:ascii="Calibri" w:hAnsi="Calibri" w:cs="Calibri"/>
          <w:sz w:val="24"/>
          <w:szCs w:val="24"/>
          <w:lang w:val="el-GR"/>
        </w:rPr>
        <w:t xml:space="preserve"> </w:t>
      </w:r>
      <w:r w:rsidR="00B91E97" w:rsidRPr="00B91E97">
        <w:rPr>
          <w:rFonts w:ascii="Calibri" w:hAnsi="Calibri" w:cs="Calibri"/>
          <w:sz w:val="24"/>
          <w:szCs w:val="24"/>
          <w:lang w:val="en-US"/>
        </w:rPr>
        <w:t xml:space="preserve">60 </w:t>
      </w:r>
      <w:r>
        <w:rPr>
          <w:rFonts w:ascii="Calibri" w:hAnsi="Calibri" w:cs="Calibri"/>
          <w:sz w:val="24"/>
          <w:szCs w:val="24"/>
          <w:lang w:val="el-GR"/>
        </w:rPr>
        <w:t>δευτερόλεπτα</w:t>
      </w:r>
      <w:r w:rsidR="00B91E97" w:rsidRPr="00B91E97">
        <w:rPr>
          <w:rFonts w:ascii="Calibri" w:hAnsi="Calibri" w:cs="Calibri"/>
          <w:sz w:val="24"/>
          <w:szCs w:val="24"/>
          <w:lang w:val="en-US"/>
        </w:rPr>
        <w:t xml:space="preserve">. </w:t>
      </w:r>
    </w:p>
    <w:p w14:paraId="1C790D2F" w14:textId="77777777" w:rsidR="000D5CDB" w:rsidRPr="00B91E97" w:rsidRDefault="000D5CDB" w:rsidP="000D5CDB">
      <w:pPr>
        <w:pStyle w:val="af4"/>
        <w:spacing w:line="259" w:lineRule="auto"/>
        <w:ind w:left="785"/>
        <w:jc w:val="both"/>
        <w:rPr>
          <w:rFonts w:ascii="Calibri" w:hAnsi="Calibri" w:cs="Calibri"/>
          <w:sz w:val="24"/>
          <w:szCs w:val="24"/>
          <w:lang w:val="en-US"/>
        </w:rPr>
      </w:pPr>
    </w:p>
    <w:p w14:paraId="74AA4A79" w14:textId="6F43CAF1" w:rsidR="00B91E97" w:rsidRPr="00B91E97" w:rsidRDefault="00B91E97" w:rsidP="00B91E97">
      <w:pPr>
        <w:pStyle w:val="af4"/>
        <w:rPr>
          <w:rFonts w:ascii="Calibri" w:hAnsi="Calibri" w:cs="Calibri"/>
          <w:sz w:val="24"/>
          <w:szCs w:val="24"/>
          <w:lang w:val="en-US"/>
        </w:rPr>
      </w:pPr>
      <w:r w:rsidRPr="00B91E97">
        <w:rPr>
          <w:rFonts w:ascii="Calibri" w:hAnsi="Calibri" w:cs="Calibri"/>
          <w:noProof/>
          <w:sz w:val="24"/>
          <w:szCs w:val="24"/>
          <w:lang w:val="el-GR" w:eastAsia="el-GR"/>
        </w:rPr>
        <w:drawing>
          <wp:anchor distT="0" distB="0" distL="114300" distR="114300" simplePos="0" relativeHeight="251695104" behindDoc="0" locked="0" layoutInCell="1" allowOverlap="1" wp14:anchorId="3EEE489D" wp14:editId="75462B2C">
            <wp:simplePos x="0" y="0"/>
            <wp:positionH relativeFrom="column">
              <wp:posOffset>459105</wp:posOffset>
            </wp:positionH>
            <wp:positionV relativeFrom="paragraph">
              <wp:align>bottom</wp:align>
            </wp:positionV>
            <wp:extent cx="1266190" cy="1625600"/>
            <wp:effectExtent l="0" t="0" r="0" b="0"/>
            <wp:wrapNone/>
            <wp:docPr id="60206060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619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809B4" w14:textId="77777777" w:rsidR="00B91E97" w:rsidRPr="00B91E97" w:rsidRDefault="00B91E97" w:rsidP="00B91E97">
      <w:pPr>
        <w:pStyle w:val="af4"/>
        <w:rPr>
          <w:rFonts w:ascii="Calibri" w:hAnsi="Calibri" w:cs="Calibri"/>
          <w:sz w:val="24"/>
          <w:szCs w:val="24"/>
          <w:lang w:val="en-US"/>
        </w:rPr>
      </w:pPr>
    </w:p>
    <w:p w14:paraId="1D992113" w14:textId="77777777" w:rsidR="00B91E97" w:rsidRPr="00B91E97" w:rsidRDefault="00B91E97" w:rsidP="00B91E97">
      <w:pPr>
        <w:pStyle w:val="af4"/>
        <w:rPr>
          <w:rFonts w:ascii="Calibri" w:hAnsi="Calibri" w:cs="Calibri"/>
          <w:sz w:val="24"/>
          <w:szCs w:val="24"/>
          <w:lang w:val="en-US"/>
        </w:rPr>
      </w:pPr>
    </w:p>
    <w:p w14:paraId="169691D9" w14:textId="77777777" w:rsidR="00B91E97" w:rsidRPr="00B91E97" w:rsidRDefault="00B91E97" w:rsidP="00B91E97">
      <w:pPr>
        <w:pStyle w:val="af4"/>
        <w:rPr>
          <w:rFonts w:ascii="Calibri" w:hAnsi="Calibri" w:cs="Calibri"/>
          <w:sz w:val="24"/>
          <w:szCs w:val="24"/>
          <w:lang w:val="en-US"/>
        </w:rPr>
      </w:pPr>
    </w:p>
    <w:p w14:paraId="2965F14C" w14:textId="77777777" w:rsidR="00B91E97" w:rsidRPr="00B91E97" w:rsidRDefault="00B91E97" w:rsidP="00B91E97">
      <w:pPr>
        <w:pStyle w:val="af4"/>
        <w:rPr>
          <w:rFonts w:ascii="Calibri" w:hAnsi="Calibri" w:cs="Calibri"/>
          <w:sz w:val="24"/>
          <w:szCs w:val="24"/>
          <w:lang w:val="en-US"/>
        </w:rPr>
      </w:pPr>
    </w:p>
    <w:p w14:paraId="46E6C4AE" w14:textId="77777777" w:rsidR="00B91E97" w:rsidRPr="00B91E97" w:rsidRDefault="00B91E97" w:rsidP="00B91E97">
      <w:pPr>
        <w:pStyle w:val="af4"/>
        <w:rPr>
          <w:rFonts w:ascii="Calibri" w:hAnsi="Calibri" w:cs="Calibri"/>
          <w:sz w:val="24"/>
          <w:szCs w:val="24"/>
          <w:lang w:val="en-US"/>
        </w:rPr>
      </w:pPr>
    </w:p>
    <w:p w14:paraId="1E141969" w14:textId="77777777" w:rsidR="00B91E97" w:rsidRPr="00B91E97" w:rsidRDefault="00B91E97" w:rsidP="00B91E97">
      <w:pPr>
        <w:pStyle w:val="af4"/>
        <w:rPr>
          <w:rFonts w:ascii="Calibri" w:hAnsi="Calibri" w:cs="Calibri"/>
          <w:sz w:val="24"/>
          <w:szCs w:val="24"/>
          <w:lang w:val="en-US"/>
        </w:rPr>
      </w:pPr>
    </w:p>
    <w:p w14:paraId="041F8E97" w14:textId="77777777" w:rsidR="00B91E97" w:rsidRPr="00B91E97" w:rsidRDefault="00B91E97" w:rsidP="00B91E97">
      <w:pPr>
        <w:pStyle w:val="af4"/>
        <w:rPr>
          <w:rFonts w:ascii="Calibri" w:hAnsi="Calibri" w:cs="Calibri"/>
          <w:sz w:val="24"/>
          <w:szCs w:val="24"/>
          <w:lang w:val="en-US"/>
        </w:rPr>
      </w:pPr>
    </w:p>
    <w:p w14:paraId="49ADE83C" w14:textId="77777777" w:rsidR="00B91E97" w:rsidRPr="00B91E97" w:rsidRDefault="00B91E97" w:rsidP="00B91E97">
      <w:pPr>
        <w:pStyle w:val="af4"/>
        <w:rPr>
          <w:rFonts w:ascii="Calibri" w:hAnsi="Calibri" w:cs="Calibri"/>
          <w:sz w:val="24"/>
          <w:szCs w:val="24"/>
          <w:lang w:val="en-US"/>
        </w:rPr>
      </w:pPr>
    </w:p>
    <w:p w14:paraId="4C9D486D" w14:textId="3879B4F7" w:rsidR="000E1B04" w:rsidRPr="000E1B04" w:rsidRDefault="000E1B04" w:rsidP="000E1B04">
      <w:pPr>
        <w:pStyle w:val="af4"/>
        <w:numPr>
          <w:ilvl w:val="0"/>
          <w:numId w:val="28"/>
        </w:numPr>
        <w:rPr>
          <w:rFonts w:ascii="Calibri" w:hAnsi="Calibri" w:cs="Calibri"/>
          <w:sz w:val="24"/>
          <w:szCs w:val="24"/>
          <w:lang w:val="el-GR"/>
        </w:rPr>
      </w:pPr>
      <w:r w:rsidRPr="000E1B04">
        <w:rPr>
          <w:rFonts w:ascii="Calibri" w:hAnsi="Calibri" w:cs="Calibri"/>
          <w:sz w:val="24"/>
          <w:szCs w:val="24"/>
          <w:lang w:val="el-GR"/>
        </w:rPr>
        <w:t>Στο</w:t>
      </w:r>
      <w:r w:rsidR="00B91E97" w:rsidRPr="000E1B04">
        <w:rPr>
          <w:rFonts w:ascii="Calibri" w:hAnsi="Calibri" w:cs="Calibri"/>
          <w:sz w:val="24"/>
          <w:szCs w:val="24"/>
          <w:lang w:val="el-GR"/>
        </w:rPr>
        <w:t xml:space="preserve"> </w:t>
      </w:r>
      <w:r w:rsidR="00714C4E">
        <w:rPr>
          <w:rFonts w:ascii="Calibri" w:hAnsi="Calibri" w:cs="Calibri"/>
          <w:sz w:val="24"/>
          <w:szCs w:val="24"/>
          <w:lang w:val="el-GR"/>
        </w:rPr>
        <w:t xml:space="preserve">επίπεδο </w:t>
      </w:r>
      <w:r w:rsidR="00B91E97" w:rsidRPr="000E1B04">
        <w:rPr>
          <w:rFonts w:ascii="Calibri" w:hAnsi="Calibri" w:cs="Calibri"/>
          <w:sz w:val="24"/>
          <w:szCs w:val="24"/>
          <w:lang w:val="el-GR"/>
        </w:rPr>
        <w:t xml:space="preserve">11 </w:t>
      </w:r>
      <w:r w:rsidRPr="000E1B04">
        <w:rPr>
          <w:rFonts w:ascii="Calibri" w:hAnsi="Calibri" w:cs="Calibri"/>
          <w:sz w:val="24"/>
          <w:szCs w:val="24"/>
          <w:lang w:val="el-GR"/>
        </w:rPr>
        <w:t>πρέπει να απαντήσεις σε</w:t>
      </w:r>
      <w:r w:rsidR="00B91E97" w:rsidRPr="000E1B04">
        <w:rPr>
          <w:rFonts w:ascii="Calibri" w:hAnsi="Calibri" w:cs="Calibri"/>
          <w:sz w:val="24"/>
          <w:szCs w:val="24"/>
          <w:lang w:val="el-GR"/>
        </w:rPr>
        <w:t xml:space="preserve"> 4 </w:t>
      </w:r>
      <w:r w:rsidRPr="000E1B04">
        <w:rPr>
          <w:rFonts w:ascii="Calibri" w:hAnsi="Calibri" w:cs="Calibri"/>
          <w:sz w:val="24"/>
          <w:szCs w:val="24"/>
          <w:lang w:val="el-GR"/>
        </w:rPr>
        <w:t xml:space="preserve">ερωτήσεις, επιλέγοντας τη σωστή επιλογή. Δεν υπάρχει ορισμένος χρόνος για να το ολοκληρώσεις. </w:t>
      </w:r>
    </w:p>
    <w:p w14:paraId="695B7195" w14:textId="31BE6336" w:rsidR="00B91E97" w:rsidRPr="000E1B04" w:rsidRDefault="000E1B04" w:rsidP="00B91E97">
      <w:pPr>
        <w:pStyle w:val="af4"/>
        <w:rPr>
          <w:rFonts w:ascii="Calibri" w:hAnsi="Calibri" w:cs="Calibri"/>
          <w:sz w:val="24"/>
          <w:szCs w:val="24"/>
          <w:lang w:val="el-GR"/>
        </w:rPr>
      </w:pPr>
      <w:r w:rsidRPr="00B91E97">
        <w:rPr>
          <w:rFonts w:ascii="Calibri" w:hAnsi="Calibri" w:cs="Calibri"/>
          <w:noProof/>
          <w:sz w:val="24"/>
          <w:szCs w:val="24"/>
          <w:lang w:val="el-GR" w:eastAsia="el-GR"/>
        </w:rPr>
        <w:drawing>
          <wp:anchor distT="0" distB="0" distL="114300" distR="114300" simplePos="0" relativeHeight="251696128" behindDoc="0" locked="0" layoutInCell="1" allowOverlap="1" wp14:anchorId="0F3F12E9" wp14:editId="2E4D6751">
            <wp:simplePos x="0" y="0"/>
            <wp:positionH relativeFrom="column">
              <wp:posOffset>295275</wp:posOffset>
            </wp:positionH>
            <wp:positionV relativeFrom="paragraph">
              <wp:posOffset>104775</wp:posOffset>
            </wp:positionV>
            <wp:extent cx="1242060" cy="1784350"/>
            <wp:effectExtent l="0" t="0" r="0" b="6350"/>
            <wp:wrapNone/>
            <wp:docPr id="63651357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206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E97" w:rsidRPr="00B91E97">
        <w:rPr>
          <w:rFonts w:ascii="Calibri" w:hAnsi="Calibri" w:cs="Calibri"/>
          <w:noProof/>
          <w:sz w:val="24"/>
          <w:szCs w:val="24"/>
          <w:lang w:val="el-GR" w:eastAsia="el-GR"/>
        </w:rPr>
        <w:drawing>
          <wp:anchor distT="0" distB="0" distL="114300" distR="114300" simplePos="0" relativeHeight="251699200" behindDoc="0" locked="0" layoutInCell="1" allowOverlap="1" wp14:anchorId="56648700" wp14:editId="09E3340E">
            <wp:simplePos x="0" y="0"/>
            <wp:positionH relativeFrom="column">
              <wp:posOffset>4323715</wp:posOffset>
            </wp:positionH>
            <wp:positionV relativeFrom="paragraph">
              <wp:posOffset>85725</wp:posOffset>
            </wp:positionV>
            <wp:extent cx="1254760" cy="1791970"/>
            <wp:effectExtent l="0" t="0" r="2540" b="0"/>
            <wp:wrapNone/>
            <wp:docPr id="128901983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476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E97" w:rsidRPr="00B91E97">
        <w:rPr>
          <w:rFonts w:ascii="Calibri" w:hAnsi="Calibri" w:cs="Calibri"/>
          <w:noProof/>
          <w:sz w:val="24"/>
          <w:szCs w:val="24"/>
          <w:lang w:val="el-GR" w:eastAsia="el-GR"/>
        </w:rPr>
        <w:drawing>
          <wp:anchor distT="0" distB="0" distL="114300" distR="114300" simplePos="0" relativeHeight="251698176" behindDoc="0" locked="0" layoutInCell="1" allowOverlap="1" wp14:anchorId="699BEE47" wp14:editId="013CB69F">
            <wp:simplePos x="0" y="0"/>
            <wp:positionH relativeFrom="column">
              <wp:posOffset>2975610</wp:posOffset>
            </wp:positionH>
            <wp:positionV relativeFrom="paragraph">
              <wp:posOffset>85725</wp:posOffset>
            </wp:positionV>
            <wp:extent cx="1273175" cy="1781810"/>
            <wp:effectExtent l="0" t="0" r="3175" b="8890"/>
            <wp:wrapNone/>
            <wp:docPr id="131349703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317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E97" w:rsidRPr="00B91E97">
        <w:rPr>
          <w:rFonts w:ascii="Calibri" w:hAnsi="Calibri" w:cs="Calibri"/>
          <w:noProof/>
          <w:sz w:val="24"/>
          <w:szCs w:val="24"/>
          <w:lang w:val="el-GR" w:eastAsia="el-GR"/>
        </w:rPr>
        <w:drawing>
          <wp:anchor distT="0" distB="0" distL="114300" distR="114300" simplePos="0" relativeHeight="251697152" behindDoc="0" locked="0" layoutInCell="1" allowOverlap="1" wp14:anchorId="1E110D7C" wp14:editId="1B02A36A">
            <wp:simplePos x="0" y="0"/>
            <wp:positionH relativeFrom="column">
              <wp:posOffset>1553845</wp:posOffset>
            </wp:positionH>
            <wp:positionV relativeFrom="paragraph">
              <wp:posOffset>93345</wp:posOffset>
            </wp:positionV>
            <wp:extent cx="1380490" cy="1759585"/>
            <wp:effectExtent l="0" t="0" r="0" b="0"/>
            <wp:wrapNone/>
            <wp:docPr id="169887459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80490" cy="175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142C2" w14:textId="1F91A6F2" w:rsidR="00B91E97" w:rsidRPr="000E1B04" w:rsidRDefault="00B91E97" w:rsidP="00B91E97">
      <w:pPr>
        <w:pStyle w:val="af4"/>
        <w:rPr>
          <w:rFonts w:ascii="Calibri" w:hAnsi="Calibri" w:cs="Calibri"/>
          <w:sz w:val="24"/>
          <w:szCs w:val="24"/>
          <w:lang w:val="el-GR"/>
        </w:rPr>
      </w:pPr>
    </w:p>
    <w:p w14:paraId="3B0B0051" w14:textId="77777777" w:rsidR="00B91E97" w:rsidRPr="000E1B04" w:rsidRDefault="00B91E97" w:rsidP="00B91E97">
      <w:pPr>
        <w:pStyle w:val="af4"/>
        <w:rPr>
          <w:rFonts w:ascii="Calibri" w:hAnsi="Calibri" w:cs="Calibri"/>
          <w:sz w:val="24"/>
          <w:szCs w:val="24"/>
          <w:lang w:val="el-GR"/>
        </w:rPr>
      </w:pPr>
    </w:p>
    <w:p w14:paraId="3017F65F" w14:textId="77777777" w:rsidR="00B91E97" w:rsidRPr="000E1B04" w:rsidRDefault="00B91E97" w:rsidP="00B91E97">
      <w:pPr>
        <w:pStyle w:val="af4"/>
        <w:rPr>
          <w:rFonts w:ascii="Calibri" w:hAnsi="Calibri" w:cs="Calibri"/>
          <w:sz w:val="24"/>
          <w:szCs w:val="24"/>
          <w:lang w:val="el-GR"/>
        </w:rPr>
      </w:pPr>
    </w:p>
    <w:p w14:paraId="22537746" w14:textId="77777777" w:rsidR="00B91E97" w:rsidRPr="000E1B04" w:rsidRDefault="00B91E97" w:rsidP="00B91E97">
      <w:pPr>
        <w:pStyle w:val="af4"/>
        <w:rPr>
          <w:rFonts w:ascii="Calibri" w:hAnsi="Calibri" w:cs="Calibri"/>
          <w:sz w:val="24"/>
          <w:szCs w:val="24"/>
          <w:lang w:val="el-GR"/>
        </w:rPr>
      </w:pPr>
    </w:p>
    <w:p w14:paraId="77138D52" w14:textId="77777777" w:rsidR="00B91E97" w:rsidRPr="000E1B04" w:rsidRDefault="00B91E97" w:rsidP="00B91E97">
      <w:pPr>
        <w:pStyle w:val="af4"/>
        <w:rPr>
          <w:rFonts w:ascii="Calibri" w:hAnsi="Calibri" w:cs="Calibri"/>
          <w:sz w:val="24"/>
          <w:szCs w:val="24"/>
          <w:lang w:val="el-GR"/>
        </w:rPr>
      </w:pPr>
    </w:p>
    <w:p w14:paraId="44217B46" w14:textId="77777777" w:rsidR="00B91E97" w:rsidRPr="000E1B04" w:rsidRDefault="00B91E97" w:rsidP="00B91E97">
      <w:pPr>
        <w:pStyle w:val="af4"/>
        <w:rPr>
          <w:rFonts w:ascii="Calibri" w:hAnsi="Calibri" w:cs="Calibri"/>
          <w:sz w:val="24"/>
          <w:szCs w:val="24"/>
          <w:lang w:val="el-GR"/>
        </w:rPr>
      </w:pPr>
    </w:p>
    <w:p w14:paraId="53830944" w14:textId="77777777" w:rsidR="00B91E97" w:rsidRPr="000E1B04" w:rsidRDefault="00B91E97" w:rsidP="00B91E97">
      <w:pPr>
        <w:pStyle w:val="af4"/>
        <w:rPr>
          <w:rFonts w:ascii="Calibri" w:hAnsi="Calibri" w:cs="Calibri"/>
          <w:sz w:val="24"/>
          <w:szCs w:val="24"/>
          <w:lang w:val="el-GR"/>
        </w:rPr>
      </w:pPr>
    </w:p>
    <w:p w14:paraId="65075190" w14:textId="77777777" w:rsidR="00B91E97" w:rsidRPr="000E1B04" w:rsidRDefault="00B91E97" w:rsidP="00B91E97">
      <w:pPr>
        <w:pStyle w:val="af4"/>
        <w:rPr>
          <w:rFonts w:ascii="Calibri" w:hAnsi="Calibri" w:cs="Calibri"/>
          <w:sz w:val="24"/>
          <w:szCs w:val="24"/>
          <w:lang w:val="el-GR"/>
        </w:rPr>
      </w:pPr>
    </w:p>
    <w:p w14:paraId="64D0F5AD" w14:textId="77777777" w:rsidR="00B91E97" w:rsidRPr="000E1B04" w:rsidRDefault="00B91E97" w:rsidP="00B91E97">
      <w:pPr>
        <w:pStyle w:val="af4"/>
        <w:rPr>
          <w:rFonts w:ascii="Calibri" w:hAnsi="Calibri" w:cs="Calibri"/>
          <w:sz w:val="24"/>
          <w:szCs w:val="24"/>
          <w:lang w:val="el-GR"/>
        </w:rPr>
      </w:pPr>
    </w:p>
    <w:p w14:paraId="4885CE24" w14:textId="30FC1CDD" w:rsidR="00B91E97" w:rsidRDefault="000E1B04" w:rsidP="00A36CA4">
      <w:pPr>
        <w:pStyle w:val="af4"/>
        <w:numPr>
          <w:ilvl w:val="0"/>
          <w:numId w:val="28"/>
        </w:numPr>
        <w:spacing w:line="259" w:lineRule="auto"/>
        <w:jc w:val="both"/>
        <w:rPr>
          <w:rFonts w:ascii="Calibri" w:hAnsi="Calibri" w:cs="Calibri"/>
          <w:sz w:val="24"/>
          <w:szCs w:val="24"/>
        </w:rPr>
      </w:pPr>
      <w:r>
        <w:rPr>
          <w:rFonts w:ascii="Calibri" w:hAnsi="Calibri" w:cs="Calibri"/>
          <w:sz w:val="24"/>
          <w:szCs w:val="24"/>
          <w:lang w:val="el-GR"/>
        </w:rPr>
        <w:t>Στο</w:t>
      </w:r>
      <w:r w:rsidRPr="000E1B04">
        <w:rPr>
          <w:rFonts w:ascii="Calibri" w:hAnsi="Calibri" w:cs="Calibri"/>
          <w:sz w:val="24"/>
          <w:szCs w:val="24"/>
          <w:lang w:val="el-GR"/>
        </w:rPr>
        <w:t xml:space="preserve"> </w:t>
      </w:r>
      <w:r>
        <w:rPr>
          <w:rFonts w:ascii="Calibri" w:hAnsi="Calibri" w:cs="Calibri"/>
          <w:sz w:val="24"/>
          <w:szCs w:val="24"/>
          <w:lang w:val="el-GR"/>
        </w:rPr>
        <w:t>επίπεδο</w:t>
      </w:r>
      <w:r w:rsidR="00B91E97" w:rsidRPr="000E1B04">
        <w:rPr>
          <w:rFonts w:ascii="Calibri" w:hAnsi="Calibri" w:cs="Calibri"/>
          <w:sz w:val="24"/>
          <w:szCs w:val="24"/>
          <w:lang w:val="el-GR"/>
        </w:rPr>
        <w:t xml:space="preserve"> 12 </w:t>
      </w:r>
      <w:r>
        <w:rPr>
          <w:rFonts w:ascii="Calibri" w:hAnsi="Calibri" w:cs="Calibri"/>
          <w:sz w:val="24"/>
          <w:szCs w:val="24"/>
          <w:lang w:val="el-GR"/>
        </w:rPr>
        <w:t>πρέπει</w:t>
      </w:r>
      <w:r w:rsidRPr="000E1B04">
        <w:rPr>
          <w:rFonts w:ascii="Calibri" w:hAnsi="Calibri" w:cs="Calibri"/>
          <w:sz w:val="24"/>
          <w:szCs w:val="24"/>
          <w:lang w:val="el-GR"/>
        </w:rPr>
        <w:t xml:space="preserve"> </w:t>
      </w:r>
      <w:r>
        <w:rPr>
          <w:rFonts w:ascii="Calibri" w:hAnsi="Calibri" w:cs="Calibri"/>
          <w:sz w:val="24"/>
          <w:szCs w:val="24"/>
          <w:lang w:val="el-GR"/>
        </w:rPr>
        <w:t>να</w:t>
      </w:r>
      <w:r w:rsidRPr="000E1B04">
        <w:rPr>
          <w:rFonts w:ascii="Calibri" w:hAnsi="Calibri" w:cs="Calibri"/>
          <w:sz w:val="24"/>
          <w:szCs w:val="24"/>
          <w:lang w:val="el-GR"/>
        </w:rPr>
        <w:t xml:space="preserve"> </w:t>
      </w:r>
      <w:r>
        <w:rPr>
          <w:rFonts w:ascii="Calibri" w:hAnsi="Calibri" w:cs="Calibri"/>
          <w:sz w:val="24"/>
          <w:szCs w:val="24"/>
          <w:lang w:val="el-GR"/>
        </w:rPr>
        <w:t xml:space="preserve">απαντήσεις σε </w:t>
      </w:r>
      <w:r w:rsidR="00B91E97" w:rsidRPr="000E1B04">
        <w:rPr>
          <w:rFonts w:ascii="Calibri" w:hAnsi="Calibri" w:cs="Calibri"/>
          <w:sz w:val="24"/>
          <w:szCs w:val="24"/>
          <w:lang w:val="el-GR"/>
        </w:rPr>
        <w:t xml:space="preserve">2 </w:t>
      </w:r>
      <w:r>
        <w:rPr>
          <w:rFonts w:ascii="Calibri" w:hAnsi="Calibri" w:cs="Calibri"/>
          <w:sz w:val="24"/>
          <w:szCs w:val="24"/>
          <w:lang w:val="el-GR"/>
        </w:rPr>
        <w:t>ερωτήματα, επιλέγοντας τη σωστή επιλογή</w:t>
      </w:r>
      <w:r w:rsidR="00B91E97" w:rsidRPr="000E1B04">
        <w:rPr>
          <w:rFonts w:ascii="Calibri" w:hAnsi="Calibri" w:cs="Calibri"/>
          <w:sz w:val="24"/>
          <w:szCs w:val="24"/>
          <w:lang w:val="el-GR"/>
        </w:rPr>
        <w:t xml:space="preserve">. </w:t>
      </w:r>
      <w:r>
        <w:rPr>
          <w:rFonts w:ascii="Calibri" w:hAnsi="Calibri" w:cs="Calibri"/>
          <w:sz w:val="24"/>
          <w:szCs w:val="24"/>
          <w:lang w:val="el-GR"/>
        </w:rPr>
        <w:t>Δεν υπάρχει ορισμένος χρόνος για να το ολοκληρώσεις.</w:t>
      </w:r>
    </w:p>
    <w:p w14:paraId="508CFB33" w14:textId="77777777" w:rsidR="000D5CDB" w:rsidRPr="00B91E97" w:rsidRDefault="000D5CDB" w:rsidP="000D5CDB">
      <w:pPr>
        <w:pStyle w:val="af4"/>
        <w:spacing w:line="259" w:lineRule="auto"/>
        <w:ind w:left="785"/>
        <w:jc w:val="both"/>
        <w:rPr>
          <w:rFonts w:ascii="Calibri" w:hAnsi="Calibri" w:cs="Calibri"/>
          <w:sz w:val="24"/>
          <w:szCs w:val="24"/>
        </w:rPr>
      </w:pPr>
    </w:p>
    <w:p w14:paraId="5042172A" w14:textId="3BAAD104" w:rsidR="00B91E97" w:rsidRPr="00B91E97" w:rsidRDefault="00B91E97" w:rsidP="00B91E97">
      <w:pPr>
        <w:pStyle w:val="af4"/>
        <w:jc w:val="both"/>
        <w:rPr>
          <w:rFonts w:ascii="Calibri" w:hAnsi="Calibri" w:cs="Calibri"/>
          <w:sz w:val="24"/>
          <w:szCs w:val="24"/>
        </w:rPr>
      </w:pPr>
      <w:r w:rsidRPr="00B91E97">
        <w:rPr>
          <w:rFonts w:ascii="Calibri" w:hAnsi="Calibri" w:cs="Calibri"/>
          <w:noProof/>
          <w:sz w:val="24"/>
          <w:szCs w:val="24"/>
          <w:lang w:val="el-GR" w:eastAsia="el-GR"/>
        </w:rPr>
        <w:drawing>
          <wp:anchor distT="0" distB="0" distL="114300" distR="114300" simplePos="0" relativeHeight="251710464" behindDoc="0" locked="0" layoutInCell="1" allowOverlap="1" wp14:anchorId="01C5255A" wp14:editId="42169FF5">
            <wp:simplePos x="0" y="0"/>
            <wp:positionH relativeFrom="column">
              <wp:posOffset>1873250</wp:posOffset>
            </wp:positionH>
            <wp:positionV relativeFrom="paragraph">
              <wp:posOffset>7620</wp:posOffset>
            </wp:positionV>
            <wp:extent cx="1361440" cy="1976755"/>
            <wp:effectExtent l="0" t="0" r="0" b="4445"/>
            <wp:wrapNone/>
            <wp:docPr id="139701925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144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el-GR" w:eastAsia="el-GR"/>
        </w:rPr>
        <w:drawing>
          <wp:anchor distT="0" distB="0" distL="114300" distR="114300" simplePos="0" relativeHeight="251709440" behindDoc="0" locked="0" layoutInCell="1" allowOverlap="1" wp14:anchorId="0336A3B9" wp14:editId="07ED9FC3">
            <wp:simplePos x="0" y="0"/>
            <wp:positionH relativeFrom="column">
              <wp:posOffset>487680</wp:posOffset>
            </wp:positionH>
            <wp:positionV relativeFrom="paragraph">
              <wp:posOffset>7620</wp:posOffset>
            </wp:positionV>
            <wp:extent cx="1341120" cy="1952625"/>
            <wp:effectExtent l="0" t="0" r="0" b="9525"/>
            <wp:wrapNone/>
            <wp:docPr id="118941628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112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F892B" w14:textId="77777777" w:rsidR="00B91E97" w:rsidRPr="00B91E97" w:rsidRDefault="00B91E97" w:rsidP="00B91E97">
      <w:pPr>
        <w:pStyle w:val="af4"/>
        <w:jc w:val="both"/>
        <w:rPr>
          <w:rFonts w:ascii="Calibri" w:hAnsi="Calibri" w:cs="Calibri"/>
          <w:sz w:val="24"/>
          <w:szCs w:val="24"/>
        </w:rPr>
      </w:pPr>
    </w:p>
    <w:p w14:paraId="41BDE11B" w14:textId="77777777" w:rsidR="00B91E97" w:rsidRPr="00B91E97" w:rsidRDefault="00B91E97" w:rsidP="00B91E97">
      <w:pPr>
        <w:pStyle w:val="af4"/>
        <w:jc w:val="both"/>
        <w:rPr>
          <w:rFonts w:ascii="Calibri" w:hAnsi="Calibri" w:cs="Calibri"/>
          <w:sz w:val="24"/>
          <w:szCs w:val="24"/>
        </w:rPr>
      </w:pPr>
    </w:p>
    <w:p w14:paraId="2C71A246" w14:textId="77777777" w:rsidR="00B91E97" w:rsidRPr="00B91E97" w:rsidRDefault="00B91E97" w:rsidP="00B91E97">
      <w:pPr>
        <w:pStyle w:val="af4"/>
        <w:jc w:val="both"/>
        <w:rPr>
          <w:rFonts w:ascii="Calibri" w:hAnsi="Calibri" w:cs="Calibri"/>
          <w:sz w:val="24"/>
          <w:szCs w:val="24"/>
        </w:rPr>
      </w:pPr>
    </w:p>
    <w:p w14:paraId="1E6B2CA0" w14:textId="77777777" w:rsidR="00B91E97" w:rsidRPr="00B91E97" w:rsidRDefault="00B91E97" w:rsidP="00B91E97">
      <w:pPr>
        <w:pStyle w:val="af4"/>
        <w:jc w:val="both"/>
        <w:rPr>
          <w:rFonts w:ascii="Calibri" w:hAnsi="Calibri" w:cs="Calibri"/>
          <w:sz w:val="24"/>
          <w:szCs w:val="24"/>
        </w:rPr>
      </w:pPr>
    </w:p>
    <w:p w14:paraId="109BBDC2" w14:textId="77777777" w:rsidR="00B91E97" w:rsidRPr="00B91E97" w:rsidRDefault="00B91E97" w:rsidP="00B91E97">
      <w:pPr>
        <w:pStyle w:val="af4"/>
        <w:jc w:val="both"/>
        <w:rPr>
          <w:rFonts w:ascii="Calibri" w:hAnsi="Calibri" w:cs="Calibri"/>
          <w:sz w:val="24"/>
          <w:szCs w:val="24"/>
        </w:rPr>
      </w:pPr>
    </w:p>
    <w:p w14:paraId="41CB87D4" w14:textId="77777777" w:rsidR="00B91E97" w:rsidRPr="00B91E97" w:rsidRDefault="00B91E97" w:rsidP="00B91E97">
      <w:pPr>
        <w:pStyle w:val="af4"/>
        <w:jc w:val="both"/>
        <w:rPr>
          <w:rFonts w:ascii="Calibri" w:hAnsi="Calibri" w:cs="Calibri"/>
          <w:sz w:val="24"/>
          <w:szCs w:val="24"/>
        </w:rPr>
      </w:pPr>
    </w:p>
    <w:p w14:paraId="3826AD61" w14:textId="77777777" w:rsidR="00B91E97" w:rsidRPr="00B91E97" w:rsidRDefault="00B91E97" w:rsidP="00B91E97">
      <w:pPr>
        <w:pStyle w:val="af4"/>
        <w:jc w:val="both"/>
        <w:rPr>
          <w:rFonts w:ascii="Calibri" w:hAnsi="Calibri" w:cs="Calibri"/>
          <w:sz w:val="24"/>
          <w:szCs w:val="24"/>
        </w:rPr>
      </w:pPr>
    </w:p>
    <w:p w14:paraId="3ED62227" w14:textId="77777777" w:rsidR="00B91E97" w:rsidRPr="00B91E97" w:rsidRDefault="00B91E97" w:rsidP="00B91E97">
      <w:pPr>
        <w:pStyle w:val="af4"/>
        <w:jc w:val="both"/>
        <w:rPr>
          <w:rFonts w:ascii="Calibri" w:hAnsi="Calibri" w:cs="Calibri"/>
          <w:sz w:val="24"/>
          <w:szCs w:val="24"/>
        </w:rPr>
      </w:pPr>
    </w:p>
    <w:p w14:paraId="37E909AF" w14:textId="77777777" w:rsidR="00B91E97" w:rsidRPr="00B91E97" w:rsidRDefault="00B91E97" w:rsidP="00B91E97">
      <w:pPr>
        <w:pStyle w:val="af4"/>
        <w:jc w:val="both"/>
        <w:rPr>
          <w:rFonts w:ascii="Calibri" w:hAnsi="Calibri" w:cs="Calibri"/>
          <w:sz w:val="24"/>
          <w:szCs w:val="24"/>
        </w:rPr>
      </w:pPr>
    </w:p>
    <w:p w14:paraId="02255E69" w14:textId="77777777" w:rsidR="00B91E97" w:rsidRDefault="00B91E97" w:rsidP="00B91E97">
      <w:pPr>
        <w:pStyle w:val="af4"/>
        <w:jc w:val="both"/>
        <w:rPr>
          <w:rFonts w:ascii="Calibri" w:hAnsi="Calibri" w:cs="Calibri"/>
          <w:sz w:val="24"/>
          <w:szCs w:val="24"/>
        </w:rPr>
      </w:pPr>
    </w:p>
    <w:p w14:paraId="081CC9B5" w14:textId="77777777" w:rsidR="00B91E97" w:rsidRDefault="00B91E97" w:rsidP="00B91E97">
      <w:pPr>
        <w:pStyle w:val="af4"/>
        <w:jc w:val="both"/>
        <w:rPr>
          <w:rFonts w:ascii="Calibri" w:hAnsi="Calibri" w:cs="Calibri"/>
          <w:sz w:val="24"/>
          <w:szCs w:val="24"/>
        </w:rPr>
      </w:pPr>
    </w:p>
    <w:p w14:paraId="7782253E" w14:textId="77777777" w:rsidR="00B91E97" w:rsidRDefault="00B91E97" w:rsidP="00B91E97">
      <w:pPr>
        <w:pStyle w:val="af4"/>
        <w:jc w:val="both"/>
        <w:rPr>
          <w:rFonts w:ascii="Calibri" w:hAnsi="Calibri" w:cs="Calibri"/>
          <w:sz w:val="24"/>
          <w:szCs w:val="24"/>
        </w:rPr>
      </w:pPr>
    </w:p>
    <w:p w14:paraId="43708657" w14:textId="77777777" w:rsidR="00B91E97" w:rsidRDefault="00B91E97" w:rsidP="00B91E97">
      <w:pPr>
        <w:pStyle w:val="af4"/>
        <w:jc w:val="both"/>
        <w:rPr>
          <w:rFonts w:ascii="Calibri" w:hAnsi="Calibri" w:cs="Calibri"/>
          <w:sz w:val="24"/>
          <w:szCs w:val="24"/>
        </w:rPr>
      </w:pPr>
    </w:p>
    <w:p w14:paraId="6EA3A1D5" w14:textId="2C3407CF" w:rsidR="00B91E97" w:rsidRPr="00B91E97" w:rsidRDefault="009162B5" w:rsidP="00A36CA4">
      <w:pPr>
        <w:pStyle w:val="af4"/>
        <w:numPr>
          <w:ilvl w:val="0"/>
          <w:numId w:val="28"/>
        </w:numPr>
        <w:spacing w:line="259" w:lineRule="auto"/>
        <w:jc w:val="both"/>
        <w:rPr>
          <w:rFonts w:ascii="Calibri" w:hAnsi="Calibri" w:cs="Calibri"/>
          <w:sz w:val="24"/>
          <w:szCs w:val="24"/>
          <w:lang w:val="en-US"/>
        </w:rPr>
      </w:pPr>
      <w:r>
        <w:rPr>
          <w:rFonts w:ascii="Calibri" w:hAnsi="Calibri" w:cs="Calibri"/>
          <w:sz w:val="24"/>
          <w:szCs w:val="24"/>
          <w:lang w:val="el-GR"/>
        </w:rPr>
        <w:t>Στο</w:t>
      </w:r>
      <w:r w:rsidRPr="00235FF2">
        <w:rPr>
          <w:rFonts w:ascii="Calibri" w:hAnsi="Calibri" w:cs="Calibri"/>
          <w:sz w:val="24"/>
          <w:szCs w:val="24"/>
          <w:lang w:val="el-GR"/>
        </w:rPr>
        <w:t xml:space="preserve"> </w:t>
      </w:r>
      <w:r>
        <w:rPr>
          <w:rFonts w:ascii="Calibri" w:hAnsi="Calibri" w:cs="Calibri"/>
          <w:sz w:val="24"/>
          <w:szCs w:val="24"/>
          <w:lang w:val="el-GR"/>
        </w:rPr>
        <w:t>επίπεδο</w:t>
      </w:r>
      <w:r w:rsidRPr="00235FF2">
        <w:rPr>
          <w:rFonts w:ascii="Calibri" w:hAnsi="Calibri" w:cs="Calibri"/>
          <w:sz w:val="24"/>
          <w:szCs w:val="24"/>
          <w:lang w:val="el-GR"/>
        </w:rPr>
        <w:t xml:space="preserve"> </w:t>
      </w:r>
      <w:r w:rsidR="00B91E97" w:rsidRPr="00235FF2">
        <w:rPr>
          <w:rFonts w:ascii="Calibri" w:hAnsi="Calibri" w:cs="Calibri"/>
          <w:sz w:val="24"/>
          <w:szCs w:val="24"/>
          <w:lang w:val="el-GR"/>
        </w:rPr>
        <w:t xml:space="preserve">13 </w:t>
      </w:r>
      <w:r>
        <w:rPr>
          <w:rFonts w:ascii="Calibri" w:hAnsi="Calibri" w:cs="Calibri"/>
          <w:sz w:val="24"/>
          <w:szCs w:val="24"/>
          <w:lang w:val="el-GR"/>
        </w:rPr>
        <w:t>στόχος</w:t>
      </w:r>
      <w:r w:rsidRPr="00235FF2">
        <w:rPr>
          <w:rFonts w:ascii="Calibri" w:hAnsi="Calibri" w:cs="Calibri"/>
          <w:sz w:val="24"/>
          <w:szCs w:val="24"/>
          <w:lang w:val="el-GR"/>
        </w:rPr>
        <w:t xml:space="preserve"> </w:t>
      </w:r>
      <w:r>
        <w:rPr>
          <w:rFonts w:ascii="Calibri" w:hAnsi="Calibri" w:cs="Calibri"/>
          <w:sz w:val="24"/>
          <w:szCs w:val="24"/>
          <w:lang w:val="el-GR"/>
        </w:rPr>
        <w:t>είναι</w:t>
      </w:r>
      <w:r w:rsidRPr="00235FF2">
        <w:rPr>
          <w:rFonts w:ascii="Calibri" w:hAnsi="Calibri" w:cs="Calibri"/>
          <w:sz w:val="24"/>
          <w:szCs w:val="24"/>
          <w:lang w:val="el-GR"/>
        </w:rPr>
        <w:t xml:space="preserve"> </w:t>
      </w:r>
      <w:r>
        <w:rPr>
          <w:rFonts w:ascii="Calibri" w:hAnsi="Calibri" w:cs="Calibri"/>
          <w:sz w:val="24"/>
          <w:szCs w:val="24"/>
          <w:lang w:val="el-GR"/>
        </w:rPr>
        <w:t>να</w:t>
      </w:r>
      <w:r w:rsidRPr="00235FF2">
        <w:rPr>
          <w:rFonts w:ascii="Calibri" w:hAnsi="Calibri" w:cs="Calibri"/>
          <w:sz w:val="24"/>
          <w:szCs w:val="24"/>
          <w:lang w:val="el-GR"/>
        </w:rPr>
        <w:t xml:space="preserve"> </w:t>
      </w:r>
      <w:r>
        <w:rPr>
          <w:rFonts w:ascii="Calibri" w:hAnsi="Calibri" w:cs="Calibri"/>
          <w:sz w:val="24"/>
          <w:szCs w:val="24"/>
          <w:lang w:val="el-GR"/>
        </w:rPr>
        <w:t>μετακινήσεις</w:t>
      </w:r>
      <w:r w:rsidRPr="00235FF2">
        <w:rPr>
          <w:rFonts w:ascii="Calibri" w:hAnsi="Calibri" w:cs="Calibri"/>
          <w:sz w:val="24"/>
          <w:szCs w:val="24"/>
          <w:lang w:val="el-GR"/>
        </w:rPr>
        <w:t xml:space="preserve"> </w:t>
      </w:r>
      <w:r>
        <w:rPr>
          <w:rFonts w:ascii="Calibri" w:hAnsi="Calibri" w:cs="Calibri"/>
          <w:sz w:val="24"/>
          <w:szCs w:val="24"/>
          <w:lang w:val="el-GR"/>
        </w:rPr>
        <w:t>τα</w:t>
      </w:r>
      <w:r w:rsidRPr="00235FF2">
        <w:rPr>
          <w:rFonts w:ascii="Calibri" w:hAnsi="Calibri" w:cs="Calibri"/>
          <w:sz w:val="24"/>
          <w:szCs w:val="24"/>
          <w:lang w:val="el-GR"/>
        </w:rPr>
        <w:t xml:space="preserve"> </w:t>
      </w:r>
      <w:r>
        <w:rPr>
          <w:rFonts w:ascii="Calibri" w:hAnsi="Calibri" w:cs="Calibri"/>
          <w:sz w:val="24"/>
          <w:szCs w:val="24"/>
          <w:lang w:val="el-GR"/>
        </w:rPr>
        <w:t>δέντρα</w:t>
      </w:r>
      <w:r w:rsidRPr="00235FF2">
        <w:rPr>
          <w:rFonts w:ascii="Calibri" w:hAnsi="Calibri" w:cs="Calibri"/>
          <w:sz w:val="24"/>
          <w:szCs w:val="24"/>
          <w:lang w:val="el-GR"/>
        </w:rPr>
        <w:t xml:space="preserve"> </w:t>
      </w:r>
      <w:r>
        <w:rPr>
          <w:rFonts w:ascii="Calibri" w:hAnsi="Calibri" w:cs="Calibri"/>
          <w:sz w:val="24"/>
          <w:szCs w:val="24"/>
          <w:lang w:val="el-GR"/>
        </w:rPr>
        <w:t>ώστε</w:t>
      </w:r>
      <w:r w:rsidRPr="00235FF2">
        <w:rPr>
          <w:rFonts w:ascii="Calibri" w:hAnsi="Calibri" w:cs="Calibri"/>
          <w:sz w:val="24"/>
          <w:szCs w:val="24"/>
          <w:lang w:val="el-GR"/>
        </w:rPr>
        <w:t xml:space="preserve"> </w:t>
      </w:r>
      <w:r>
        <w:rPr>
          <w:rFonts w:ascii="Calibri" w:hAnsi="Calibri" w:cs="Calibri"/>
          <w:sz w:val="24"/>
          <w:szCs w:val="24"/>
          <w:lang w:val="el-GR"/>
        </w:rPr>
        <w:t>να</w:t>
      </w:r>
      <w:r w:rsidRPr="00235FF2">
        <w:rPr>
          <w:rFonts w:ascii="Calibri" w:hAnsi="Calibri" w:cs="Calibri"/>
          <w:sz w:val="24"/>
          <w:szCs w:val="24"/>
          <w:lang w:val="el-GR"/>
        </w:rPr>
        <w:t xml:space="preserve"> </w:t>
      </w:r>
      <w:r>
        <w:rPr>
          <w:rFonts w:ascii="Calibri" w:hAnsi="Calibri" w:cs="Calibri"/>
          <w:sz w:val="24"/>
          <w:szCs w:val="24"/>
          <w:lang w:val="el-GR"/>
        </w:rPr>
        <w:t>τα</w:t>
      </w:r>
      <w:r w:rsidRPr="00235FF2">
        <w:rPr>
          <w:rFonts w:ascii="Calibri" w:hAnsi="Calibri" w:cs="Calibri"/>
          <w:sz w:val="24"/>
          <w:szCs w:val="24"/>
          <w:lang w:val="el-GR"/>
        </w:rPr>
        <w:t xml:space="preserve"> </w:t>
      </w:r>
      <w:r>
        <w:rPr>
          <w:rFonts w:ascii="Calibri" w:hAnsi="Calibri" w:cs="Calibri"/>
          <w:sz w:val="24"/>
          <w:szCs w:val="24"/>
          <w:lang w:val="el-GR"/>
        </w:rPr>
        <w:t>φυτέψεις</w:t>
      </w:r>
      <w:r w:rsidRPr="00235FF2">
        <w:rPr>
          <w:rFonts w:ascii="Calibri" w:hAnsi="Calibri" w:cs="Calibri"/>
          <w:sz w:val="24"/>
          <w:szCs w:val="24"/>
          <w:lang w:val="el-GR"/>
        </w:rPr>
        <w:t xml:space="preserve"> </w:t>
      </w:r>
      <w:r>
        <w:rPr>
          <w:rFonts w:ascii="Calibri" w:hAnsi="Calibri" w:cs="Calibri"/>
          <w:sz w:val="24"/>
          <w:szCs w:val="24"/>
          <w:lang w:val="el-GR"/>
        </w:rPr>
        <w:t>στο</w:t>
      </w:r>
      <w:r w:rsidRPr="00235FF2">
        <w:rPr>
          <w:rFonts w:ascii="Calibri" w:hAnsi="Calibri" w:cs="Calibri"/>
          <w:sz w:val="24"/>
          <w:szCs w:val="24"/>
          <w:lang w:val="el-GR"/>
        </w:rPr>
        <w:t xml:space="preserve"> </w:t>
      </w:r>
      <w:r>
        <w:rPr>
          <w:rFonts w:ascii="Calibri" w:hAnsi="Calibri" w:cs="Calibri"/>
          <w:sz w:val="24"/>
          <w:szCs w:val="24"/>
          <w:lang w:val="el-GR"/>
        </w:rPr>
        <w:t>σωστό</w:t>
      </w:r>
      <w:r w:rsidRPr="00235FF2">
        <w:rPr>
          <w:rFonts w:ascii="Calibri" w:hAnsi="Calibri" w:cs="Calibri"/>
          <w:sz w:val="24"/>
          <w:szCs w:val="24"/>
          <w:lang w:val="el-GR"/>
        </w:rPr>
        <w:t xml:space="preserve"> </w:t>
      </w:r>
      <w:r>
        <w:rPr>
          <w:rFonts w:ascii="Calibri" w:hAnsi="Calibri" w:cs="Calibri"/>
          <w:sz w:val="24"/>
          <w:szCs w:val="24"/>
          <w:lang w:val="el-GR"/>
        </w:rPr>
        <w:t>σημείο</w:t>
      </w:r>
      <w:r w:rsidRPr="00235FF2">
        <w:rPr>
          <w:rFonts w:ascii="Calibri" w:hAnsi="Calibri" w:cs="Calibri"/>
          <w:sz w:val="24"/>
          <w:szCs w:val="24"/>
          <w:lang w:val="el-GR"/>
        </w:rPr>
        <w:t xml:space="preserve">. </w:t>
      </w:r>
      <w:r>
        <w:rPr>
          <w:rFonts w:ascii="Calibri" w:hAnsi="Calibri" w:cs="Calibri"/>
          <w:sz w:val="24"/>
          <w:szCs w:val="24"/>
          <w:lang w:val="el-GR"/>
        </w:rPr>
        <w:t>Έχεις</w:t>
      </w:r>
      <w:r w:rsidR="00B91E97" w:rsidRPr="00B91E97">
        <w:rPr>
          <w:rFonts w:ascii="Calibri" w:hAnsi="Calibri" w:cs="Calibri"/>
          <w:sz w:val="24"/>
          <w:szCs w:val="24"/>
          <w:lang w:val="en-US"/>
        </w:rPr>
        <w:t xml:space="preserve"> 30 </w:t>
      </w:r>
      <w:r>
        <w:rPr>
          <w:rFonts w:ascii="Calibri" w:hAnsi="Calibri" w:cs="Calibri"/>
          <w:sz w:val="24"/>
          <w:szCs w:val="24"/>
          <w:lang w:val="el-GR"/>
        </w:rPr>
        <w:t>δευτερόλεπτα για να το ολοκληρώσεις</w:t>
      </w:r>
      <w:r w:rsidR="00B91E97" w:rsidRPr="00B91E97">
        <w:rPr>
          <w:rFonts w:ascii="Calibri" w:hAnsi="Calibri" w:cs="Calibri"/>
          <w:sz w:val="24"/>
          <w:szCs w:val="24"/>
          <w:lang w:val="en-US"/>
        </w:rPr>
        <w:t xml:space="preserve">.  </w:t>
      </w:r>
    </w:p>
    <w:p w14:paraId="1684515C" w14:textId="03BAAFF1" w:rsidR="00B91E97" w:rsidRPr="00B91E97" w:rsidRDefault="00B91E97" w:rsidP="00B91E97">
      <w:pPr>
        <w:pStyle w:val="af4"/>
        <w:rPr>
          <w:rFonts w:ascii="Calibri" w:hAnsi="Calibri" w:cs="Calibri"/>
          <w:sz w:val="24"/>
          <w:szCs w:val="24"/>
          <w:lang w:val="en-US"/>
        </w:rPr>
      </w:pPr>
      <w:r w:rsidRPr="00B91E97">
        <w:rPr>
          <w:rFonts w:ascii="Calibri" w:hAnsi="Calibri" w:cs="Calibri"/>
          <w:noProof/>
          <w:sz w:val="24"/>
          <w:szCs w:val="24"/>
          <w:lang w:val="el-GR" w:eastAsia="el-GR"/>
        </w:rPr>
        <w:drawing>
          <wp:anchor distT="0" distB="0" distL="114300" distR="114300" simplePos="0" relativeHeight="251700224" behindDoc="0" locked="0" layoutInCell="1" allowOverlap="1" wp14:anchorId="6233A242" wp14:editId="32C9EF49">
            <wp:simplePos x="0" y="0"/>
            <wp:positionH relativeFrom="column">
              <wp:posOffset>459105</wp:posOffset>
            </wp:positionH>
            <wp:positionV relativeFrom="paragraph">
              <wp:posOffset>3810</wp:posOffset>
            </wp:positionV>
            <wp:extent cx="1049020" cy="1684020"/>
            <wp:effectExtent l="0" t="0" r="0" b="0"/>
            <wp:wrapNone/>
            <wp:docPr id="9164771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902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1ECE4" w14:textId="77777777" w:rsidR="00B91E97" w:rsidRPr="00B91E97" w:rsidRDefault="00B91E97" w:rsidP="00B91E97">
      <w:pPr>
        <w:pStyle w:val="af4"/>
        <w:rPr>
          <w:rFonts w:ascii="Calibri" w:hAnsi="Calibri" w:cs="Calibri"/>
          <w:sz w:val="24"/>
          <w:szCs w:val="24"/>
          <w:lang w:val="en-US"/>
        </w:rPr>
      </w:pPr>
    </w:p>
    <w:p w14:paraId="2F59E90E" w14:textId="77777777" w:rsidR="00B91E97" w:rsidRPr="00B91E97" w:rsidRDefault="00B91E97" w:rsidP="00B91E97">
      <w:pPr>
        <w:pStyle w:val="af4"/>
        <w:rPr>
          <w:rFonts w:ascii="Calibri" w:hAnsi="Calibri" w:cs="Calibri"/>
          <w:sz w:val="24"/>
          <w:szCs w:val="24"/>
          <w:lang w:val="en-US"/>
        </w:rPr>
      </w:pPr>
    </w:p>
    <w:p w14:paraId="274E8C3D" w14:textId="77777777" w:rsidR="00B91E97" w:rsidRPr="00B91E97" w:rsidRDefault="00B91E97" w:rsidP="00B91E97">
      <w:pPr>
        <w:pStyle w:val="af4"/>
        <w:rPr>
          <w:rFonts w:ascii="Calibri" w:hAnsi="Calibri" w:cs="Calibri"/>
          <w:sz w:val="24"/>
          <w:szCs w:val="24"/>
          <w:lang w:val="en-US"/>
        </w:rPr>
      </w:pPr>
    </w:p>
    <w:p w14:paraId="0B66C4F3" w14:textId="77777777" w:rsidR="00B91E97" w:rsidRPr="00B91E97" w:rsidRDefault="00B91E97" w:rsidP="00B91E97">
      <w:pPr>
        <w:pStyle w:val="af4"/>
        <w:rPr>
          <w:rFonts w:ascii="Calibri" w:hAnsi="Calibri" w:cs="Calibri"/>
          <w:sz w:val="24"/>
          <w:szCs w:val="24"/>
          <w:lang w:val="en-US"/>
        </w:rPr>
      </w:pPr>
    </w:p>
    <w:p w14:paraId="009E4804" w14:textId="77777777" w:rsidR="00B91E97" w:rsidRPr="00B91E97" w:rsidRDefault="00B91E97" w:rsidP="00B91E97">
      <w:pPr>
        <w:pStyle w:val="af4"/>
        <w:rPr>
          <w:rFonts w:ascii="Calibri" w:hAnsi="Calibri" w:cs="Calibri"/>
          <w:sz w:val="24"/>
          <w:szCs w:val="24"/>
          <w:lang w:val="en-US"/>
        </w:rPr>
      </w:pPr>
    </w:p>
    <w:p w14:paraId="533D7B99" w14:textId="77777777" w:rsidR="00B91E97" w:rsidRPr="00B91E97" w:rsidRDefault="00B91E97" w:rsidP="00B91E97">
      <w:pPr>
        <w:pStyle w:val="af4"/>
        <w:rPr>
          <w:rFonts w:ascii="Calibri" w:hAnsi="Calibri" w:cs="Calibri"/>
          <w:sz w:val="24"/>
          <w:szCs w:val="24"/>
          <w:lang w:val="en-US"/>
        </w:rPr>
      </w:pPr>
    </w:p>
    <w:p w14:paraId="78BB749F" w14:textId="77777777" w:rsidR="00B91E97" w:rsidRPr="00B91E97" w:rsidRDefault="00B91E97" w:rsidP="00B91E97">
      <w:pPr>
        <w:pStyle w:val="af4"/>
        <w:rPr>
          <w:rFonts w:ascii="Calibri" w:hAnsi="Calibri" w:cs="Calibri"/>
          <w:sz w:val="24"/>
          <w:szCs w:val="24"/>
          <w:lang w:val="en-US"/>
        </w:rPr>
      </w:pPr>
    </w:p>
    <w:p w14:paraId="4A75ED79" w14:textId="77777777" w:rsidR="00B91E97" w:rsidRPr="00B91E97" w:rsidRDefault="00B91E97" w:rsidP="00B91E97">
      <w:pPr>
        <w:pStyle w:val="af4"/>
        <w:rPr>
          <w:rFonts w:ascii="Calibri" w:hAnsi="Calibri" w:cs="Calibri"/>
          <w:sz w:val="24"/>
          <w:szCs w:val="24"/>
          <w:lang w:val="en-US"/>
        </w:rPr>
      </w:pPr>
    </w:p>
    <w:p w14:paraId="6A4F8FFC" w14:textId="6C03C319" w:rsidR="00B91E97" w:rsidRDefault="009162B5" w:rsidP="00A36CA4">
      <w:pPr>
        <w:pStyle w:val="af4"/>
        <w:numPr>
          <w:ilvl w:val="0"/>
          <w:numId w:val="28"/>
        </w:numPr>
        <w:spacing w:line="259" w:lineRule="auto"/>
        <w:jc w:val="both"/>
        <w:rPr>
          <w:rFonts w:ascii="Calibri" w:hAnsi="Calibri" w:cs="Calibri"/>
          <w:sz w:val="24"/>
          <w:szCs w:val="24"/>
        </w:rPr>
      </w:pPr>
      <w:r>
        <w:rPr>
          <w:rFonts w:ascii="Calibri" w:hAnsi="Calibri" w:cs="Calibri"/>
          <w:sz w:val="24"/>
          <w:szCs w:val="24"/>
          <w:lang w:val="el-GR"/>
        </w:rPr>
        <w:t>Στο</w:t>
      </w:r>
      <w:r w:rsidRPr="009162B5">
        <w:rPr>
          <w:rFonts w:ascii="Calibri" w:hAnsi="Calibri" w:cs="Calibri"/>
          <w:sz w:val="24"/>
          <w:szCs w:val="24"/>
          <w:lang w:val="el-GR"/>
        </w:rPr>
        <w:t xml:space="preserve"> </w:t>
      </w:r>
      <w:r>
        <w:rPr>
          <w:rFonts w:ascii="Calibri" w:hAnsi="Calibri" w:cs="Calibri"/>
          <w:sz w:val="24"/>
          <w:szCs w:val="24"/>
          <w:lang w:val="el-GR"/>
        </w:rPr>
        <w:t>επίπεδο</w:t>
      </w:r>
      <w:r w:rsidR="00B91E97" w:rsidRPr="009162B5">
        <w:rPr>
          <w:rFonts w:ascii="Calibri" w:hAnsi="Calibri" w:cs="Calibri"/>
          <w:sz w:val="24"/>
          <w:szCs w:val="24"/>
          <w:lang w:val="el-GR"/>
        </w:rPr>
        <w:t xml:space="preserve"> 14 </w:t>
      </w:r>
      <w:r>
        <w:rPr>
          <w:rFonts w:ascii="Calibri" w:hAnsi="Calibri" w:cs="Calibri"/>
          <w:sz w:val="24"/>
          <w:szCs w:val="24"/>
          <w:lang w:val="el-GR"/>
        </w:rPr>
        <w:t>πρέπει</w:t>
      </w:r>
      <w:r w:rsidRPr="009162B5">
        <w:rPr>
          <w:rFonts w:ascii="Calibri" w:hAnsi="Calibri" w:cs="Calibri"/>
          <w:sz w:val="24"/>
          <w:szCs w:val="24"/>
          <w:lang w:val="el-GR"/>
        </w:rPr>
        <w:t xml:space="preserve"> </w:t>
      </w:r>
      <w:r>
        <w:rPr>
          <w:rFonts w:ascii="Calibri" w:hAnsi="Calibri" w:cs="Calibri"/>
          <w:sz w:val="24"/>
          <w:szCs w:val="24"/>
          <w:lang w:val="el-GR"/>
        </w:rPr>
        <w:t>να</w:t>
      </w:r>
      <w:r w:rsidRPr="009162B5">
        <w:rPr>
          <w:rFonts w:ascii="Calibri" w:hAnsi="Calibri" w:cs="Calibri"/>
          <w:sz w:val="24"/>
          <w:szCs w:val="24"/>
          <w:lang w:val="el-GR"/>
        </w:rPr>
        <w:t xml:space="preserve"> </w:t>
      </w:r>
      <w:r>
        <w:rPr>
          <w:rFonts w:ascii="Calibri" w:hAnsi="Calibri" w:cs="Calibri"/>
          <w:sz w:val="24"/>
          <w:szCs w:val="24"/>
          <w:lang w:val="el-GR"/>
        </w:rPr>
        <w:t>απαντήσεις</w:t>
      </w:r>
      <w:r w:rsidRPr="009162B5">
        <w:rPr>
          <w:rFonts w:ascii="Calibri" w:hAnsi="Calibri" w:cs="Calibri"/>
          <w:sz w:val="24"/>
          <w:szCs w:val="24"/>
          <w:lang w:val="el-GR"/>
        </w:rPr>
        <w:t xml:space="preserve"> </w:t>
      </w:r>
      <w:r>
        <w:rPr>
          <w:rFonts w:ascii="Calibri" w:hAnsi="Calibri" w:cs="Calibri"/>
          <w:sz w:val="24"/>
          <w:szCs w:val="24"/>
          <w:lang w:val="el-GR"/>
        </w:rPr>
        <w:t>σε</w:t>
      </w:r>
      <w:r w:rsidR="00B91E97" w:rsidRPr="009162B5">
        <w:rPr>
          <w:rFonts w:ascii="Calibri" w:hAnsi="Calibri" w:cs="Calibri"/>
          <w:sz w:val="24"/>
          <w:szCs w:val="24"/>
          <w:lang w:val="el-GR"/>
        </w:rPr>
        <w:t xml:space="preserve"> 4 </w:t>
      </w:r>
      <w:r>
        <w:rPr>
          <w:rFonts w:ascii="Calibri" w:hAnsi="Calibri" w:cs="Calibri"/>
          <w:sz w:val="24"/>
          <w:szCs w:val="24"/>
          <w:lang w:val="el-GR"/>
        </w:rPr>
        <w:t>ερωτήσεις</w:t>
      </w:r>
      <w:r w:rsidRPr="009162B5">
        <w:rPr>
          <w:rFonts w:ascii="Calibri" w:hAnsi="Calibri" w:cs="Calibri"/>
          <w:sz w:val="24"/>
          <w:szCs w:val="24"/>
          <w:lang w:val="el-GR"/>
        </w:rPr>
        <w:t xml:space="preserve">, </w:t>
      </w:r>
      <w:r>
        <w:rPr>
          <w:rFonts w:ascii="Calibri" w:hAnsi="Calibri" w:cs="Calibri"/>
          <w:sz w:val="24"/>
          <w:szCs w:val="24"/>
          <w:lang w:val="el-GR"/>
        </w:rPr>
        <w:t>επιλέγοντας</w:t>
      </w:r>
      <w:r w:rsidRPr="009162B5">
        <w:rPr>
          <w:rFonts w:ascii="Calibri" w:hAnsi="Calibri" w:cs="Calibri"/>
          <w:sz w:val="24"/>
          <w:szCs w:val="24"/>
          <w:lang w:val="el-GR"/>
        </w:rPr>
        <w:t xml:space="preserve"> </w:t>
      </w:r>
      <w:r>
        <w:rPr>
          <w:rFonts w:ascii="Calibri" w:hAnsi="Calibri" w:cs="Calibri"/>
          <w:sz w:val="24"/>
          <w:szCs w:val="24"/>
          <w:lang w:val="el-GR"/>
        </w:rPr>
        <w:t>τη</w:t>
      </w:r>
      <w:r w:rsidRPr="009162B5">
        <w:rPr>
          <w:rFonts w:ascii="Calibri" w:hAnsi="Calibri" w:cs="Calibri"/>
          <w:sz w:val="24"/>
          <w:szCs w:val="24"/>
          <w:lang w:val="el-GR"/>
        </w:rPr>
        <w:t xml:space="preserve"> </w:t>
      </w:r>
      <w:r>
        <w:rPr>
          <w:rFonts w:ascii="Calibri" w:hAnsi="Calibri" w:cs="Calibri"/>
          <w:sz w:val="24"/>
          <w:szCs w:val="24"/>
          <w:lang w:val="el-GR"/>
        </w:rPr>
        <w:t>σωστή</w:t>
      </w:r>
      <w:r w:rsidRPr="009162B5">
        <w:rPr>
          <w:rFonts w:ascii="Calibri" w:hAnsi="Calibri" w:cs="Calibri"/>
          <w:sz w:val="24"/>
          <w:szCs w:val="24"/>
          <w:lang w:val="el-GR"/>
        </w:rPr>
        <w:t xml:space="preserve"> </w:t>
      </w:r>
      <w:r>
        <w:rPr>
          <w:rFonts w:ascii="Calibri" w:hAnsi="Calibri" w:cs="Calibri"/>
          <w:sz w:val="24"/>
          <w:szCs w:val="24"/>
          <w:lang w:val="el-GR"/>
        </w:rPr>
        <w:t>επιλογή</w:t>
      </w:r>
      <w:r w:rsidRPr="009162B5">
        <w:rPr>
          <w:rFonts w:ascii="Calibri" w:hAnsi="Calibri" w:cs="Calibri"/>
          <w:sz w:val="24"/>
          <w:szCs w:val="24"/>
          <w:lang w:val="el-GR"/>
        </w:rPr>
        <w:t>.</w:t>
      </w:r>
      <w:r>
        <w:rPr>
          <w:rFonts w:ascii="Calibri" w:hAnsi="Calibri" w:cs="Calibri"/>
          <w:sz w:val="24"/>
          <w:szCs w:val="24"/>
          <w:lang w:val="el-GR"/>
        </w:rPr>
        <w:t xml:space="preserve"> Δεν υπάρχει ορισμένος χρόνος για να το ολοκληρώσεις</w:t>
      </w:r>
    </w:p>
    <w:p w14:paraId="16C2CEA5" w14:textId="5B748CE7" w:rsidR="000D5CDB" w:rsidRPr="00B91E97" w:rsidRDefault="000D5CDB" w:rsidP="000D5CDB">
      <w:pPr>
        <w:pStyle w:val="af4"/>
        <w:spacing w:line="259" w:lineRule="auto"/>
        <w:ind w:left="785"/>
        <w:jc w:val="both"/>
        <w:rPr>
          <w:rFonts w:ascii="Calibri" w:hAnsi="Calibri" w:cs="Calibri"/>
          <w:sz w:val="24"/>
          <w:szCs w:val="24"/>
        </w:rPr>
      </w:pPr>
      <w:r w:rsidRPr="00B91E97">
        <w:rPr>
          <w:rFonts w:ascii="Calibri" w:hAnsi="Calibri" w:cs="Calibri"/>
          <w:noProof/>
          <w:sz w:val="24"/>
          <w:szCs w:val="24"/>
          <w:lang w:val="el-GR" w:eastAsia="el-GR"/>
        </w:rPr>
        <w:drawing>
          <wp:anchor distT="0" distB="0" distL="114300" distR="114300" simplePos="0" relativeHeight="251714560" behindDoc="0" locked="0" layoutInCell="1" allowOverlap="1" wp14:anchorId="71E4BBB3" wp14:editId="1F09D2F9">
            <wp:simplePos x="0" y="0"/>
            <wp:positionH relativeFrom="column">
              <wp:posOffset>3933825</wp:posOffset>
            </wp:positionH>
            <wp:positionV relativeFrom="paragraph">
              <wp:posOffset>172720</wp:posOffset>
            </wp:positionV>
            <wp:extent cx="1111885" cy="1654810"/>
            <wp:effectExtent l="0" t="0" r="0" b="2540"/>
            <wp:wrapNone/>
            <wp:docPr id="33069011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188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el-GR" w:eastAsia="el-GR"/>
        </w:rPr>
        <w:drawing>
          <wp:anchor distT="0" distB="0" distL="114300" distR="114300" simplePos="0" relativeHeight="251712512" behindDoc="0" locked="0" layoutInCell="1" allowOverlap="1" wp14:anchorId="2F2F3E15" wp14:editId="4808377E">
            <wp:simplePos x="0" y="0"/>
            <wp:positionH relativeFrom="column">
              <wp:posOffset>1557020</wp:posOffset>
            </wp:positionH>
            <wp:positionV relativeFrom="paragraph">
              <wp:posOffset>215265</wp:posOffset>
            </wp:positionV>
            <wp:extent cx="1052830" cy="1609090"/>
            <wp:effectExtent l="0" t="0" r="0" b="0"/>
            <wp:wrapNone/>
            <wp:docPr id="185242543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2830"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398EE" w14:textId="3D0D5C37" w:rsidR="00B91E97" w:rsidRPr="00B91E97" w:rsidRDefault="000D5CDB" w:rsidP="00B91E97">
      <w:pPr>
        <w:pStyle w:val="af4"/>
        <w:jc w:val="both"/>
        <w:rPr>
          <w:rFonts w:ascii="Calibri" w:hAnsi="Calibri" w:cs="Calibri"/>
          <w:sz w:val="24"/>
          <w:szCs w:val="24"/>
        </w:rPr>
      </w:pPr>
      <w:r w:rsidRPr="00B91E97">
        <w:rPr>
          <w:rFonts w:ascii="Calibri" w:hAnsi="Calibri" w:cs="Calibri"/>
          <w:noProof/>
          <w:sz w:val="24"/>
          <w:szCs w:val="24"/>
          <w:lang w:val="el-GR" w:eastAsia="el-GR"/>
        </w:rPr>
        <w:drawing>
          <wp:anchor distT="0" distB="0" distL="114300" distR="114300" simplePos="0" relativeHeight="251713536" behindDoc="0" locked="0" layoutInCell="1" allowOverlap="1" wp14:anchorId="6F01B2A4" wp14:editId="6F6E57C8">
            <wp:simplePos x="0" y="0"/>
            <wp:positionH relativeFrom="column">
              <wp:posOffset>2720975</wp:posOffset>
            </wp:positionH>
            <wp:positionV relativeFrom="paragraph">
              <wp:posOffset>4445</wp:posOffset>
            </wp:positionV>
            <wp:extent cx="1128395" cy="1619250"/>
            <wp:effectExtent l="0" t="0" r="0" b="0"/>
            <wp:wrapNone/>
            <wp:docPr id="47762254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2839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E97" w:rsidRPr="00B91E97">
        <w:rPr>
          <w:rFonts w:ascii="Calibri" w:hAnsi="Calibri" w:cs="Calibri"/>
          <w:noProof/>
          <w:sz w:val="24"/>
          <w:szCs w:val="24"/>
          <w:lang w:val="el-GR" w:eastAsia="el-GR"/>
        </w:rPr>
        <w:drawing>
          <wp:anchor distT="0" distB="0" distL="114300" distR="114300" simplePos="0" relativeHeight="251711488" behindDoc="0" locked="0" layoutInCell="1" allowOverlap="1" wp14:anchorId="426D72E3" wp14:editId="448298F6">
            <wp:simplePos x="0" y="0"/>
            <wp:positionH relativeFrom="column">
              <wp:posOffset>421640</wp:posOffset>
            </wp:positionH>
            <wp:positionV relativeFrom="paragraph">
              <wp:posOffset>2540</wp:posOffset>
            </wp:positionV>
            <wp:extent cx="1030605" cy="1615440"/>
            <wp:effectExtent l="0" t="0" r="0" b="3810"/>
            <wp:wrapNone/>
            <wp:docPr id="26802359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0605"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EA8E4" w14:textId="61963E14" w:rsidR="00B91E97" w:rsidRPr="00B91E97" w:rsidRDefault="00B91E97" w:rsidP="00B91E97">
      <w:pPr>
        <w:pStyle w:val="af4"/>
        <w:jc w:val="both"/>
        <w:rPr>
          <w:rFonts w:ascii="Calibri" w:hAnsi="Calibri" w:cs="Calibri"/>
          <w:sz w:val="24"/>
          <w:szCs w:val="24"/>
        </w:rPr>
      </w:pPr>
    </w:p>
    <w:p w14:paraId="1E422924" w14:textId="77777777" w:rsidR="00B91E97" w:rsidRPr="00B91E97" w:rsidRDefault="00B91E97" w:rsidP="00B91E97">
      <w:pPr>
        <w:pStyle w:val="af4"/>
        <w:rPr>
          <w:rFonts w:ascii="Calibri" w:hAnsi="Calibri" w:cs="Calibri"/>
          <w:sz w:val="24"/>
          <w:szCs w:val="24"/>
          <w:lang w:val="en-US"/>
        </w:rPr>
      </w:pPr>
    </w:p>
    <w:p w14:paraId="6B311CA6" w14:textId="77777777" w:rsidR="00B91E97" w:rsidRPr="00B91E97" w:rsidRDefault="00B91E97" w:rsidP="00B91E97">
      <w:pPr>
        <w:pStyle w:val="af4"/>
        <w:rPr>
          <w:rFonts w:ascii="Calibri" w:hAnsi="Calibri" w:cs="Calibri"/>
          <w:sz w:val="24"/>
          <w:szCs w:val="24"/>
          <w:lang w:val="en-US"/>
        </w:rPr>
      </w:pPr>
    </w:p>
    <w:p w14:paraId="5624EC96" w14:textId="77777777" w:rsidR="00B91E97" w:rsidRPr="00B91E97" w:rsidRDefault="00B91E97" w:rsidP="00B91E97">
      <w:pPr>
        <w:pStyle w:val="af4"/>
        <w:rPr>
          <w:rFonts w:ascii="Calibri" w:hAnsi="Calibri" w:cs="Calibri"/>
          <w:sz w:val="24"/>
          <w:szCs w:val="24"/>
          <w:lang w:val="en-US"/>
        </w:rPr>
      </w:pPr>
    </w:p>
    <w:p w14:paraId="61952010" w14:textId="77777777" w:rsidR="00B91E97" w:rsidRPr="00B91E97" w:rsidRDefault="00B91E97" w:rsidP="00B91E97">
      <w:pPr>
        <w:pStyle w:val="af4"/>
        <w:rPr>
          <w:rFonts w:ascii="Calibri" w:hAnsi="Calibri" w:cs="Calibri"/>
          <w:sz w:val="24"/>
          <w:szCs w:val="24"/>
          <w:lang w:val="en-US"/>
        </w:rPr>
      </w:pPr>
    </w:p>
    <w:p w14:paraId="30FC0365" w14:textId="77777777" w:rsidR="00B91E97" w:rsidRPr="00B91E97" w:rsidRDefault="00B91E97" w:rsidP="00B91E97">
      <w:pPr>
        <w:pStyle w:val="af4"/>
        <w:rPr>
          <w:rFonts w:ascii="Calibri" w:hAnsi="Calibri" w:cs="Calibri"/>
          <w:sz w:val="24"/>
          <w:szCs w:val="24"/>
          <w:lang w:val="en-US"/>
        </w:rPr>
      </w:pPr>
    </w:p>
    <w:p w14:paraId="4F1AFDA7" w14:textId="77777777" w:rsidR="00B91E97" w:rsidRPr="00B91E97" w:rsidRDefault="00B91E97" w:rsidP="00B91E97">
      <w:pPr>
        <w:pStyle w:val="af4"/>
        <w:rPr>
          <w:rFonts w:ascii="Calibri" w:hAnsi="Calibri" w:cs="Calibri"/>
          <w:sz w:val="24"/>
          <w:szCs w:val="24"/>
          <w:lang w:val="en-US"/>
        </w:rPr>
      </w:pPr>
    </w:p>
    <w:p w14:paraId="61A98294" w14:textId="77777777" w:rsidR="00B91E97" w:rsidRPr="00B91E97" w:rsidRDefault="00B91E97" w:rsidP="00B91E97">
      <w:pPr>
        <w:pStyle w:val="af4"/>
        <w:rPr>
          <w:rFonts w:ascii="Calibri" w:hAnsi="Calibri" w:cs="Calibri"/>
          <w:sz w:val="24"/>
          <w:szCs w:val="24"/>
          <w:lang w:val="en-US"/>
        </w:rPr>
      </w:pPr>
    </w:p>
    <w:p w14:paraId="3F03620D" w14:textId="6659B588" w:rsidR="00B91E97" w:rsidRPr="009162B5" w:rsidRDefault="009162B5" w:rsidP="005E431D">
      <w:pPr>
        <w:pStyle w:val="af4"/>
        <w:numPr>
          <w:ilvl w:val="0"/>
          <w:numId w:val="28"/>
        </w:numPr>
        <w:spacing w:line="259" w:lineRule="auto"/>
        <w:jc w:val="both"/>
        <w:rPr>
          <w:rFonts w:ascii="Calibri" w:hAnsi="Calibri" w:cs="Calibri"/>
          <w:sz w:val="24"/>
          <w:szCs w:val="24"/>
          <w:lang w:val="el-GR"/>
        </w:rPr>
      </w:pPr>
      <w:r>
        <w:rPr>
          <w:rFonts w:ascii="Calibri" w:hAnsi="Calibri" w:cs="Calibri"/>
          <w:sz w:val="24"/>
          <w:szCs w:val="24"/>
          <w:lang w:val="el-GR"/>
        </w:rPr>
        <w:t>Στο τέλος κάθε επ</w:t>
      </w:r>
      <w:r w:rsidR="00714C4E">
        <w:rPr>
          <w:rFonts w:ascii="Calibri" w:hAnsi="Calibri" w:cs="Calibri"/>
          <w:sz w:val="24"/>
          <w:szCs w:val="24"/>
          <w:lang w:val="el-GR"/>
        </w:rPr>
        <w:t>ι</w:t>
      </w:r>
      <w:r>
        <w:rPr>
          <w:rFonts w:ascii="Calibri" w:hAnsi="Calibri" w:cs="Calibri"/>
          <w:sz w:val="24"/>
          <w:szCs w:val="24"/>
          <w:lang w:val="el-GR"/>
        </w:rPr>
        <w:t>π</w:t>
      </w:r>
      <w:r w:rsidR="00714C4E">
        <w:rPr>
          <w:rFonts w:ascii="Calibri" w:hAnsi="Calibri" w:cs="Calibri"/>
          <w:sz w:val="24"/>
          <w:szCs w:val="24"/>
          <w:lang w:val="el-GR"/>
        </w:rPr>
        <w:t>έ</w:t>
      </w:r>
      <w:r>
        <w:rPr>
          <w:rFonts w:ascii="Calibri" w:hAnsi="Calibri" w:cs="Calibri"/>
          <w:sz w:val="24"/>
          <w:szCs w:val="24"/>
          <w:lang w:val="el-GR"/>
        </w:rPr>
        <w:t>δο</w:t>
      </w:r>
      <w:r w:rsidR="00714C4E">
        <w:rPr>
          <w:rFonts w:ascii="Calibri" w:hAnsi="Calibri" w:cs="Calibri"/>
          <w:sz w:val="24"/>
          <w:szCs w:val="24"/>
          <w:lang w:val="el-GR"/>
        </w:rPr>
        <w:t>υ</w:t>
      </w:r>
      <w:r>
        <w:rPr>
          <w:rFonts w:ascii="Calibri" w:hAnsi="Calibri" w:cs="Calibri"/>
          <w:sz w:val="24"/>
          <w:szCs w:val="24"/>
          <w:lang w:val="el-GR"/>
        </w:rPr>
        <w:t xml:space="preserve">, υπάρχει ένα παράθυρο </w:t>
      </w:r>
      <w:r w:rsidR="00B91E97" w:rsidRPr="009162B5">
        <w:rPr>
          <w:rFonts w:ascii="Calibri" w:hAnsi="Calibri" w:cs="Calibri"/>
          <w:sz w:val="24"/>
          <w:szCs w:val="24"/>
          <w:lang w:val="el-GR"/>
        </w:rPr>
        <w:t xml:space="preserve"> </w:t>
      </w:r>
      <w:r>
        <w:rPr>
          <w:rFonts w:ascii="Calibri" w:hAnsi="Calibri" w:cs="Calibri"/>
          <w:sz w:val="24"/>
          <w:szCs w:val="24"/>
          <w:lang w:val="el-GR"/>
        </w:rPr>
        <w:t>επαίνου για την προσπάθεια ολοκλήρωσης των στόχων</w:t>
      </w:r>
      <w:r w:rsidR="00B91E97" w:rsidRPr="009162B5">
        <w:rPr>
          <w:rFonts w:ascii="Calibri" w:hAnsi="Calibri" w:cs="Calibri"/>
          <w:sz w:val="24"/>
          <w:szCs w:val="24"/>
          <w:lang w:val="el-GR"/>
        </w:rPr>
        <w:t>.</w:t>
      </w:r>
    </w:p>
    <w:p w14:paraId="7FD550FB" w14:textId="6C710FC6" w:rsidR="00B91E97" w:rsidRPr="009162B5" w:rsidRDefault="006D0518" w:rsidP="00B91E97">
      <w:pPr>
        <w:pStyle w:val="af4"/>
        <w:ind w:left="360"/>
        <w:rPr>
          <w:rFonts w:ascii="Calibri" w:hAnsi="Calibri" w:cs="Calibri"/>
          <w:sz w:val="24"/>
          <w:szCs w:val="24"/>
          <w:lang w:val="el-GR"/>
        </w:rPr>
      </w:pPr>
      <w:r w:rsidRPr="00B91E97">
        <w:rPr>
          <w:rFonts w:ascii="Calibri" w:hAnsi="Calibri" w:cs="Calibri"/>
          <w:noProof/>
          <w:sz w:val="24"/>
          <w:szCs w:val="24"/>
          <w:lang w:val="el-GR" w:eastAsia="el-GR"/>
        </w:rPr>
        <w:drawing>
          <wp:anchor distT="0" distB="0" distL="114300" distR="114300" simplePos="0" relativeHeight="251715584" behindDoc="0" locked="0" layoutInCell="1" allowOverlap="1" wp14:anchorId="7BDD3E56" wp14:editId="08E89CBA">
            <wp:simplePos x="0" y="0"/>
            <wp:positionH relativeFrom="column">
              <wp:posOffset>550545</wp:posOffset>
            </wp:positionH>
            <wp:positionV relativeFrom="paragraph">
              <wp:posOffset>74930</wp:posOffset>
            </wp:positionV>
            <wp:extent cx="1483995" cy="1593850"/>
            <wp:effectExtent l="0" t="0" r="1905" b="6350"/>
            <wp:wrapNone/>
            <wp:docPr id="887005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3995"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0993B" w14:textId="77777777" w:rsidR="00B91E97" w:rsidRPr="009162B5" w:rsidRDefault="00B91E97" w:rsidP="00B91E97">
      <w:pPr>
        <w:pStyle w:val="af4"/>
        <w:ind w:left="360"/>
        <w:rPr>
          <w:rFonts w:ascii="Calibri" w:hAnsi="Calibri" w:cs="Calibri"/>
          <w:sz w:val="24"/>
          <w:szCs w:val="24"/>
          <w:lang w:val="el-GR"/>
        </w:rPr>
      </w:pPr>
    </w:p>
    <w:p w14:paraId="07534394" w14:textId="77777777" w:rsidR="00B91E97" w:rsidRPr="009162B5" w:rsidRDefault="00B91E97" w:rsidP="00B91E97">
      <w:pPr>
        <w:pStyle w:val="af4"/>
        <w:ind w:left="360"/>
        <w:rPr>
          <w:rFonts w:ascii="Calibri" w:hAnsi="Calibri" w:cs="Calibri"/>
          <w:sz w:val="24"/>
          <w:szCs w:val="24"/>
          <w:lang w:val="el-GR"/>
        </w:rPr>
      </w:pPr>
    </w:p>
    <w:p w14:paraId="2842032E" w14:textId="05A34AE8" w:rsidR="00B91E97" w:rsidRPr="005E431D" w:rsidRDefault="00B91E97" w:rsidP="005E431D">
      <w:pPr>
        <w:rPr>
          <w:rFonts w:ascii="Calibri" w:hAnsi="Calibri" w:cs="Calibri"/>
          <w:sz w:val="24"/>
          <w:szCs w:val="24"/>
          <w:lang w:val="el-GR"/>
        </w:rPr>
      </w:pPr>
    </w:p>
    <w:p w14:paraId="0780BF86" w14:textId="77777777" w:rsidR="00B91E97" w:rsidRPr="009162B5" w:rsidRDefault="00B91E97" w:rsidP="00B91E97">
      <w:pPr>
        <w:pStyle w:val="af4"/>
        <w:ind w:left="360"/>
        <w:rPr>
          <w:rFonts w:ascii="Calibri" w:hAnsi="Calibri" w:cs="Calibri"/>
          <w:sz w:val="24"/>
          <w:szCs w:val="24"/>
          <w:lang w:val="el-GR"/>
        </w:rPr>
      </w:pPr>
    </w:p>
    <w:p w14:paraId="66D64DCF" w14:textId="57AF14E8" w:rsidR="00E4661C" w:rsidRPr="005E431D" w:rsidRDefault="005E431D" w:rsidP="005E431D">
      <w:pPr>
        <w:pStyle w:val="af4"/>
        <w:numPr>
          <w:ilvl w:val="0"/>
          <w:numId w:val="28"/>
        </w:numPr>
        <w:spacing w:line="259" w:lineRule="auto"/>
        <w:jc w:val="both"/>
        <w:rPr>
          <w:rFonts w:ascii="Calibri" w:hAnsi="Calibri" w:cs="Calibri"/>
          <w:sz w:val="24"/>
          <w:szCs w:val="24"/>
          <w:lang w:val="el-GR"/>
        </w:rPr>
      </w:pPr>
      <w:r>
        <w:rPr>
          <w:rFonts w:ascii="Calibri" w:hAnsi="Calibri" w:cs="Calibri"/>
          <w:sz w:val="24"/>
          <w:szCs w:val="24"/>
          <w:lang w:val="el-GR"/>
        </w:rPr>
        <w:t>Σχετικά</w:t>
      </w:r>
      <w:r w:rsidRPr="005E431D">
        <w:rPr>
          <w:rFonts w:ascii="Calibri" w:hAnsi="Calibri" w:cs="Calibri"/>
          <w:sz w:val="24"/>
          <w:szCs w:val="24"/>
          <w:lang w:val="el-GR"/>
        </w:rPr>
        <w:t xml:space="preserve"> </w:t>
      </w:r>
      <w:r>
        <w:rPr>
          <w:rFonts w:ascii="Calibri" w:hAnsi="Calibri" w:cs="Calibri"/>
          <w:sz w:val="24"/>
          <w:szCs w:val="24"/>
          <w:lang w:val="el-GR"/>
        </w:rPr>
        <w:t>με</w:t>
      </w:r>
      <w:r w:rsidRPr="005E431D">
        <w:rPr>
          <w:rFonts w:ascii="Calibri" w:hAnsi="Calibri" w:cs="Calibri"/>
          <w:sz w:val="24"/>
          <w:szCs w:val="24"/>
          <w:lang w:val="el-GR"/>
        </w:rPr>
        <w:t xml:space="preserve"> </w:t>
      </w:r>
      <w:r>
        <w:rPr>
          <w:rFonts w:ascii="Calibri" w:hAnsi="Calibri" w:cs="Calibri"/>
          <w:sz w:val="24"/>
          <w:szCs w:val="24"/>
          <w:lang w:val="el-GR"/>
        </w:rPr>
        <w:t>το</w:t>
      </w:r>
      <w:r w:rsidRPr="005E431D">
        <w:rPr>
          <w:rFonts w:ascii="Calibri" w:hAnsi="Calibri" w:cs="Calibri"/>
          <w:sz w:val="24"/>
          <w:szCs w:val="24"/>
          <w:lang w:val="el-GR"/>
        </w:rPr>
        <w:t xml:space="preserve"> </w:t>
      </w:r>
      <w:r>
        <w:rPr>
          <w:rFonts w:ascii="Calibri" w:hAnsi="Calibri" w:cs="Calibri"/>
          <w:sz w:val="24"/>
          <w:szCs w:val="24"/>
          <w:lang w:val="el-GR"/>
        </w:rPr>
        <w:t>βαθμό</w:t>
      </w:r>
      <w:r w:rsidRPr="005E431D">
        <w:rPr>
          <w:rFonts w:ascii="Calibri" w:hAnsi="Calibri" w:cs="Calibri"/>
          <w:sz w:val="24"/>
          <w:szCs w:val="24"/>
          <w:lang w:val="el-GR"/>
        </w:rPr>
        <w:t xml:space="preserve"> </w:t>
      </w:r>
      <w:r>
        <w:rPr>
          <w:rFonts w:ascii="Calibri" w:hAnsi="Calibri" w:cs="Calibri"/>
          <w:sz w:val="24"/>
          <w:szCs w:val="24"/>
          <w:lang w:val="el-GR"/>
        </w:rPr>
        <w:t>επιτυχίας</w:t>
      </w:r>
      <w:r w:rsidR="00B91E97" w:rsidRPr="005E431D">
        <w:rPr>
          <w:rFonts w:ascii="Calibri" w:hAnsi="Calibri" w:cs="Calibri"/>
          <w:sz w:val="24"/>
          <w:szCs w:val="24"/>
          <w:lang w:val="el-GR"/>
        </w:rPr>
        <w:t xml:space="preserve">, </w:t>
      </w:r>
      <w:r>
        <w:rPr>
          <w:rFonts w:ascii="Calibri" w:hAnsi="Calibri" w:cs="Calibri"/>
          <w:sz w:val="24"/>
          <w:szCs w:val="24"/>
          <w:lang w:val="el-GR"/>
        </w:rPr>
        <w:t>υπάρχουν</w:t>
      </w:r>
      <w:r w:rsidR="00B91E97" w:rsidRPr="005E431D">
        <w:rPr>
          <w:rFonts w:ascii="Calibri" w:hAnsi="Calibri" w:cs="Calibri"/>
          <w:sz w:val="24"/>
          <w:szCs w:val="24"/>
          <w:lang w:val="el-GR"/>
        </w:rPr>
        <w:t xml:space="preserve"> 1, 2 </w:t>
      </w:r>
      <w:r>
        <w:rPr>
          <w:rFonts w:ascii="Calibri" w:hAnsi="Calibri" w:cs="Calibri"/>
          <w:sz w:val="24"/>
          <w:szCs w:val="24"/>
          <w:lang w:val="el-GR"/>
        </w:rPr>
        <w:t>ή</w:t>
      </w:r>
      <w:r w:rsidR="00B91E97" w:rsidRPr="005E431D">
        <w:rPr>
          <w:rFonts w:ascii="Calibri" w:hAnsi="Calibri" w:cs="Calibri"/>
          <w:sz w:val="24"/>
          <w:szCs w:val="24"/>
          <w:lang w:val="el-GR"/>
        </w:rPr>
        <w:t xml:space="preserve"> 3 </w:t>
      </w:r>
      <w:r>
        <w:rPr>
          <w:rFonts w:ascii="Calibri" w:hAnsi="Calibri" w:cs="Calibri"/>
          <w:sz w:val="24"/>
          <w:szCs w:val="24"/>
          <w:lang w:val="el-GR"/>
        </w:rPr>
        <w:t>αστέρια</w:t>
      </w:r>
      <w:r w:rsidR="00B91E97" w:rsidRPr="005E431D">
        <w:rPr>
          <w:rFonts w:ascii="Calibri" w:hAnsi="Calibri" w:cs="Calibri"/>
          <w:sz w:val="24"/>
          <w:szCs w:val="24"/>
          <w:lang w:val="el-GR"/>
        </w:rPr>
        <w:t xml:space="preserve"> </w:t>
      </w:r>
      <w:r>
        <w:rPr>
          <w:rFonts w:ascii="Calibri" w:hAnsi="Calibri" w:cs="Calibri"/>
          <w:sz w:val="24"/>
          <w:szCs w:val="24"/>
          <w:lang w:val="el-GR"/>
        </w:rPr>
        <w:t>στο πάνω μέρος</w:t>
      </w:r>
      <w:r w:rsidR="00B91E97" w:rsidRPr="005E431D">
        <w:rPr>
          <w:rFonts w:ascii="Calibri" w:hAnsi="Calibri" w:cs="Calibri"/>
          <w:sz w:val="24"/>
          <w:szCs w:val="24"/>
          <w:lang w:val="el-GR"/>
        </w:rPr>
        <w:t xml:space="preserve"> </w:t>
      </w:r>
      <w:r>
        <w:rPr>
          <w:rFonts w:ascii="Calibri" w:hAnsi="Calibri" w:cs="Calibri"/>
          <w:sz w:val="24"/>
          <w:szCs w:val="24"/>
          <w:lang w:val="el-GR"/>
        </w:rPr>
        <w:t>του παραθύρου επαίνου της προσπάθειας</w:t>
      </w:r>
      <w:r w:rsidR="00B91E97" w:rsidRPr="005E431D">
        <w:rPr>
          <w:rFonts w:ascii="Calibri" w:hAnsi="Calibri" w:cs="Calibri"/>
          <w:sz w:val="24"/>
          <w:szCs w:val="24"/>
          <w:lang w:val="el-GR"/>
        </w:rPr>
        <w:t>.</w:t>
      </w:r>
    </w:p>
    <w:p w14:paraId="413AE772" w14:textId="77777777" w:rsidR="00E4661C" w:rsidRPr="005E431D" w:rsidRDefault="00E4661C" w:rsidP="00E4661C">
      <w:pPr>
        <w:pStyle w:val="af4"/>
        <w:spacing w:line="259" w:lineRule="auto"/>
        <w:ind w:left="785"/>
        <w:jc w:val="both"/>
        <w:rPr>
          <w:rFonts w:ascii="Calibri" w:hAnsi="Calibri" w:cs="Calibri"/>
          <w:sz w:val="24"/>
          <w:szCs w:val="24"/>
          <w:lang w:val="el-GR"/>
        </w:rPr>
      </w:pPr>
    </w:p>
    <w:p w14:paraId="09240A80" w14:textId="77777777" w:rsidR="00E4661C" w:rsidRPr="005E431D" w:rsidRDefault="00E4661C" w:rsidP="00E4661C">
      <w:pPr>
        <w:pStyle w:val="af4"/>
        <w:spacing w:line="259" w:lineRule="auto"/>
        <w:ind w:left="785"/>
        <w:jc w:val="both"/>
        <w:rPr>
          <w:rFonts w:ascii="Calibri" w:hAnsi="Calibri" w:cs="Calibri"/>
          <w:sz w:val="24"/>
          <w:szCs w:val="24"/>
          <w:lang w:val="el-GR"/>
        </w:rPr>
      </w:pPr>
    </w:p>
    <w:p w14:paraId="4690BDA8" w14:textId="4338E42C" w:rsidR="00744DA6" w:rsidRPr="005E431D" w:rsidRDefault="005E431D" w:rsidP="00383E1C">
      <w:pPr>
        <w:pStyle w:val="2"/>
        <w:numPr>
          <w:ilvl w:val="1"/>
          <w:numId w:val="16"/>
        </w:numPr>
        <w:rPr>
          <w:rFonts w:ascii="Calibri" w:eastAsia="Calibri" w:hAnsi="Calibri" w:cs="Calibri"/>
          <w:b/>
          <w:bCs/>
          <w:sz w:val="28"/>
          <w:szCs w:val="28"/>
          <w:lang w:val="el-GR"/>
        </w:rPr>
      </w:pPr>
      <w:bookmarkStart w:id="7" w:name="_Toc156386222"/>
      <w:r>
        <w:rPr>
          <w:rFonts w:ascii="Calibri" w:eastAsia="Calibri" w:hAnsi="Calibri" w:cs="Calibri"/>
          <w:b/>
          <w:bCs/>
          <w:sz w:val="28"/>
          <w:szCs w:val="28"/>
          <w:lang w:val="el-GR"/>
        </w:rPr>
        <w:t>Πρόοδος και Επιβράβευση</w:t>
      </w:r>
      <w:r w:rsidR="00744DA6" w:rsidRPr="005E431D">
        <w:rPr>
          <w:rFonts w:ascii="Calibri" w:eastAsia="Calibri" w:hAnsi="Calibri" w:cs="Calibri"/>
          <w:b/>
          <w:bCs/>
          <w:sz w:val="28"/>
          <w:szCs w:val="28"/>
          <w:lang w:val="el-GR"/>
        </w:rPr>
        <w:t xml:space="preserve"> </w:t>
      </w:r>
      <w:bookmarkEnd w:id="7"/>
    </w:p>
    <w:p w14:paraId="39C8BEA2" w14:textId="3D543309" w:rsidR="00744DA6" w:rsidRPr="005E431D" w:rsidRDefault="00744DA6" w:rsidP="00744DA6">
      <w:pPr>
        <w:spacing w:after="0" w:line="240" w:lineRule="auto"/>
        <w:rPr>
          <w:rFonts w:ascii="Calibri" w:eastAsia="Calibri" w:hAnsi="Calibri" w:cs="Calibri"/>
          <w:b/>
          <w:color w:val="23321F"/>
          <w:sz w:val="28"/>
          <w:szCs w:val="28"/>
          <w:lang w:val="el-GR"/>
        </w:rPr>
      </w:pPr>
    </w:p>
    <w:p w14:paraId="63BB758C" w14:textId="2347A6B1" w:rsidR="00741D54" w:rsidRPr="005E431D" w:rsidRDefault="007B740B" w:rsidP="00744DA6">
      <w:pPr>
        <w:spacing w:after="0" w:line="240" w:lineRule="auto"/>
        <w:jc w:val="both"/>
        <w:rPr>
          <w:rFonts w:ascii="Calibri" w:eastAsia="Calibri" w:hAnsi="Calibri" w:cs="Calibri"/>
          <w:color w:val="23321F"/>
          <w:sz w:val="24"/>
          <w:szCs w:val="24"/>
          <w:lang w:val="el-GR"/>
        </w:rPr>
      </w:pPr>
      <w:r>
        <w:rPr>
          <w:rFonts w:ascii="Calibri" w:eastAsia="Calibri" w:hAnsi="Calibri" w:cs="Calibri"/>
          <w:color w:val="23321F"/>
          <w:sz w:val="24"/>
          <w:szCs w:val="24"/>
          <w:lang w:val="el-GR"/>
        </w:rPr>
        <w:t>Στο</w:t>
      </w:r>
      <w:r w:rsidR="005E431D" w:rsidRPr="005E431D">
        <w:rPr>
          <w:rFonts w:ascii="Calibri" w:eastAsia="Calibri" w:hAnsi="Calibri" w:cs="Calibri"/>
          <w:color w:val="23321F"/>
          <w:sz w:val="24"/>
          <w:szCs w:val="24"/>
          <w:lang w:val="el-GR"/>
        </w:rPr>
        <w:t xml:space="preserve"> </w:t>
      </w:r>
      <w:proofErr w:type="spellStart"/>
      <w:r w:rsidR="005E431D" w:rsidRPr="005E431D">
        <w:rPr>
          <w:rFonts w:ascii="Calibri" w:eastAsia="Calibri" w:hAnsi="Calibri" w:cs="Calibri"/>
          <w:color w:val="23321F"/>
          <w:sz w:val="24"/>
          <w:szCs w:val="24"/>
        </w:rPr>
        <w:t>GreenGame</w:t>
      </w:r>
      <w:proofErr w:type="spellEnd"/>
      <w:r w:rsidR="005E431D" w:rsidRPr="005E431D">
        <w:rPr>
          <w:rFonts w:ascii="Calibri" w:eastAsia="Calibri" w:hAnsi="Calibri" w:cs="Calibri"/>
          <w:color w:val="23321F"/>
          <w:sz w:val="24"/>
          <w:szCs w:val="24"/>
          <w:lang w:val="el-GR"/>
        </w:rPr>
        <w:t xml:space="preserve">, η πρόοδος και </w:t>
      </w:r>
      <w:r w:rsidR="005E431D">
        <w:rPr>
          <w:rFonts w:ascii="Calibri" w:eastAsia="Calibri" w:hAnsi="Calibri" w:cs="Calibri"/>
          <w:color w:val="23321F"/>
          <w:sz w:val="24"/>
          <w:szCs w:val="24"/>
          <w:lang w:val="el-GR"/>
        </w:rPr>
        <w:t>η επιβράβευση</w:t>
      </w:r>
      <w:r w:rsidR="005E431D" w:rsidRPr="005E431D">
        <w:rPr>
          <w:rFonts w:ascii="Calibri" w:eastAsia="Calibri" w:hAnsi="Calibri" w:cs="Calibri"/>
          <w:color w:val="23321F"/>
          <w:sz w:val="24"/>
          <w:szCs w:val="24"/>
          <w:lang w:val="el-GR"/>
        </w:rPr>
        <w:t xml:space="preserve"> αποτελούν βασικ</w:t>
      </w:r>
      <w:r w:rsidR="005E431D">
        <w:rPr>
          <w:rFonts w:ascii="Calibri" w:eastAsia="Calibri" w:hAnsi="Calibri" w:cs="Calibri"/>
          <w:color w:val="23321F"/>
          <w:sz w:val="24"/>
          <w:szCs w:val="24"/>
          <w:lang w:val="el-GR"/>
        </w:rPr>
        <w:t>ούς</w:t>
      </w:r>
      <w:r w:rsidR="005E431D" w:rsidRPr="005E431D">
        <w:rPr>
          <w:rFonts w:ascii="Calibri" w:eastAsia="Calibri" w:hAnsi="Calibri" w:cs="Calibri"/>
          <w:color w:val="23321F"/>
          <w:sz w:val="24"/>
          <w:szCs w:val="24"/>
          <w:lang w:val="el-GR"/>
        </w:rPr>
        <w:t xml:space="preserve"> </w:t>
      </w:r>
      <w:r w:rsidR="005E431D">
        <w:rPr>
          <w:rFonts w:ascii="Calibri" w:eastAsia="Calibri" w:hAnsi="Calibri" w:cs="Calibri"/>
          <w:color w:val="23321F"/>
          <w:sz w:val="24"/>
          <w:szCs w:val="24"/>
          <w:lang w:val="el-GR"/>
        </w:rPr>
        <w:t>παράγοντες</w:t>
      </w:r>
      <w:r w:rsidR="005E431D" w:rsidRPr="005E431D">
        <w:rPr>
          <w:rFonts w:ascii="Calibri" w:eastAsia="Calibri" w:hAnsi="Calibri" w:cs="Calibri"/>
          <w:color w:val="23321F"/>
          <w:sz w:val="24"/>
          <w:szCs w:val="24"/>
          <w:lang w:val="el-GR"/>
        </w:rPr>
        <w:t xml:space="preserve"> που παρακινούν και εμπλέκουν τους μαθητές στο ταξίδι τους προς την περιβαλλοντική ευαισθητοποίηση και τ</w:t>
      </w:r>
      <w:r w:rsidR="005E431D">
        <w:rPr>
          <w:rFonts w:ascii="Calibri" w:eastAsia="Calibri" w:hAnsi="Calibri" w:cs="Calibri"/>
          <w:color w:val="23321F"/>
          <w:sz w:val="24"/>
          <w:szCs w:val="24"/>
          <w:lang w:val="el-GR"/>
        </w:rPr>
        <w:t xml:space="preserve">ην καλλιέργεια συμπεριφορών φιλικών προς το περιβάλλον. </w:t>
      </w:r>
      <w:r w:rsidR="005E431D" w:rsidRPr="005E431D">
        <w:rPr>
          <w:rFonts w:ascii="Calibri" w:eastAsia="Calibri" w:hAnsi="Calibri" w:cs="Calibri"/>
          <w:color w:val="23321F"/>
          <w:sz w:val="24"/>
          <w:szCs w:val="24"/>
          <w:lang w:val="el-GR"/>
        </w:rPr>
        <w:t xml:space="preserve">Ως εκπαιδευτικός, η κατανόηση του τρόπου λειτουργίας αυτών των </w:t>
      </w:r>
      <w:r w:rsidR="005E431D">
        <w:rPr>
          <w:rFonts w:ascii="Calibri" w:eastAsia="Calibri" w:hAnsi="Calibri" w:cs="Calibri"/>
          <w:color w:val="23321F"/>
          <w:sz w:val="24"/>
          <w:szCs w:val="24"/>
          <w:lang w:val="el-GR"/>
        </w:rPr>
        <w:t>παραγόντων</w:t>
      </w:r>
      <w:r w:rsidR="005E431D" w:rsidRPr="005E431D">
        <w:rPr>
          <w:rFonts w:ascii="Calibri" w:eastAsia="Calibri" w:hAnsi="Calibri" w:cs="Calibri"/>
          <w:color w:val="23321F"/>
          <w:sz w:val="24"/>
          <w:szCs w:val="24"/>
          <w:lang w:val="el-GR"/>
        </w:rPr>
        <w:t xml:space="preserve"> μπορεί να σας βοηθήσει να καθοδηγήσετε αποτελεσματικά τους μαθητές σας μέσα στον κόσμο του παιχνιδιού. Ακολουθεί μια πιο προσεκτική ματιά στον τρόπο με τον οποίο η </w:t>
      </w:r>
      <w:r w:rsidR="00667F19">
        <w:rPr>
          <w:rFonts w:ascii="Calibri" w:eastAsia="Calibri" w:hAnsi="Calibri" w:cs="Calibri"/>
          <w:color w:val="23321F"/>
          <w:sz w:val="24"/>
          <w:szCs w:val="24"/>
          <w:lang w:val="el-GR"/>
        </w:rPr>
        <w:t>πρόοδος και η επιβράβευση</w:t>
      </w:r>
      <w:r w:rsidR="005E431D" w:rsidRPr="005E431D">
        <w:rPr>
          <w:rFonts w:ascii="Calibri" w:eastAsia="Calibri" w:hAnsi="Calibri" w:cs="Calibri"/>
          <w:color w:val="23321F"/>
          <w:sz w:val="24"/>
          <w:szCs w:val="24"/>
          <w:lang w:val="el-GR"/>
        </w:rPr>
        <w:t xml:space="preserve"> παίζουν καθοριστικό ρόλο στο </w:t>
      </w:r>
      <w:r w:rsidR="005E431D" w:rsidRPr="005E431D">
        <w:rPr>
          <w:rFonts w:ascii="Calibri" w:eastAsia="Calibri" w:hAnsi="Calibri" w:cs="Calibri"/>
          <w:color w:val="23321F"/>
          <w:sz w:val="24"/>
          <w:szCs w:val="24"/>
        </w:rPr>
        <w:t>GreenGame</w:t>
      </w:r>
      <w:r w:rsidR="005E431D" w:rsidRPr="005E431D">
        <w:rPr>
          <w:rFonts w:ascii="Calibri" w:eastAsia="Calibri" w:hAnsi="Calibri" w:cs="Calibri"/>
          <w:color w:val="23321F"/>
          <w:sz w:val="24"/>
          <w:szCs w:val="24"/>
          <w:lang w:val="el-GR"/>
        </w:rPr>
        <w:t>:</w:t>
      </w:r>
    </w:p>
    <w:p w14:paraId="7B8A9969" w14:textId="65692AD9" w:rsidR="00741D54" w:rsidRPr="005E431D" w:rsidRDefault="005E431D" w:rsidP="00744DA6">
      <w:pPr>
        <w:spacing w:after="0" w:line="240" w:lineRule="auto"/>
        <w:jc w:val="both"/>
        <w:rPr>
          <w:rFonts w:ascii="Calibri" w:eastAsia="Calibri" w:hAnsi="Calibri" w:cs="Calibri"/>
          <w:color w:val="23321F"/>
          <w:sz w:val="24"/>
          <w:szCs w:val="24"/>
          <w:lang w:val="el-GR"/>
        </w:rPr>
      </w:pPr>
      <w:r>
        <w:rPr>
          <w:rFonts w:ascii="Calibri" w:eastAsia="Calibri" w:hAnsi="Calibri" w:cs="Calibri"/>
          <w:noProof/>
          <w:color w:val="000000"/>
          <w:sz w:val="24"/>
          <w:szCs w:val="24"/>
          <w:lang w:val="el-GR" w:eastAsia="el-GR"/>
        </w:rPr>
        <w:drawing>
          <wp:anchor distT="0" distB="0" distL="114300" distR="114300" simplePos="0" relativeHeight="251667456" behindDoc="0" locked="0" layoutInCell="1" allowOverlap="1" wp14:anchorId="4CD09096" wp14:editId="5DAD0E6B">
            <wp:simplePos x="0" y="0"/>
            <wp:positionH relativeFrom="margin">
              <wp:posOffset>1969770</wp:posOffset>
            </wp:positionH>
            <wp:positionV relativeFrom="paragraph">
              <wp:posOffset>4445</wp:posOffset>
            </wp:positionV>
            <wp:extent cx="1787828" cy="1803400"/>
            <wp:effectExtent l="0" t="0" r="3175" b="6350"/>
            <wp:wrapNone/>
            <wp:docPr id="1955900165" name="Imagem 19559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68872" name="Imagem 168676887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87828" cy="1803400"/>
                    </a:xfrm>
                    <a:prstGeom prst="rect">
                      <a:avLst/>
                    </a:prstGeom>
                  </pic:spPr>
                </pic:pic>
              </a:graphicData>
            </a:graphic>
            <wp14:sizeRelH relativeFrom="margin">
              <wp14:pctWidth>0</wp14:pctWidth>
            </wp14:sizeRelH>
            <wp14:sizeRelV relativeFrom="margin">
              <wp14:pctHeight>0</wp14:pctHeight>
            </wp14:sizeRelV>
          </wp:anchor>
        </w:drawing>
      </w:r>
    </w:p>
    <w:p w14:paraId="30FA835C" w14:textId="77777777" w:rsidR="00741D54" w:rsidRPr="005E431D" w:rsidRDefault="00741D54" w:rsidP="00744DA6">
      <w:pPr>
        <w:spacing w:after="0" w:line="240" w:lineRule="auto"/>
        <w:jc w:val="both"/>
        <w:rPr>
          <w:rFonts w:ascii="Calibri" w:eastAsia="Calibri" w:hAnsi="Calibri" w:cs="Calibri"/>
          <w:color w:val="23321F"/>
          <w:sz w:val="24"/>
          <w:szCs w:val="24"/>
          <w:lang w:val="el-GR"/>
        </w:rPr>
      </w:pPr>
    </w:p>
    <w:p w14:paraId="0BDC93D6" w14:textId="77777777" w:rsidR="00741D54" w:rsidRPr="005E431D" w:rsidRDefault="00741D54" w:rsidP="00744DA6">
      <w:pPr>
        <w:spacing w:after="0" w:line="240" w:lineRule="auto"/>
        <w:jc w:val="both"/>
        <w:rPr>
          <w:rFonts w:ascii="Calibri" w:eastAsia="Calibri" w:hAnsi="Calibri" w:cs="Calibri"/>
          <w:color w:val="23321F"/>
          <w:sz w:val="24"/>
          <w:szCs w:val="24"/>
          <w:lang w:val="el-GR"/>
        </w:rPr>
      </w:pPr>
    </w:p>
    <w:p w14:paraId="74479DC8" w14:textId="77777777" w:rsidR="00741D54" w:rsidRPr="005E431D" w:rsidRDefault="00741D54" w:rsidP="00744DA6">
      <w:pPr>
        <w:spacing w:after="0" w:line="240" w:lineRule="auto"/>
        <w:jc w:val="both"/>
        <w:rPr>
          <w:rFonts w:ascii="Calibri" w:eastAsia="Calibri" w:hAnsi="Calibri" w:cs="Calibri"/>
          <w:color w:val="23321F"/>
          <w:sz w:val="24"/>
          <w:szCs w:val="24"/>
          <w:lang w:val="el-GR"/>
        </w:rPr>
      </w:pPr>
    </w:p>
    <w:p w14:paraId="27615665" w14:textId="77777777" w:rsidR="00741D54" w:rsidRPr="005E431D" w:rsidRDefault="00741D54" w:rsidP="00744DA6">
      <w:pPr>
        <w:spacing w:after="0" w:line="240" w:lineRule="auto"/>
        <w:jc w:val="both"/>
        <w:rPr>
          <w:rFonts w:ascii="Calibri" w:eastAsia="Calibri" w:hAnsi="Calibri" w:cs="Calibri"/>
          <w:color w:val="23321F"/>
          <w:sz w:val="24"/>
          <w:szCs w:val="24"/>
          <w:lang w:val="el-GR"/>
        </w:rPr>
      </w:pPr>
    </w:p>
    <w:p w14:paraId="09E3F005" w14:textId="77777777" w:rsidR="00741D54" w:rsidRPr="005E431D" w:rsidRDefault="00741D54" w:rsidP="00744DA6">
      <w:pPr>
        <w:spacing w:after="0" w:line="240" w:lineRule="auto"/>
        <w:jc w:val="both"/>
        <w:rPr>
          <w:rFonts w:ascii="Calibri" w:eastAsia="Calibri" w:hAnsi="Calibri" w:cs="Calibri"/>
          <w:color w:val="23321F"/>
          <w:sz w:val="24"/>
          <w:szCs w:val="24"/>
          <w:lang w:val="el-GR"/>
        </w:rPr>
      </w:pPr>
    </w:p>
    <w:p w14:paraId="08349CF1" w14:textId="77777777" w:rsidR="00741D54" w:rsidRPr="005E431D" w:rsidRDefault="00741D54" w:rsidP="00744DA6">
      <w:pPr>
        <w:spacing w:after="0" w:line="240" w:lineRule="auto"/>
        <w:jc w:val="both"/>
        <w:rPr>
          <w:rFonts w:ascii="Calibri" w:eastAsia="Calibri" w:hAnsi="Calibri" w:cs="Calibri"/>
          <w:color w:val="23321F"/>
          <w:sz w:val="24"/>
          <w:szCs w:val="24"/>
          <w:lang w:val="el-GR"/>
        </w:rPr>
      </w:pPr>
    </w:p>
    <w:p w14:paraId="4B1E1E32" w14:textId="77777777" w:rsidR="00741D54" w:rsidRPr="005E431D" w:rsidRDefault="00741D54" w:rsidP="00744DA6">
      <w:pPr>
        <w:spacing w:after="0" w:line="240" w:lineRule="auto"/>
        <w:jc w:val="both"/>
        <w:rPr>
          <w:rFonts w:ascii="Calibri" w:eastAsia="Calibri" w:hAnsi="Calibri" w:cs="Calibri"/>
          <w:color w:val="23321F"/>
          <w:sz w:val="24"/>
          <w:szCs w:val="24"/>
          <w:lang w:val="el-GR"/>
        </w:rPr>
      </w:pPr>
    </w:p>
    <w:p w14:paraId="0D75133F" w14:textId="77777777" w:rsidR="00741D54" w:rsidRPr="005E431D" w:rsidRDefault="00741D54" w:rsidP="00744DA6">
      <w:pPr>
        <w:spacing w:after="0" w:line="240" w:lineRule="auto"/>
        <w:jc w:val="both"/>
        <w:rPr>
          <w:rFonts w:ascii="Calibri" w:eastAsia="Calibri" w:hAnsi="Calibri" w:cs="Calibri"/>
          <w:color w:val="23321F"/>
          <w:sz w:val="24"/>
          <w:szCs w:val="24"/>
          <w:lang w:val="el-GR"/>
        </w:rPr>
      </w:pPr>
    </w:p>
    <w:p w14:paraId="6BEBD85D" w14:textId="77777777" w:rsidR="00741D54" w:rsidRPr="005E431D" w:rsidRDefault="00741D54" w:rsidP="00744DA6">
      <w:pPr>
        <w:spacing w:after="0" w:line="240" w:lineRule="auto"/>
        <w:jc w:val="both"/>
        <w:rPr>
          <w:rFonts w:ascii="Calibri" w:eastAsia="Calibri" w:hAnsi="Calibri" w:cs="Calibri"/>
          <w:color w:val="23321F"/>
          <w:sz w:val="24"/>
          <w:szCs w:val="24"/>
          <w:lang w:val="el-GR"/>
        </w:rPr>
      </w:pPr>
    </w:p>
    <w:p w14:paraId="105D2B8F" w14:textId="77777777" w:rsidR="00E7127D" w:rsidRDefault="00E7127D" w:rsidP="00744DA6">
      <w:pPr>
        <w:spacing w:after="0" w:line="240" w:lineRule="auto"/>
        <w:jc w:val="both"/>
        <w:rPr>
          <w:rFonts w:ascii="Calibri" w:eastAsia="Calibri" w:hAnsi="Calibri" w:cs="Calibri"/>
          <w:color w:val="23321F"/>
          <w:sz w:val="24"/>
          <w:szCs w:val="24"/>
          <w:lang w:val="el-GR"/>
        </w:rPr>
      </w:pPr>
      <w:r w:rsidRPr="00E7127D">
        <w:rPr>
          <w:rFonts w:ascii="Calibri" w:eastAsia="Calibri" w:hAnsi="Calibri" w:cs="Calibri"/>
          <w:color w:val="23321F"/>
          <w:sz w:val="24"/>
          <w:szCs w:val="24"/>
          <w:lang w:val="el-GR"/>
        </w:rPr>
        <w:t xml:space="preserve">Το </w:t>
      </w:r>
      <w:r w:rsidRPr="00E7127D">
        <w:rPr>
          <w:rFonts w:ascii="Calibri" w:eastAsia="Calibri" w:hAnsi="Calibri" w:cs="Calibri"/>
          <w:color w:val="23321F"/>
          <w:sz w:val="24"/>
          <w:szCs w:val="24"/>
        </w:rPr>
        <w:t>GreenGame</w:t>
      </w:r>
      <w:r w:rsidRPr="00E7127D">
        <w:rPr>
          <w:rFonts w:ascii="Calibri" w:eastAsia="Calibri" w:hAnsi="Calibri" w:cs="Calibri"/>
          <w:color w:val="23321F"/>
          <w:sz w:val="24"/>
          <w:szCs w:val="24"/>
          <w:lang w:val="el-GR"/>
        </w:rPr>
        <w:t xml:space="preserve"> χωρίζει το περιβαλλοντικό ταξίδι σε επτά θεματικές περιοχές, καθεμία από τις οποίες αντιπροσωπεύεται ως </w:t>
      </w:r>
      <w:r>
        <w:rPr>
          <w:rFonts w:ascii="Calibri" w:eastAsia="Calibri" w:hAnsi="Calibri" w:cs="Calibri"/>
          <w:color w:val="23321F"/>
          <w:sz w:val="24"/>
          <w:szCs w:val="24"/>
          <w:lang w:val="el-GR"/>
        </w:rPr>
        <w:t>«</w:t>
      </w:r>
      <w:r w:rsidRPr="00E7127D">
        <w:rPr>
          <w:rFonts w:ascii="Calibri" w:eastAsia="Calibri" w:hAnsi="Calibri" w:cs="Calibri"/>
          <w:color w:val="23321F"/>
          <w:sz w:val="24"/>
          <w:szCs w:val="24"/>
          <w:lang w:val="el-GR"/>
        </w:rPr>
        <w:t>περιβαλλοντική σφαίρα</w:t>
      </w:r>
      <w:r>
        <w:rPr>
          <w:rFonts w:ascii="Calibri" w:eastAsia="Calibri" w:hAnsi="Calibri" w:cs="Calibri"/>
          <w:color w:val="23321F"/>
          <w:sz w:val="24"/>
          <w:szCs w:val="24"/>
          <w:lang w:val="el-GR"/>
        </w:rPr>
        <w:t>»</w:t>
      </w:r>
      <w:r w:rsidRPr="00E7127D">
        <w:rPr>
          <w:rFonts w:ascii="Calibri" w:eastAsia="Calibri" w:hAnsi="Calibri" w:cs="Calibri"/>
          <w:color w:val="23321F"/>
          <w:sz w:val="24"/>
          <w:szCs w:val="24"/>
          <w:lang w:val="el-GR"/>
        </w:rPr>
        <w:t>. Αυτ</w:t>
      </w:r>
      <w:r>
        <w:rPr>
          <w:rFonts w:ascii="Calibri" w:eastAsia="Calibri" w:hAnsi="Calibri" w:cs="Calibri"/>
          <w:color w:val="23321F"/>
          <w:sz w:val="24"/>
          <w:szCs w:val="24"/>
          <w:lang w:val="el-GR"/>
        </w:rPr>
        <w:t>ές</w:t>
      </w:r>
      <w:r w:rsidRPr="00E7127D">
        <w:rPr>
          <w:rFonts w:ascii="Calibri" w:eastAsia="Calibri" w:hAnsi="Calibri" w:cs="Calibri"/>
          <w:color w:val="23321F"/>
          <w:sz w:val="24"/>
          <w:szCs w:val="24"/>
          <w:lang w:val="el-GR"/>
        </w:rPr>
        <w:t xml:space="preserve"> </w:t>
      </w:r>
      <w:r>
        <w:rPr>
          <w:rFonts w:ascii="Calibri" w:eastAsia="Calibri" w:hAnsi="Calibri" w:cs="Calibri"/>
          <w:color w:val="23321F"/>
          <w:sz w:val="24"/>
          <w:szCs w:val="24"/>
          <w:lang w:val="el-GR"/>
        </w:rPr>
        <w:t>οι</w:t>
      </w:r>
      <w:r w:rsidRPr="00E7127D">
        <w:rPr>
          <w:rFonts w:ascii="Calibri" w:eastAsia="Calibri" w:hAnsi="Calibri" w:cs="Calibri"/>
          <w:color w:val="23321F"/>
          <w:sz w:val="24"/>
          <w:szCs w:val="24"/>
          <w:lang w:val="el-GR"/>
        </w:rPr>
        <w:t xml:space="preserve"> </w:t>
      </w:r>
      <w:r>
        <w:rPr>
          <w:rFonts w:ascii="Calibri" w:eastAsia="Calibri" w:hAnsi="Calibri" w:cs="Calibri"/>
          <w:color w:val="23321F"/>
          <w:sz w:val="24"/>
          <w:szCs w:val="24"/>
          <w:lang w:val="el-GR"/>
        </w:rPr>
        <w:t>θεματικές αφορούν</w:t>
      </w:r>
      <w:r w:rsidRPr="00E7127D">
        <w:rPr>
          <w:rFonts w:ascii="Calibri" w:eastAsia="Calibri" w:hAnsi="Calibri" w:cs="Calibri"/>
          <w:color w:val="23321F"/>
          <w:sz w:val="24"/>
          <w:szCs w:val="24"/>
          <w:lang w:val="el-GR"/>
        </w:rPr>
        <w:t xml:space="preserve"> </w:t>
      </w:r>
      <w:r>
        <w:rPr>
          <w:rFonts w:ascii="Calibri" w:eastAsia="Calibri" w:hAnsi="Calibri" w:cs="Calibri"/>
          <w:color w:val="23321F"/>
          <w:sz w:val="24"/>
          <w:szCs w:val="24"/>
          <w:lang w:val="el-GR"/>
        </w:rPr>
        <w:t xml:space="preserve">σε </w:t>
      </w:r>
      <w:r w:rsidRPr="00E7127D">
        <w:rPr>
          <w:rFonts w:ascii="Calibri" w:eastAsia="Calibri" w:hAnsi="Calibri" w:cs="Calibri"/>
          <w:color w:val="23321F"/>
          <w:sz w:val="24"/>
          <w:szCs w:val="24"/>
          <w:lang w:val="el-GR"/>
        </w:rPr>
        <w:t>βασικά θέματα</w:t>
      </w:r>
      <w:r>
        <w:rPr>
          <w:rFonts w:ascii="Calibri" w:eastAsia="Calibri" w:hAnsi="Calibri" w:cs="Calibri"/>
          <w:color w:val="23321F"/>
          <w:sz w:val="24"/>
          <w:szCs w:val="24"/>
          <w:lang w:val="el-GR"/>
        </w:rPr>
        <w:t>:</w:t>
      </w:r>
      <w:r w:rsidRPr="00E7127D">
        <w:rPr>
          <w:rFonts w:ascii="Calibri" w:eastAsia="Calibri" w:hAnsi="Calibri" w:cs="Calibri"/>
          <w:color w:val="23321F"/>
          <w:sz w:val="24"/>
          <w:szCs w:val="24"/>
          <w:lang w:val="el-GR"/>
        </w:rPr>
        <w:t xml:space="preserve"> όπως η ανακύκλωση, η εξοικονόμηση νερού, η εξοικονόμηση ενέργειας και οι φιλικές προς το περιβάλλον μετακινήσεις.</w:t>
      </w:r>
    </w:p>
    <w:p w14:paraId="1EB9C54C" w14:textId="77777777" w:rsidR="002D6E70" w:rsidRDefault="00E7127D" w:rsidP="00744DA6">
      <w:pPr>
        <w:spacing w:after="0" w:line="240" w:lineRule="auto"/>
        <w:jc w:val="both"/>
        <w:rPr>
          <w:rFonts w:ascii="Calibri" w:eastAsia="Calibri" w:hAnsi="Calibri" w:cs="Calibri"/>
          <w:color w:val="23321F"/>
          <w:sz w:val="24"/>
          <w:szCs w:val="24"/>
          <w:lang w:val="el-GR"/>
        </w:rPr>
      </w:pPr>
      <w:r w:rsidRPr="00E7127D">
        <w:rPr>
          <w:rFonts w:ascii="Calibri" w:eastAsia="Calibri" w:hAnsi="Calibri" w:cs="Calibri"/>
          <w:color w:val="23321F"/>
          <w:sz w:val="24"/>
          <w:szCs w:val="24"/>
          <w:lang w:val="el-GR"/>
        </w:rPr>
        <w:t>Καθώς οι μαθητές προχωρούν σε αυτούς τους τομείς, αποκτούν σταδιακά μια βαθύτερη κατανόηση των διαφόρων περιβαλλοντικών ζητημάτων και των αντίστοιχων βιώσιμων πρακτικών.</w:t>
      </w:r>
    </w:p>
    <w:p w14:paraId="24D4DDAF" w14:textId="7C529D31" w:rsidR="002D6E70" w:rsidRDefault="002D6E70" w:rsidP="00744DA6">
      <w:pPr>
        <w:spacing w:after="0" w:line="240" w:lineRule="auto"/>
        <w:jc w:val="both"/>
        <w:rPr>
          <w:rFonts w:ascii="Calibri" w:eastAsia="Calibri" w:hAnsi="Calibri" w:cs="Calibri"/>
          <w:color w:val="23321F"/>
          <w:sz w:val="24"/>
          <w:szCs w:val="24"/>
          <w:lang w:val="el-GR"/>
        </w:rPr>
      </w:pPr>
      <w:r w:rsidRPr="002D6E70">
        <w:rPr>
          <w:rFonts w:ascii="Calibri" w:eastAsia="Calibri" w:hAnsi="Calibri" w:cs="Calibri"/>
          <w:color w:val="23321F"/>
          <w:sz w:val="24"/>
          <w:szCs w:val="24"/>
          <w:lang w:val="el-GR"/>
        </w:rPr>
        <w:t xml:space="preserve">Για να </w:t>
      </w:r>
      <w:r>
        <w:rPr>
          <w:rFonts w:ascii="Calibri" w:eastAsia="Calibri" w:hAnsi="Calibri" w:cs="Calibri"/>
          <w:color w:val="23321F"/>
          <w:sz w:val="24"/>
          <w:szCs w:val="24"/>
          <w:lang w:val="el-GR"/>
        </w:rPr>
        <w:t>προχωρήσουν</w:t>
      </w:r>
      <w:r w:rsidRPr="002D6E70">
        <w:rPr>
          <w:rFonts w:ascii="Calibri" w:eastAsia="Calibri" w:hAnsi="Calibri" w:cs="Calibri"/>
          <w:color w:val="23321F"/>
          <w:sz w:val="24"/>
          <w:szCs w:val="24"/>
          <w:lang w:val="el-GR"/>
        </w:rPr>
        <w:t xml:space="preserve">, οι μαθητές θέτουν καθημερινούς στόχους </w:t>
      </w:r>
      <w:r>
        <w:rPr>
          <w:rFonts w:ascii="Calibri" w:eastAsia="Calibri" w:hAnsi="Calibri" w:cs="Calibri"/>
          <w:color w:val="23321F"/>
          <w:sz w:val="24"/>
          <w:szCs w:val="24"/>
          <w:lang w:val="el-GR"/>
        </w:rPr>
        <w:t>σε συμφωνία με το σκοπό</w:t>
      </w:r>
      <w:r w:rsidRPr="002D6E70">
        <w:rPr>
          <w:rFonts w:ascii="Calibri" w:eastAsia="Calibri" w:hAnsi="Calibri" w:cs="Calibri"/>
          <w:color w:val="23321F"/>
          <w:sz w:val="24"/>
          <w:szCs w:val="24"/>
          <w:lang w:val="el-GR"/>
        </w:rPr>
        <w:t xml:space="preserve"> κάθε </w:t>
      </w:r>
      <w:r>
        <w:rPr>
          <w:rFonts w:ascii="Calibri" w:eastAsia="Calibri" w:hAnsi="Calibri" w:cs="Calibri"/>
          <w:color w:val="23321F"/>
          <w:sz w:val="24"/>
          <w:szCs w:val="24"/>
          <w:lang w:val="el-GR"/>
        </w:rPr>
        <w:t xml:space="preserve">επιμέρους θεματικής / </w:t>
      </w:r>
      <w:r w:rsidRPr="002D6E70">
        <w:rPr>
          <w:rFonts w:ascii="Calibri" w:eastAsia="Calibri" w:hAnsi="Calibri" w:cs="Calibri"/>
          <w:color w:val="23321F"/>
          <w:sz w:val="24"/>
          <w:szCs w:val="24"/>
          <w:lang w:val="el-GR"/>
        </w:rPr>
        <w:t>σφαίρα</w:t>
      </w:r>
      <w:r>
        <w:rPr>
          <w:rFonts w:ascii="Calibri" w:eastAsia="Calibri" w:hAnsi="Calibri" w:cs="Calibri"/>
          <w:color w:val="23321F"/>
          <w:sz w:val="24"/>
          <w:szCs w:val="24"/>
          <w:lang w:val="el-GR"/>
        </w:rPr>
        <w:t>ς</w:t>
      </w:r>
      <w:r w:rsidRPr="002D6E70">
        <w:rPr>
          <w:rFonts w:ascii="Calibri" w:eastAsia="Calibri" w:hAnsi="Calibri" w:cs="Calibri"/>
          <w:color w:val="23321F"/>
          <w:sz w:val="24"/>
          <w:szCs w:val="24"/>
          <w:lang w:val="el-GR"/>
        </w:rPr>
        <w:t xml:space="preserve">. Με την επιτυχή ολοκλήρωση αυτών των στόχων, κερδίζουν πόντους που συμβάλλουν στην πρόοδό </w:t>
      </w:r>
      <w:r w:rsidR="007B740B">
        <w:rPr>
          <w:rFonts w:ascii="Calibri" w:eastAsia="Calibri" w:hAnsi="Calibri" w:cs="Calibri"/>
          <w:color w:val="23321F"/>
          <w:sz w:val="24"/>
          <w:szCs w:val="24"/>
          <w:lang w:val="el-GR"/>
        </w:rPr>
        <w:t>τους στο παιχνίδι</w:t>
      </w:r>
      <w:r w:rsidRPr="002D6E70">
        <w:rPr>
          <w:rFonts w:ascii="Calibri" w:eastAsia="Calibri" w:hAnsi="Calibri" w:cs="Calibri"/>
          <w:color w:val="23321F"/>
          <w:sz w:val="24"/>
          <w:szCs w:val="24"/>
          <w:lang w:val="el-GR"/>
        </w:rPr>
        <w:t>.</w:t>
      </w:r>
    </w:p>
    <w:p w14:paraId="70ED0938" w14:textId="6D755468" w:rsidR="002D6E70" w:rsidRDefault="002D6E70" w:rsidP="00744DA6">
      <w:pPr>
        <w:spacing w:after="0" w:line="240" w:lineRule="auto"/>
        <w:jc w:val="both"/>
        <w:rPr>
          <w:rFonts w:ascii="Calibri" w:eastAsia="Calibri" w:hAnsi="Calibri" w:cs="Calibri"/>
          <w:color w:val="23321F"/>
          <w:sz w:val="24"/>
          <w:szCs w:val="24"/>
          <w:lang w:val="el-GR"/>
        </w:rPr>
      </w:pPr>
      <w:r w:rsidRPr="002D6E70">
        <w:rPr>
          <w:rFonts w:ascii="Calibri" w:eastAsia="Calibri" w:hAnsi="Calibri" w:cs="Calibri"/>
          <w:color w:val="23321F"/>
          <w:sz w:val="24"/>
          <w:szCs w:val="24"/>
          <w:lang w:val="el-GR"/>
        </w:rPr>
        <w:t xml:space="preserve">Τα επιτεύγματα </w:t>
      </w:r>
      <w:r>
        <w:rPr>
          <w:rFonts w:ascii="Calibri" w:eastAsia="Calibri" w:hAnsi="Calibri" w:cs="Calibri"/>
          <w:color w:val="23321F"/>
          <w:sz w:val="24"/>
          <w:szCs w:val="24"/>
          <w:lang w:val="el-GR"/>
        </w:rPr>
        <w:t>επιβραβεύονται</w:t>
      </w:r>
      <w:r w:rsidRPr="002D6E70">
        <w:rPr>
          <w:rFonts w:ascii="Calibri" w:eastAsia="Calibri" w:hAnsi="Calibri" w:cs="Calibri"/>
          <w:color w:val="23321F"/>
          <w:sz w:val="24"/>
          <w:szCs w:val="24"/>
          <w:lang w:val="el-GR"/>
        </w:rPr>
        <w:t xml:space="preserve"> καθώς οι μαθητές ολοκληρώνουν συγκεκριμέν</w:t>
      </w:r>
      <w:r>
        <w:rPr>
          <w:rFonts w:ascii="Calibri" w:eastAsia="Calibri" w:hAnsi="Calibri" w:cs="Calibri"/>
          <w:color w:val="23321F"/>
          <w:sz w:val="24"/>
          <w:szCs w:val="24"/>
          <w:lang w:val="el-GR"/>
        </w:rPr>
        <w:t>ου</w:t>
      </w:r>
      <w:r w:rsidRPr="002D6E70">
        <w:rPr>
          <w:rFonts w:ascii="Calibri" w:eastAsia="Calibri" w:hAnsi="Calibri" w:cs="Calibri"/>
          <w:color w:val="23321F"/>
          <w:sz w:val="24"/>
          <w:szCs w:val="24"/>
          <w:lang w:val="el-GR"/>
        </w:rPr>
        <w:t xml:space="preserve">ς </w:t>
      </w:r>
      <w:r>
        <w:rPr>
          <w:rFonts w:ascii="Calibri" w:eastAsia="Calibri" w:hAnsi="Calibri" w:cs="Calibri"/>
          <w:color w:val="23321F"/>
          <w:sz w:val="24"/>
          <w:szCs w:val="24"/>
          <w:lang w:val="el-GR"/>
        </w:rPr>
        <w:t>στόχους</w:t>
      </w:r>
      <w:r w:rsidRPr="002D6E70">
        <w:rPr>
          <w:rFonts w:ascii="Calibri" w:eastAsia="Calibri" w:hAnsi="Calibri" w:cs="Calibri"/>
          <w:color w:val="23321F"/>
          <w:sz w:val="24"/>
          <w:szCs w:val="24"/>
          <w:lang w:val="el-GR"/>
        </w:rPr>
        <w:t xml:space="preserve">, ενισχύοντας τη δέσμευσή τους </w:t>
      </w:r>
      <w:r>
        <w:rPr>
          <w:rFonts w:ascii="Calibri" w:eastAsia="Calibri" w:hAnsi="Calibri" w:cs="Calibri"/>
          <w:color w:val="23321F"/>
          <w:sz w:val="24"/>
          <w:szCs w:val="24"/>
          <w:lang w:val="el-GR"/>
        </w:rPr>
        <w:t>στην υιοθέτηση</w:t>
      </w:r>
      <w:r w:rsidRPr="002D6E70">
        <w:rPr>
          <w:rFonts w:ascii="Calibri" w:eastAsia="Calibri" w:hAnsi="Calibri" w:cs="Calibri"/>
          <w:color w:val="23321F"/>
          <w:sz w:val="24"/>
          <w:szCs w:val="24"/>
          <w:lang w:val="el-GR"/>
        </w:rPr>
        <w:t xml:space="preserve"> βι</w:t>
      </w:r>
      <w:r>
        <w:rPr>
          <w:rFonts w:ascii="Calibri" w:eastAsia="Calibri" w:hAnsi="Calibri" w:cs="Calibri"/>
          <w:color w:val="23321F"/>
          <w:sz w:val="24"/>
          <w:szCs w:val="24"/>
          <w:lang w:val="el-GR"/>
        </w:rPr>
        <w:t>ώσιμων</w:t>
      </w:r>
      <w:r w:rsidRPr="002D6E70">
        <w:rPr>
          <w:rFonts w:ascii="Calibri" w:eastAsia="Calibri" w:hAnsi="Calibri" w:cs="Calibri"/>
          <w:color w:val="23321F"/>
          <w:sz w:val="24"/>
          <w:szCs w:val="24"/>
          <w:lang w:val="el-GR"/>
        </w:rPr>
        <w:t xml:space="preserve"> συμπεριφορ</w:t>
      </w:r>
      <w:r>
        <w:rPr>
          <w:rFonts w:ascii="Calibri" w:eastAsia="Calibri" w:hAnsi="Calibri" w:cs="Calibri"/>
          <w:color w:val="23321F"/>
          <w:sz w:val="24"/>
          <w:szCs w:val="24"/>
          <w:lang w:val="el-GR"/>
        </w:rPr>
        <w:t>ών</w:t>
      </w:r>
      <w:r w:rsidRPr="002D6E70">
        <w:rPr>
          <w:rFonts w:ascii="Calibri" w:eastAsia="Calibri" w:hAnsi="Calibri" w:cs="Calibri"/>
          <w:color w:val="23321F"/>
          <w:sz w:val="24"/>
          <w:szCs w:val="24"/>
          <w:lang w:val="el-GR"/>
        </w:rPr>
        <w:t xml:space="preserve">. Το </w:t>
      </w:r>
      <w:r w:rsidRPr="002D6E70">
        <w:rPr>
          <w:rFonts w:ascii="Calibri" w:eastAsia="Calibri" w:hAnsi="Calibri" w:cs="Calibri"/>
          <w:color w:val="23321F"/>
          <w:sz w:val="24"/>
          <w:szCs w:val="24"/>
        </w:rPr>
        <w:t>GreenGame</w:t>
      </w:r>
      <w:r w:rsidRPr="002D6E70">
        <w:rPr>
          <w:rFonts w:ascii="Calibri" w:eastAsia="Calibri" w:hAnsi="Calibri" w:cs="Calibri"/>
          <w:color w:val="23321F"/>
          <w:sz w:val="24"/>
          <w:szCs w:val="24"/>
          <w:lang w:val="el-GR"/>
        </w:rPr>
        <w:t xml:space="preserve"> χρησιμοποιεί ένα σύστημα ανταμ</w:t>
      </w:r>
      <w:r>
        <w:rPr>
          <w:rFonts w:ascii="Calibri" w:eastAsia="Calibri" w:hAnsi="Calibri" w:cs="Calibri"/>
          <w:color w:val="23321F"/>
          <w:sz w:val="24"/>
          <w:szCs w:val="24"/>
          <w:lang w:val="el-GR"/>
        </w:rPr>
        <w:t>οι</w:t>
      </w:r>
      <w:r w:rsidRPr="002D6E70">
        <w:rPr>
          <w:rFonts w:ascii="Calibri" w:eastAsia="Calibri" w:hAnsi="Calibri" w:cs="Calibri"/>
          <w:color w:val="23321F"/>
          <w:sz w:val="24"/>
          <w:szCs w:val="24"/>
          <w:lang w:val="el-GR"/>
        </w:rPr>
        <w:t>β</w:t>
      </w:r>
      <w:r>
        <w:rPr>
          <w:rFonts w:ascii="Calibri" w:eastAsia="Calibri" w:hAnsi="Calibri" w:cs="Calibri"/>
          <w:color w:val="23321F"/>
          <w:sz w:val="24"/>
          <w:szCs w:val="24"/>
          <w:lang w:val="el-GR"/>
        </w:rPr>
        <w:t xml:space="preserve">ής </w:t>
      </w:r>
      <w:r w:rsidR="007B740B">
        <w:rPr>
          <w:rFonts w:ascii="Calibri" w:eastAsia="Calibri" w:hAnsi="Calibri" w:cs="Calibri"/>
          <w:color w:val="23321F"/>
          <w:sz w:val="24"/>
          <w:szCs w:val="24"/>
          <w:lang w:val="el-GR"/>
        </w:rPr>
        <w:t xml:space="preserve">(επιβράβευσης) </w:t>
      </w:r>
      <w:r>
        <w:rPr>
          <w:rFonts w:ascii="Calibri" w:eastAsia="Calibri" w:hAnsi="Calibri" w:cs="Calibri"/>
          <w:color w:val="23321F"/>
          <w:sz w:val="24"/>
          <w:szCs w:val="24"/>
          <w:lang w:val="el-GR"/>
        </w:rPr>
        <w:t>με</w:t>
      </w:r>
      <w:r w:rsidRPr="002D6E70">
        <w:rPr>
          <w:rFonts w:ascii="Calibri" w:eastAsia="Calibri" w:hAnsi="Calibri" w:cs="Calibri"/>
          <w:color w:val="23321F"/>
          <w:sz w:val="24"/>
          <w:szCs w:val="24"/>
          <w:lang w:val="el-GR"/>
        </w:rPr>
        <w:t xml:space="preserve"> πόντους που </w:t>
      </w:r>
      <w:r>
        <w:rPr>
          <w:rFonts w:ascii="Calibri" w:eastAsia="Calibri" w:hAnsi="Calibri" w:cs="Calibri"/>
          <w:color w:val="23321F"/>
          <w:sz w:val="24"/>
          <w:szCs w:val="24"/>
          <w:lang w:val="el-GR"/>
        </w:rPr>
        <w:t>στόχο</w:t>
      </w:r>
      <w:r w:rsidRPr="002D6E70">
        <w:rPr>
          <w:rFonts w:ascii="Calibri" w:eastAsia="Calibri" w:hAnsi="Calibri" w:cs="Calibri"/>
          <w:color w:val="23321F"/>
          <w:sz w:val="24"/>
          <w:szCs w:val="24"/>
          <w:lang w:val="el-GR"/>
        </w:rPr>
        <w:t xml:space="preserve"> </w:t>
      </w:r>
      <w:r>
        <w:rPr>
          <w:rFonts w:ascii="Calibri" w:eastAsia="Calibri" w:hAnsi="Calibri" w:cs="Calibri"/>
          <w:color w:val="23321F"/>
          <w:sz w:val="24"/>
          <w:szCs w:val="24"/>
          <w:lang w:val="el-GR"/>
        </w:rPr>
        <w:t>έχει την κινητοποίηση και το κίνητρο των</w:t>
      </w:r>
      <w:r w:rsidRPr="002D6E70">
        <w:rPr>
          <w:rFonts w:ascii="Calibri" w:eastAsia="Calibri" w:hAnsi="Calibri" w:cs="Calibri"/>
          <w:color w:val="23321F"/>
          <w:sz w:val="24"/>
          <w:szCs w:val="24"/>
          <w:lang w:val="el-GR"/>
        </w:rPr>
        <w:t xml:space="preserve"> μαθητ</w:t>
      </w:r>
      <w:r>
        <w:rPr>
          <w:rFonts w:ascii="Calibri" w:eastAsia="Calibri" w:hAnsi="Calibri" w:cs="Calibri"/>
          <w:color w:val="23321F"/>
          <w:sz w:val="24"/>
          <w:szCs w:val="24"/>
          <w:lang w:val="el-GR"/>
        </w:rPr>
        <w:t>ών</w:t>
      </w:r>
      <w:r w:rsidRPr="002D6E70">
        <w:rPr>
          <w:rFonts w:ascii="Calibri" w:eastAsia="Calibri" w:hAnsi="Calibri" w:cs="Calibri"/>
          <w:color w:val="23321F"/>
          <w:sz w:val="24"/>
          <w:szCs w:val="24"/>
          <w:lang w:val="el-GR"/>
        </w:rPr>
        <w:t xml:space="preserve">. </w:t>
      </w:r>
    </w:p>
    <w:p w14:paraId="5FF55288" w14:textId="1C0D3DC9" w:rsidR="002D6E70" w:rsidRPr="002D6E70" w:rsidRDefault="002D6E70" w:rsidP="007B740B">
      <w:pPr>
        <w:spacing w:after="0" w:line="240" w:lineRule="auto"/>
        <w:jc w:val="both"/>
        <w:rPr>
          <w:rFonts w:ascii="Calibri" w:eastAsia="Calibri" w:hAnsi="Calibri" w:cs="Calibri"/>
          <w:color w:val="23321F"/>
          <w:sz w:val="24"/>
          <w:szCs w:val="24"/>
          <w:lang w:val="el-GR"/>
        </w:rPr>
      </w:pPr>
      <w:r w:rsidRPr="002D6E70">
        <w:rPr>
          <w:rFonts w:ascii="Calibri" w:eastAsia="Calibri" w:hAnsi="Calibri" w:cs="Calibri"/>
          <w:color w:val="23321F"/>
          <w:sz w:val="24"/>
          <w:szCs w:val="24"/>
          <w:lang w:val="el-GR"/>
        </w:rPr>
        <w:t xml:space="preserve">Είναι σημαντικό ότι οι δεξιότητες και οι γνώσεις που αποκτώνται κατά τη διάρκεια του παιχνιδιού </w:t>
      </w:r>
      <w:r w:rsidR="007B740B">
        <w:rPr>
          <w:rFonts w:ascii="Calibri" w:eastAsia="Calibri" w:hAnsi="Calibri" w:cs="Calibri"/>
          <w:color w:val="23321F"/>
          <w:sz w:val="24"/>
          <w:szCs w:val="24"/>
          <w:lang w:val="el-GR"/>
        </w:rPr>
        <w:t xml:space="preserve">να </w:t>
      </w:r>
      <w:r w:rsidRPr="002D6E70">
        <w:rPr>
          <w:rFonts w:ascii="Calibri" w:eastAsia="Calibri" w:hAnsi="Calibri" w:cs="Calibri"/>
          <w:color w:val="23321F"/>
          <w:sz w:val="24"/>
          <w:szCs w:val="24"/>
          <w:lang w:val="el-GR"/>
        </w:rPr>
        <w:t xml:space="preserve">μπορούν να εφαρμοστούν στην πραγματική ζωή. Οι μαθητές ενθαρρύνονται να μεταφέρουν τις βιώσιμες συμπεριφορές έξω από το παιχνίδι, προωθώντας έτσι </w:t>
      </w:r>
      <w:r w:rsidR="007B740B">
        <w:rPr>
          <w:rFonts w:ascii="Calibri" w:eastAsia="Calibri" w:hAnsi="Calibri" w:cs="Calibri"/>
          <w:color w:val="23321F"/>
          <w:sz w:val="24"/>
          <w:szCs w:val="24"/>
          <w:lang w:val="el-GR"/>
        </w:rPr>
        <w:t xml:space="preserve">τη </w:t>
      </w:r>
      <w:r>
        <w:rPr>
          <w:rFonts w:ascii="Calibri" w:eastAsia="Calibri" w:hAnsi="Calibri" w:cs="Calibri"/>
          <w:color w:val="23321F"/>
          <w:sz w:val="24"/>
          <w:szCs w:val="24"/>
          <w:lang w:val="el-GR"/>
        </w:rPr>
        <w:t>συνεχή θετική επίδρασή τους στο περιβάλλον</w:t>
      </w:r>
      <w:r w:rsidRPr="002D6E70">
        <w:rPr>
          <w:rFonts w:ascii="Calibri" w:eastAsia="Calibri" w:hAnsi="Calibri" w:cs="Calibri"/>
          <w:color w:val="23321F"/>
          <w:sz w:val="24"/>
          <w:szCs w:val="24"/>
          <w:lang w:val="el-GR"/>
        </w:rPr>
        <w:t>.</w:t>
      </w:r>
    </w:p>
    <w:p w14:paraId="6CEFC7BB" w14:textId="74FCE6E3" w:rsidR="00744DA6" w:rsidRPr="002D6E70" w:rsidRDefault="002D6E70" w:rsidP="007B740B">
      <w:pPr>
        <w:spacing w:after="0" w:line="240" w:lineRule="auto"/>
        <w:jc w:val="both"/>
        <w:rPr>
          <w:rFonts w:ascii="Calibri" w:eastAsia="Calibri" w:hAnsi="Calibri" w:cs="Calibri"/>
          <w:color w:val="23321F"/>
          <w:sz w:val="24"/>
          <w:szCs w:val="24"/>
          <w:lang w:val="el-GR"/>
        </w:rPr>
      </w:pPr>
      <w:r>
        <w:rPr>
          <w:rFonts w:ascii="Calibri" w:eastAsia="Calibri" w:hAnsi="Calibri" w:cs="Calibri"/>
          <w:color w:val="23321F"/>
          <w:sz w:val="24"/>
          <w:szCs w:val="24"/>
          <w:lang w:val="el-GR"/>
        </w:rPr>
        <w:t>Μπαίνοντας στο κόσμο</w:t>
      </w:r>
      <w:r w:rsidRPr="002D6E70">
        <w:rPr>
          <w:rFonts w:ascii="Calibri" w:eastAsia="Calibri" w:hAnsi="Calibri" w:cs="Calibri"/>
          <w:color w:val="23321F"/>
          <w:sz w:val="24"/>
          <w:szCs w:val="24"/>
          <w:lang w:val="el-GR"/>
        </w:rPr>
        <w:t xml:space="preserve"> του παιχνιδιού, οι μαθητές όχι μόνο αποκτούν γνώσεις αλλά και αναπτύσσουν μια πραγματική δέσμευση για</w:t>
      </w:r>
      <w:r>
        <w:rPr>
          <w:rFonts w:ascii="Calibri" w:eastAsia="Calibri" w:hAnsi="Calibri" w:cs="Calibri"/>
          <w:color w:val="23321F"/>
          <w:sz w:val="24"/>
          <w:szCs w:val="24"/>
          <w:lang w:val="el-GR"/>
        </w:rPr>
        <w:t xml:space="preserve"> να επιφέρουν</w:t>
      </w:r>
      <w:r w:rsidRPr="002D6E70">
        <w:rPr>
          <w:rFonts w:ascii="Calibri" w:eastAsia="Calibri" w:hAnsi="Calibri" w:cs="Calibri"/>
          <w:color w:val="23321F"/>
          <w:sz w:val="24"/>
          <w:szCs w:val="24"/>
          <w:lang w:val="el-GR"/>
        </w:rPr>
        <w:t xml:space="preserve"> θετικό αντίκτυπο στο περιβάλλον. Ως </w:t>
      </w:r>
      <w:r w:rsidR="007B740B">
        <w:rPr>
          <w:rFonts w:ascii="Calibri" w:eastAsia="Calibri" w:hAnsi="Calibri" w:cs="Calibri"/>
          <w:color w:val="23321F"/>
          <w:sz w:val="24"/>
          <w:szCs w:val="24"/>
          <w:lang w:val="el-GR"/>
        </w:rPr>
        <w:t>καθηγητής</w:t>
      </w:r>
      <w:r w:rsidRPr="002D6E70">
        <w:rPr>
          <w:rFonts w:ascii="Calibri" w:eastAsia="Calibri" w:hAnsi="Calibri" w:cs="Calibri"/>
          <w:color w:val="23321F"/>
          <w:sz w:val="24"/>
          <w:szCs w:val="24"/>
          <w:lang w:val="el-GR"/>
        </w:rPr>
        <w:t xml:space="preserve">, </w:t>
      </w:r>
      <w:r w:rsidR="007B740B">
        <w:rPr>
          <w:rFonts w:ascii="Calibri" w:eastAsia="Calibri" w:hAnsi="Calibri" w:cs="Calibri"/>
          <w:color w:val="23321F"/>
          <w:sz w:val="24"/>
          <w:szCs w:val="24"/>
          <w:lang w:val="el-GR"/>
        </w:rPr>
        <w:t>έχετε</w:t>
      </w:r>
      <w:r w:rsidRPr="002D6E70">
        <w:rPr>
          <w:rFonts w:ascii="Calibri" w:eastAsia="Calibri" w:hAnsi="Calibri" w:cs="Calibri"/>
          <w:color w:val="23321F"/>
          <w:sz w:val="24"/>
          <w:szCs w:val="24"/>
          <w:lang w:val="el-GR"/>
        </w:rPr>
        <w:t xml:space="preserve"> </w:t>
      </w:r>
      <w:r w:rsidR="007B740B">
        <w:rPr>
          <w:rFonts w:ascii="Calibri" w:eastAsia="Calibri" w:hAnsi="Calibri" w:cs="Calibri"/>
          <w:color w:val="23321F"/>
          <w:sz w:val="24"/>
          <w:szCs w:val="24"/>
          <w:lang w:val="el-GR"/>
        </w:rPr>
        <w:t>σημαντικό</w:t>
      </w:r>
      <w:r w:rsidRPr="002D6E70">
        <w:rPr>
          <w:rFonts w:ascii="Calibri" w:eastAsia="Calibri" w:hAnsi="Calibri" w:cs="Calibri"/>
          <w:color w:val="23321F"/>
          <w:sz w:val="24"/>
          <w:szCs w:val="24"/>
          <w:lang w:val="el-GR"/>
        </w:rPr>
        <w:t xml:space="preserve"> ρόλο στην καθοδήγησή τους σε αυτό το ταξίδι, μετατρέποντας το παιχνίδι σε πραγματικ</w:t>
      </w:r>
      <w:r w:rsidR="007B740B">
        <w:rPr>
          <w:rFonts w:ascii="Calibri" w:eastAsia="Calibri" w:hAnsi="Calibri" w:cs="Calibri"/>
          <w:color w:val="23321F"/>
          <w:sz w:val="24"/>
          <w:szCs w:val="24"/>
          <w:lang w:val="el-GR"/>
        </w:rPr>
        <w:t>ή</w:t>
      </w:r>
      <w:r w:rsidRPr="002D6E70">
        <w:rPr>
          <w:rFonts w:ascii="Calibri" w:eastAsia="Calibri" w:hAnsi="Calibri" w:cs="Calibri"/>
          <w:color w:val="23321F"/>
          <w:sz w:val="24"/>
          <w:szCs w:val="24"/>
          <w:lang w:val="el-GR"/>
        </w:rPr>
        <w:t xml:space="preserve"> δράσ</w:t>
      </w:r>
      <w:r w:rsidR="007B740B">
        <w:rPr>
          <w:rFonts w:ascii="Calibri" w:eastAsia="Calibri" w:hAnsi="Calibri" w:cs="Calibri"/>
          <w:color w:val="23321F"/>
          <w:sz w:val="24"/>
          <w:szCs w:val="24"/>
          <w:lang w:val="el-GR"/>
        </w:rPr>
        <w:t>η</w:t>
      </w:r>
      <w:r w:rsidRPr="002D6E70">
        <w:rPr>
          <w:rFonts w:ascii="Calibri" w:eastAsia="Calibri" w:hAnsi="Calibri" w:cs="Calibri"/>
          <w:color w:val="23321F"/>
          <w:sz w:val="24"/>
          <w:szCs w:val="24"/>
          <w:lang w:val="el-GR"/>
        </w:rPr>
        <w:t xml:space="preserve"> για ένα πιο βιώσιμο μέλλον.</w:t>
      </w:r>
    </w:p>
    <w:p w14:paraId="45CE467F" w14:textId="50A1C3F2" w:rsidR="00744DA6" w:rsidRPr="002E734F" w:rsidRDefault="00E85168" w:rsidP="00383E1C">
      <w:pPr>
        <w:pStyle w:val="2"/>
        <w:numPr>
          <w:ilvl w:val="1"/>
          <w:numId w:val="16"/>
        </w:numPr>
        <w:rPr>
          <w:rFonts w:ascii="Calibri" w:eastAsia="Calibri" w:hAnsi="Calibri" w:cs="Calibri"/>
          <w:b/>
          <w:bCs/>
          <w:color w:val="47653F" w:themeColor="accent3"/>
          <w:sz w:val="28"/>
          <w:szCs w:val="28"/>
        </w:rPr>
      </w:pPr>
      <w:r>
        <w:rPr>
          <w:rFonts w:ascii="Calibri" w:eastAsia="Calibri" w:hAnsi="Calibri" w:cs="Calibri"/>
          <w:b/>
          <w:bCs/>
          <w:color w:val="47653F" w:themeColor="accent3"/>
          <w:sz w:val="28"/>
          <w:szCs w:val="28"/>
          <w:lang w:val="el-GR"/>
        </w:rPr>
        <w:lastRenderedPageBreak/>
        <w:t>Λήξη του παιχνιδιού</w:t>
      </w:r>
    </w:p>
    <w:p w14:paraId="15734FD4" w14:textId="77777777" w:rsidR="00744DA6" w:rsidRDefault="00744DA6" w:rsidP="00744DA6">
      <w:pPr>
        <w:spacing w:after="0" w:line="240" w:lineRule="auto"/>
        <w:rPr>
          <w:rFonts w:ascii="Calibri" w:eastAsia="Calibri" w:hAnsi="Calibri" w:cs="Calibri"/>
          <w:b/>
          <w:color w:val="23321F"/>
          <w:sz w:val="28"/>
          <w:szCs w:val="28"/>
        </w:rPr>
      </w:pPr>
    </w:p>
    <w:p w14:paraId="65E59B7A" w14:textId="530FE14F" w:rsidR="00B450A7" w:rsidRDefault="00B450A7" w:rsidP="00744DA6">
      <w:pPr>
        <w:spacing w:after="0" w:line="240" w:lineRule="auto"/>
        <w:jc w:val="both"/>
        <w:rPr>
          <w:rFonts w:ascii="Calibri" w:eastAsia="Calibri" w:hAnsi="Calibri" w:cs="Calibri"/>
          <w:color w:val="23321F"/>
          <w:sz w:val="24"/>
          <w:szCs w:val="24"/>
          <w:lang w:val="el-GR"/>
        </w:rPr>
      </w:pPr>
      <w:r w:rsidRPr="00B450A7">
        <w:rPr>
          <w:rFonts w:ascii="Calibri" w:eastAsia="Calibri" w:hAnsi="Calibri" w:cs="Calibri"/>
          <w:color w:val="23321F"/>
          <w:sz w:val="24"/>
          <w:szCs w:val="24"/>
          <w:lang w:val="el-GR"/>
        </w:rPr>
        <w:t xml:space="preserve">Καθώς οι μαθητές ξεκινούν </w:t>
      </w:r>
      <w:r>
        <w:rPr>
          <w:rFonts w:ascii="Calibri" w:eastAsia="Calibri" w:hAnsi="Calibri" w:cs="Calibri"/>
          <w:color w:val="23321F"/>
          <w:sz w:val="24"/>
          <w:szCs w:val="24"/>
          <w:lang w:val="el-GR"/>
        </w:rPr>
        <w:t xml:space="preserve">για δύο εβδομάδες </w:t>
      </w:r>
      <w:r w:rsidRPr="00B450A7">
        <w:rPr>
          <w:rFonts w:ascii="Calibri" w:eastAsia="Calibri" w:hAnsi="Calibri" w:cs="Calibri"/>
          <w:color w:val="23321F"/>
          <w:sz w:val="24"/>
          <w:szCs w:val="24"/>
          <w:lang w:val="el-GR"/>
        </w:rPr>
        <w:t xml:space="preserve">το περιβαλλοντικό ταξίδι στο πλαίσιο του </w:t>
      </w:r>
      <w:r w:rsidRPr="00B450A7">
        <w:rPr>
          <w:rFonts w:ascii="Calibri" w:eastAsia="Calibri" w:hAnsi="Calibri" w:cs="Calibri"/>
          <w:color w:val="23321F"/>
          <w:sz w:val="24"/>
          <w:szCs w:val="24"/>
        </w:rPr>
        <w:t>GreenGame</w:t>
      </w:r>
      <w:r w:rsidRPr="00B450A7">
        <w:rPr>
          <w:rFonts w:ascii="Calibri" w:eastAsia="Calibri" w:hAnsi="Calibri" w:cs="Calibri"/>
          <w:color w:val="23321F"/>
          <w:sz w:val="24"/>
          <w:szCs w:val="24"/>
          <w:lang w:val="el-GR"/>
        </w:rPr>
        <w:t xml:space="preserve">, είναι σημαντικό να προετοιμαστούν για την ολοκλήρωση αυτής της εμπειρίας. Ο τερματισμός του παιχνιδιού αποτελεί κρίσιμο μέρος της διαδικασίας και ως εκπαιδευτικός, παίζετε </w:t>
      </w:r>
      <w:r w:rsidR="00283600">
        <w:rPr>
          <w:rFonts w:ascii="Calibri" w:eastAsia="Calibri" w:hAnsi="Calibri" w:cs="Calibri"/>
          <w:color w:val="23321F"/>
          <w:sz w:val="24"/>
          <w:szCs w:val="24"/>
          <w:lang w:val="el-GR"/>
        </w:rPr>
        <w:t>σημαντικό</w:t>
      </w:r>
      <w:r w:rsidRPr="00B450A7">
        <w:rPr>
          <w:rFonts w:ascii="Calibri" w:eastAsia="Calibri" w:hAnsi="Calibri" w:cs="Calibri"/>
          <w:color w:val="23321F"/>
          <w:sz w:val="24"/>
          <w:szCs w:val="24"/>
          <w:lang w:val="el-GR"/>
        </w:rPr>
        <w:t xml:space="preserve"> ρόλο στο να βοηθήσετε τους μαθητές να αναλογιστούν τα επιτεύγ</w:t>
      </w:r>
      <w:r>
        <w:rPr>
          <w:rFonts w:ascii="Calibri" w:eastAsia="Calibri" w:hAnsi="Calibri" w:cs="Calibri"/>
          <w:color w:val="23321F"/>
          <w:sz w:val="24"/>
          <w:szCs w:val="24"/>
          <w:lang w:val="el-GR"/>
        </w:rPr>
        <w:t xml:space="preserve">ματά τους και να μεταφέρουν την καθημερινότητά τους τις φιλικές προς το περιβάλλον συμπεριφορές. </w:t>
      </w:r>
    </w:p>
    <w:p w14:paraId="11B6CCA7" w14:textId="77777777" w:rsidR="00B450A7" w:rsidRDefault="00B450A7" w:rsidP="00744DA6">
      <w:pPr>
        <w:spacing w:after="0" w:line="240" w:lineRule="auto"/>
        <w:jc w:val="both"/>
        <w:rPr>
          <w:rFonts w:ascii="Calibri" w:eastAsia="Calibri" w:hAnsi="Calibri" w:cs="Calibri"/>
          <w:color w:val="23321F"/>
          <w:sz w:val="24"/>
          <w:szCs w:val="24"/>
          <w:lang w:val="el-GR"/>
        </w:rPr>
      </w:pPr>
      <w:r w:rsidRPr="00B450A7">
        <w:rPr>
          <w:rFonts w:ascii="Calibri" w:eastAsia="Calibri" w:hAnsi="Calibri" w:cs="Calibri"/>
          <w:color w:val="23321F"/>
          <w:sz w:val="24"/>
          <w:szCs w:val="24"/>
          <w:lang w:val="el-GR"/>
        </w:rPr>
        <w:t xml:space="preserve">Αφιερώστε χρόνο για να </w:t>
      </w:r>
      <w:r>
        <w:rPr>
          <w:rFonts w:ascii="Calibri" w:eastAsia="Calibri" w:hAnsi="Calibri" w:cs="Calibri"/>
          <w:color w:val="23321F"/>
          <w:sz w:val="24"/>
          <w:szCs w:val="24"/>
          <w:lang w:val="el-GR"/>
        </w:rPr>
        <w:t>επιβραβεύσετε</w:t>
      </w:r>
      <w:r w:rsidRPr="00B450A7">
        <w:rPr>
          <w:rFonts w:ascii="Calibri" w:eastAsia="Calibri" w:hAnsi="Calibri" w:cs="Calibri"/>
          <w:color w:val="23321F"/>
          <w:sz w:val="24"/>
          <w:szCs w:val="24"/>
          <w:lang w:val="el-GR"/>
        </w:rPr>
        <w:t xml:space="preserve"> και να αναγνωρίσετε τα επιτεύγματα των μαθητών κατά τη διάρκεια του παιχνιδιού. Αναγνωρίστε τις προσπάθειές τους να υιοθετήσουν βιώσιμες συμπεριφορές και να ευαισθητοποιηθούν σε περιβαλλοντικά θέματα. Ενθαρρύνετε τους μαθητές να προβληματιστούν σχετικά με τ</w:t>
      </w:r>
      <w:r>
        <w:rPr>
          <w:rFonts w:ascii="Calibri" w:eastAsia="Calibri" w:hAnsi="Calibri" w:cs="Calibri"/>
          <w:color w:val="23321F"/>
          <w:sz w:val="24"/>
          <w:szCs w:val="24"/>
          <w:lang w:val="el-GR"/>
        </w:rPr>
        <w:t>ην εμπειρία τους</w:t>
      </w:r>
      <w:r w:rsidRPr="00B450A7">
        <w:rPr>
          <w:rFonts w:ascii="Calibri" w:eastAsia="Calibri" w:hAnsi="Calibri" w:cs="Calibri"/>
          <w:color w:val="23321F"/>
          <w:sz w:val="24"/>
          <w:szCs w:val="24"/>
          <w:lang w:val="el-GR"/>
        </w:rPr>
        <w:t xml:space="preserve"> και να συζητήσουν τις αλλαγές που έκαναν στην καθημερινή τους ζωή. Δημιουργήστε έναν ασφαλή χώρο για να μοιραστούν οι μαθητές τις σκέψεις, τα συναισθήματα και τις εμπειρίες τους.</w:t>
      </w:r>
    </w:p>
    <w:p w14:paraId="745E7B13" w14:textId="5686420C" w:rsidR="00744DA6" w:rsidRPr="00B450A7" w:rsidRDefault="00B450A7" w:rsidP="00744DA6">
      <w:pPr>
        <w:spacing w:after="0" w:line="240" w:lineRule="auto"/>
        <w:jc w:val="both"/>
        <w:rPr>
          <w:rFonts w:ascii="Calibri" w:eastAsia="Calibri" w:hAnsi="Calibri" w:cs="Calibri"/>
          <w:color w:val="23321F"/>
          <w:sz w:val="24"/>
          <w:szCs w:val="24"/>
          <w:lang w:val="el-GR"/>
        </w:rPr>
      </w:pPr>
      <w:r>
        <w:rPr>
          <w:rFonts w:ascii="Calibri" w:eastAsia="Calibri" w:hAnsi="Calibri" w:cs="Calibri"/>
          <w:color w:val="23321F"/>
          <w:sz w:val="24"/>
          <w:szCs w:val="24"/>
          <w:lang w:val="el-GR"/>
        </w:rPr>
        <w:t>Τονίστε</w:t>
      </w:r>
      <w:r w:rsidRPr="00B450A7">
        <w:rPr>
          <w:rFonts w:ascii="Calibri" w:eastAsia="Calibri" w:hAnsi="Calibri" w:cs="Calibri"/>
          <w:color w:val="23321F"/>
          <w:sz w:val="24"/>
          <w:szCs w:val="24"/>
          <w:lang w:val="el-GR"/>
        </w:rPr>
        <w:t xml:space="preserve"> τη σημασία της εφαρμογής των γνώσεων και των συμπεριφορών που </w:t>
      </w:r>
      <w:r>
        <w:rPr>
          <w:rFonts w:ascii="Calibri" w:eastAsia="Calibri" w:hAnsi="Calibri" w:cs="Calibri"/>
          <w:color w:val="23321F"/>
          <w:sz w:val="24"/>
          <w:szCs w:val="24"/>
          <w:lang w:val="el-GR"/>
        </w:rPr>
        <w:t>έμαθαν</w:t>
      </w:r>
      <w:r w:rsidRPr="00B450A7">
        <w:rPr>
          <w:rFonts w:ascii="Calibri" w:eastAsia="Calibri" w:hAnsi="Calibri" w:cs="Calibri"/>
          <w:color w:val="23321F"/>
          <w:sz w:val="24"/>
          <w:szCs w:val="24"/>
          <w:lang w:val="el-GR"/>
        </w:rPr>
        <w:t xml:space="preserve"> στο </w:t>
      </w:r>
      <w:r w:rsidRPr="00B450A7">
        <w:rPr>
          <w:rFonts w:ascii="Calibri" w:eastAsia="Calibri" w:hAnsi="Calibri" w:cs="Calibri"/>
          <w:color w:val="23321F"/>
          <w:sz w:val="24"/>
          <w:szCs w:val="24"/>
        </w:rPr>
        <w:t>GreenGame</w:t>
      </w:r>
      <w:r w:rsidRPr="00B450A7">
        <w:rPr>
          <w:rFonts w:ascii="Calibri" w:eastAsia="Calibri" w:hAnsi="Calibri" w:cs="Calibri"/>
          <w:color w:val="23321F"/>
          <w:sz w:val="24"/>
          <w:szCs w:val="24"/>
          <w:lang w:val="el-GR"/>
        </w:rPr>
        <w:t xml:space="preserve"> σε πραγματικές καταστάσεις</w:t>
      </w:r>
      <w:r>
        <w:rPr>
          <w:rFonts w:ascii="Calibri" w:eastAsia="Calibri" w:hAnsi="Calibri" w:cs="Calibri"/>
          <w:color w:val="23321F"/>
          <w:sz w:val="24"/>
          <w:szCs w:val="24"/>
          <w:lang w:val="el-GR"/>
        </w:rPr>
        <w:t xml:space="preserve"> της καθημερινής ζωής τους</w:t>
      </w:r>
      <w:r w:rsidRPr="00B450A7">
        <w:rPr>
          <w:rFonts w:ascii="Calibri" w:eastAsia="Calibri" w:hAnsi="Calibri" w:cs="Calibri"/>
          <w:color w:val="23321F"/>
          <w:sz w:val="24"/>
          <w:szCs w:val="24"/>
          <w:lang w:val="el-GR"/>
        </w:rPr>
        <w:t>. Ενθαρρύνετε τους μαθητές να συνεχίσουν τις δράσεις με οικολογική συνείδηση και μετά το παιχνίδι και βοηθήστε τους να εντοπίσουν τις βιώσιμες συνήθειες που έχουν αναπτύξει, όπως η ανακύκλωση, η εξοικονόμηση νερού, η μείωση της κατανάλωσης ενέργειας και η χρήση φιλικών προς το περιβάλλον μέσων μεταφοράς</w:t>
      </w:r>
      <w:r w:rsidR="00744DA6" w:rsidRPr="00B450A7">
        <w:rPr>
          <w:rFonts w:ascii="Calibri" w:eastAsia="Calibri" w:hAnsi="Calibri" w:cs="Calibri"/>
          <w:color w:val="23321F"/>
          <w:sz w:val="24"/>
          <w:szCs w:val="24"/>
          <w:lang w:val="el-GR"/>
        </w:rPr>
        <w:t>.</w:t>
      </w:r>
    </w:p>
    <w:p w14:paraId="32B91A55" w14:textId="77777777" w:rsidR="00B450A7" w:rsidRDefault="00B450A7" w:rsidP="00744DA6">
      <w:pPr>
        <w:spacing w:after="0" w:line="240" w:lineRule="auto"/>
        <w:jc w:val="both"/>
        <w:rPr>
          <w:rFonts w:ascii="Calibri" w:eastAsia="Calibri" w:hAnsi="Calibri" w:cs="Calibri"/>
          <w:color w:val="23321F"/>
          <w:sz w:val="24"/>
          <w:szCs w:val="24"/>
          <w:lang w:val="el-GR"/>
        </w:rPr>
      </w:pPr>
      <w:r w:rsidRPr="00B450A7">
        <w:rPr>
          <w:rFonts w:ascii="Calibri" w:eastAsia="Calibri" w:hAnsi="Calibri" w:cs="Calibri"/>
          <w:color w:val="23321F"/>
          <w:sz w:val="24"/>
          <w:szCs w:val="24"/>
          <w:lang w:val="el-GR"/>
        </w:rPr>
        <w:t xml:space="preserve">Καθοδηγήστε τους μαθητές </w:t>
      </w:r>
      <w:r>
        <w:rPr>
          <w:rFonts w:ascii="Calibri" w:eastAsia="Calibri" w:hAnsi="Calibri" w:cs="Calibri"/>
          <w:color w:val="23321F"/>
          <w:sz w:val="24"/>
          <w:szCs w:val="24"/>
          <w:lang w:val="el-GR"/>
        </w:rPr>
        <w:t>να δεσμευτούν</w:t>
      </w:r>
      <w:r w:rsidRPr="00B450A7">
        <w:rPr>
          <w:rFonts w:ascii="Calibri" w:eastAsia="Calibri" w:hAnsi="Calibri" w:cs="Calibri"/>
          <w:color w:val="23321F"/>
          <w:sz w:val="24"/>
          <w:szCs w:val="24"/>
          <w:lang w:val="el-GR"/>
        </w:rPr>
        <w:t xml:space="preserve"> </w:t>
      </w:r>
      <w:r>
        <w:rPr>
          <w:rFonts w:ascii="Calibri" w:eastAsia="Calibri" w:hAnsi="Calibri" w:cs="Calibri"/>
          <w:color w:val="23321F"/>
          <w:sz w:val="24"/>
          <w:szCs w:val="24"/>
          <w:lang w:val="el-GR"/>
        </w:rPr>
        <w:t>προσωπικά</w:t>
      </w:r>
      <w:r w:rsidRPr="00B450A7">
        <w:rPr>
          <w:rFonts w:ascii="Calibri" w:eastAsia="Calibri" w:hAnsi="Calibri" w:cs="Calibri"/>
          <w:color w:val="23321F"/>
          <w:sz w:val="24"/>
          <w:szCs w:val="24"/>
          <w:lang w:val="el-GR"/>
        </w:rPr>
        <w:t xml:space="preserve"> ένα πιο πράσινο και βιώσιμο μέλλον και ενθαρρύνετέ τους να θέσουν προσωπικούς στόχους για </w:t>
      </w:r>
      <w:r>
        <w:rPr>
          <w:rFonts w:ascii="Calibri" w:eastAsia="Calibri" w:hAnsi="Calibri" w:cs="Calibri"/>
          <w:color w:val="23321F"/>
          <w:sz w:val="24"/>
          <w:szCs w:val="24"/>
          <w:lang w:val="el-GR"/>
        </w:rPr>
        <w:t xml:space="preserve">τη συνέχιση δράσεων φιλικών προς το περιβάλλον. </w:t>
      </w:r>
      <w:r w:rsidRPr="00B450A7">
        <w:rPr>
          <w:rFonts w:ascii="Calibri" w:eastAsia="Calibri" w:hAnsi="Calibri" w:cs="Calibri"/>
          <w:color w:val="23321F"/>
          <w:sz w:val="24"/>
          <w:szCs w:val="24"/>
          <w:lang w:val="el-GR"/>
        </w:rPr>
        <w:t>Συζητήστε το συλλογικό αντίκτυπο που μπορούν να έχουν οι μικρές</w:t>
      </w:r>
      <w:r>
        <w:rPr>
          <w:rFonts w:ascii="Calibri" w:eastAsia="Calibri" w:hAnsi="Calibri" w:cs="Calibri"/>
          <w:color w:val="23321F"/>
          <w:sz w:val="24"/>
          <w:szCs w:val="24"/>
          <w:lang w:val="el-GR"/>
        </w:rPr>
        <w:t xml:space="preserve"> και απλές</w:t>
      </w:r>
      <w:r w:rsidRPr="00B450A7">
        <w:rPr>
          <w:rFonts w:ascii="Calibri" w:eastAsia="Calibri" w:hAnsi="Calibri" w:cs="Calibri"/>
          <w:color w:val="23321F"/>
          <w:sz w:val="24"/>
          <w:szCs w:val="24"/>
          <w:lang w:val="el-GR"/>
        </w:rPr>
        <w:t xml:space="preserve"> δράσεις στο περιβάλλον, βοηθώντας τους μαθητές να κατανοήσουν ότι οι προσπάθειές τους, όταν συνδυάζονται με αυτές των άλλων, μπορούν να κάνουν σημαντική διαφορά.</w:t>
      </w:r>
    </w:p>
    <w:p w14:paraId="5D416AEA" w14:textId="2343813F" w:rsidR="00B450A7" w:rsidRDefault="00B450A7" w:rsidP="00744DA6">
      <w:pPr>
        <w:spacing w:after="0" w:line="240" w:lineRule="auto"/>
        <w:jc w:val="both"/>
        <w:rPr>
          <w:rFonts w:ascii="Calibri" w:eastAsia="Calibri" w:hAnsi="Calibri" w:cs="Calibri"/>
          <w:color w:val="23321F"/>
          <w:sz w:val="24"/>
          <w:szCs w:val="24"/>
          <w:lang w:val="el-GR"/>
        </w:rPr>
      </w:pPr>
      <w:r>
        <w:rPr>
          <w:rFonts w:ascii="Calibri" w:eastAsia="Calibri" w:hAnsi="Calibri" w:cs="Calibri"/>
          <w:color w:val="23321F"/>
          <w:sz w:val="24"/>
          <w:szCs w:val="24"/>
          <w:lang w:val="el-GR"/>
        </w:rPr>
        <w:t>Σκεφτείτε τη δυνατότητα</w:t>
      </w:r>
      <w:r w:rsidRPr="00B450A7">
        <w:rPr>
          <w:rFonts w:ascii="Calibri" w:eastAsia="Calibri" w:hAnsi="Calibri" w:cs="Calibri"/>
          <w:color w:val="23321F"/>
          <w:sz w:val="24"/>
          <w:szCs w:val="24"/>
          <w:lang w:val="el-GR"/>
        </w:rPr>
        <w:t xml:space="preserve"> να οργανώσετε μια τελετή </w:t>
      </w:r>
      <w:r>
        <w:rPr>
          <w:rFonts w:ascii="Calibri" w:eastAsia="Calibri" w:hAnsi="Calibri" w:cs="Calibri"/>
          <w:color w:val="23321F"/>
          <w:sz w:val="24"/>
          <w:szCs w:val="24"/>
          <w:lang w:val="el-GR"/>
        </w:rPr>
        <w:t>«</w:t>
      </w:r>
      <w:r w:rsidRPr="00B450A7">
        <w:rPr>
          <w:rFonts w:ascii="Calibri" w:eastAsia="Calibri" w:hAnsi="Calibri" w:cs="Calibri"/>
          <w:color w:val="23321F"/>
          <w:sz w:val="24"/>
          <w:szCs w:val="24"/>
          <w:lang w:val="el-GR"/>
        </w:rPr>
        <w:t>αποφοίτησης</w:t>
      </w:r>
      <w:r>
        <w:rPr>
          <w:rFonts w:ascii="Calibri" w:eastAsia="Calibri" w:hAnsi="Calibri" w:cs="Calibri"/>
          <w:color w:val="23321F"/>
          <w:sz w:val="24"/>
          <w:szCs w:val="24"/>
          <w:lang w:val="el-GR"/>
        </w:rPr>
        <w:t>»</w:t>
      </w:r>
      <w:r w:rsidRPr="00B450A7">
        <w:rPr>
          <w:rFonts w:ascii="Calibri" w:eastAsia="Calibri" w:hAnsi="Calibri" w:cs="Calibri"/>
          <w:color w:val="23321F"/>
          <w:sz w:val="24"/>
          <w:szCs w:val="24"/>
          <w:lang w:val="el-GR"/>
        </w:rPr>
        <w:t xml:space="preserve"> ή ολοκλήρωσης</w:t>
      </w:r>
      <w:r>
        <w:rPr>
          <w:rFonts w:ascii="Calibri" w:eastAsia="Calibri" w:hAnsi="Calibri" w:cs="Calibri"/>
          <w:color w:val="23321F"/>
          <w:sz w:val="24"/>
          <w:szCs w:val="24"/>
          <w:lang w:val="el-GR"/>
        </w:rPr>
        <w:t xml:space="preserve"> της παρέμβασης</w:t>
      </w:r>
      <w:r w:rsidRPr="00B450A7">
        <w:rPr>
          <w:rFonts w:ascii="Calibri" w:eastAsia="Calibri" w:hAnsi="Calibri" w:cs="Calibri"/>
          <w:color w:val="23321F"/>
          <w:sz w:val="24"/>
          <w:szCs w:val="24"/>
          <w:lang w:val="el-GR"/>
        </w:rPr>
        <w:t xml:space="preserve"> για να σηματοδοτήσετε το τέλος της εμπειρίας του </w:t>
      </w:r>
      <w:r w:rsidRPr="00B450A7">
        <w:rPr>
          <w:rFonts w:ascii="Calibri" w:eastAsia="Calibri" w:hAnsi="Calibri" w:cs="Calibri"/>
          <w:color w:val="23321F"/>
          <w:sz w:val="24"/>
          <w:szCs w:val="24"/>
        </w:rPr>
        <w:t>GreenGame</w:t>
      </w:r>
      <w:r w:rsidRPr="00B450A7">
        <w:rPr>
          <w:rFonts w:ascii="Calibri" w:eastAsia="Calibri" w:hAnsi="Calibri" w:cs="Calibri"/>
          <w:color w:val="23321F"/>
          <w:sz w:val="24"/>
          <w:szCs w:val="24"/>
          <w:lang w:val="el-GR"/>
        </w:rPr>
        <w:t xml:space="preserve">, όπου οι μαθητές θα λάβουν πιστοποιητικά ή </w:t>
      </w:r>
      <w:r>
        <w:rPr>
          <w:rFonts w:ascii="Calibri" w:eastAsia="Calibri" w:hAnsi="Calibri" w:cs="Calibri"/>
          <w:color w:val="23321F"/>
          <w:sz w:val="24"/>
          <w:szCs w:val="24"/>
          <w:lang w:val="el-GR"/>
        </w:rPr>
        <w:t>άλλο είδους επιβράβευση</w:t>
      </w:r>
      <w:r w:rsidR="00283600">
        <w:rPr>
          <w:rFonts w:ascii="Calibri" w:eastAsia="Calibri" w:hAnsi="Calibri" w:cs="Calibri"/>
          <w:color w:val="23321F"/>
          <w:sz w:val="24"/>
          <w:szCs w:val="24"/>
          <w:lang w:val="el-GR"/>
        </w:rPr>
        <w:t>ς</w:t>
      </w:r>
      <w:r w:rsidRPr="00B450A7">
        <w:rPr>
          <w:rFonts w:ascii="Calibri" w:eastAsia="Calibri" w:hAnsi="Calibri" w:cs="Calibri"/>
          <w:color w:val="23321F"/>
          <w:sz w:val="24"/>
          <w:szCs w:val="24"/>
          <w:lang w:val="el-GR"/>
        </w:rPr>
        <w:t xml:space="preserve"> για τη συμμετοχή τους. Ενθαρρύνετε τους μαθητές να μοιραστούν τις ιστορίες επιτυχίας και τις εμπειρίες τους με τους συμμαθητές τους και την ευρύτερη σχολική κοινότητα, εμπνέοντας και άλλους να αναλάβουν παρόμοιες δράσεις.</w:t>
      </w:r>
    </w:p>
    <w:p w14:paraId="41850BBF" w14:textId="33DF558B" w:rsidR="00B450A7" w:rsidRDefault="00B450A7" w:rsidP="00744DA6">
      <w:pPr>
        <w:spacing w:after="0" w:line="240" w:lineRule="auto"/>
        <w:jc w:val="both"/>
        <w:rPr>
          <w:rFonts w:ascii="Calibri" w:eastAsia="Calibri" w:hAnsi="Calibri" w:cs="Calibri"/>
          <w:color w:val="23321F"/>
          <w:sz w:val="24"/>
          <w:szCs w:val="24"/>
          <w:lang w:val="el-GR"/>
        </w:rPr>
      </w:pPr>
      <w:r w:rsidRPr="00B450A7">
        <w:rPr>
          <w:rFonts w:ascii="Calibri" w:eastAsia="Calibri" w:hAnsi="Calibri" w:cs="Calibri"/>
          <w:color w:val="23321F"/>
          <w:sz w:val="24"/>
          <w:szCs w:val="24"/>
          <w:lang w:val="el-GR"/>
        </w:rPr>
        <w:t>Τονίστε ότι η περιβαλλοντική εκπαίδευση και ευαισθητοποίηση είναι συνεχείς διαδικασίες. Ενθαρρύνετε τους μαθητές να συνεχίσουν να μαθαίνουν για τα περιβαλλοντικά ζητήματα και να αναζητούν τρόπους να συμβάλουν θετικά στ</w:t>
      </w:r>
      <w:r>
        <w:rPr>
          <w:rFonts w:ascii="Calibri" w:eastAsia="Calibri" w:hAnsi="Calibri" w:cs="Calibri"/>
          <w:color w:val="23321F"/>
          <w:sz w:val="24"/>
          <w:szCs w:val="24"/>
          <w:lang w:val="el-GR"/>
        </w:rPr>
        <w:t>η βιωσιμότητα του</w:t>
      </w:r>
      <w:r w:rsidRPr="00B450A7">
        <w:rPr>
          <w:rFonts w:ascii="Calibri" w:eastAsia="Calibri" w:hAnsi="Calibri" w:cs="Calibri"/>
          <w:color w:val="23321F"/>
          <w:sz w:val="24"/>
          <w:szCs w:val="24"/>
          <w:lang w:val="el-GR"/>
        </w:rPr>
        <w:t xml:space="preserve"> πλανήτη. Ο τερματισμός του παιχνιδιού δεν είναι το τέλος του περιβαλλοντικού ταξιδιού- είναι η αρχή μιας δια βίου δέσμευσης για τη</w:t>
      </w:r>
      <w:r>
        <w:rPr>
          <w:rFonts w:ascii="Calibri" w:eastAsia="Calibri" w:hAnsi="Calibri" w:cs="Calibri"/>
          <w:color w:val="23321F"/>
          <w:sz w:val="24"/>
          <w:szCs w:val="24"/>
          <w:lang w:val="el-GR"/>
        </w:rPr>
        <w:t xml:space="preserve"> βιωσιμότητα</w:t>
      </w:r>
      <w:r w:rsidRPr="00B450A7">
        <w:rPr>
          <w:rFonts w:ascii="Calibri" w:eastAsia="Calibri" w:hAnsi="Calibri" w:cs="Calibri"/>
          <w:color w:val="23321F"/>
          <w:sz w:val="24"/>
          <w:szCs w:val="24"/>
          <w:lang w:val="el-GR"/>
        </w:rPr>
        <w:t xml:space="preserve">. Το GreenGame στοχεύει στη δημιουργία μιας γενιάς συνειδητοποιημένων, οικολογικά ευαισθητοποιημένων </w:t>
      </w:r>
      <w:r w:rsidR="00283600">
        <w:rPr>
          <w:rFonts w:ascii="Calibri" w:eastAsia="Calibri" w:hAnsi="Calibri" w:cs="Calibri"/>
          <w:color w:val="23321F"/>
          <w:sz w:val="24"/>
          <w:szCs w:val="24"/>
          <w:lang w:val="el-GR"/>
        </w:rPr>
        <w:t>ανθρώπων</w:t>
      </w:r>
      <w:r w:rsidRPr="00B450A7">
        <w:rPr>
          <w:rFonts w:ascii="Calibri" w:eastAsia="Calibri" w:hAnsi="Calibri" w:cs="Calibri"/>
          <w:color w:val="23321F"/>
          <w:sz w:val="24"/>
          <w:szCs w:val="24"/>
          <w:lang w:val="el-GR"/>
        </w:rPr>
        <w:t xml:space="preserve"> που θα είναι αφοσιωμέν</w:t>
      </w:r>
      <w:r w:rsidR="00283600">
        <w:rPr>
          <w:rFonts w:ascii="Calibri" w:eastAsia="Calibri" w:hAnsi="Calibri" w:cs="Calibri"/>
          <w:color w:val="23321F"/>
          <w:sz w:val="24"/>
          <w:szCs w:val="24"/>
          <w:lang w:val="el-GR"/>
        </w:rPr>
        <w:t>οι</w:t>
      </w:r>
      <w:r w:rsidRPr="00B450A7">
        <w:rPr>
          <w:rFonts w:ascii="Calibri" w:eastAsia="Calibri" w:hAnsi="Calibri" w:cs="Calibri"/>
          <w:color w:val="23321F"/>
          <w:sz w:val="24"/>
          <w:szCs w:val="24"/>
          <w:lang w:val="el-GR"/>
        </w:rPr>
        <w:t xml:space="preserve"> στη διαμόρφωση ενός πιο πράσινου και βιώσιμου μέλλοντος. Καθοδηγώντας τους μαθητές σε αυτή τη διαδικασία, τους βοηθάτε να έχουν </w:t>
      </w:r>
      <w:r>
        <w:rPr>
          <w:rFonts w:ascii="Calibri" w:eastAsia="Calibri" w:hAnsi="Calibri" w:cs="Calibri"/>
          <w:color w:val="23321F"/>
          <w:sz w:val="24"/>
          <w:szCs w:val="24"/>
          <w:lang w:val="el-GR"/>
        </w:rPr>
        <w:t>σταθερά μια θετική επίδραση</w:t>
      </w:r>
      <w:r w:rsidRPr="00B450A7">
        <w:rPr>
          <w:rFonts w:ascii="Calibri" w:eastAsia="Calibri" w:hAnsi="Calibri" w:cs="Calibri"/>
          <w:color w:val="23321F"/>
          <w:sz w:val="24"/>
          <w:szCs w:val="24"/>
          <w:lang w:val="el-GR"/>
        </w:rPr>
        <w:t xml:space="preserve"> στο περιβάλλον και </w:t>
      </w:r>
      <w:r>
        <w:rPr>
          <w:rFonts w:ascii="Calibri" w:eastAsia="Calibri" w:hAnsi="Calibri" w:cs="Calibri"/>
          <w:color w:val="23321F"/>
          <w:sz w:val="24"/>
          <w:szCs w:val="24"/>
          <w:lang w:val="el-GR"/>
        </w:rPr>
        <w:t>τους εμπνέετε</w:t>
      </w:r>
      <w:r w:rsidRPr="00B450A7">
        <w:rPr>
          <w:rFonts w:ascii="Calibri" w:eastAsia="Calibri" w:hAnsi="Calibri" w:cs="Calibri"/>
          <w:color w:val="23321F"/>
          <w:sz w:val="24"/>
          <w:szCs w:val="24"/>
          <w:lang w:val="el-GR"/>
        </w:rPr>
        <w:t xml:space="preserve"> ένα αίσθημα συλλογικής ευθύνης για τον πλανήτη μας.</w:t>
      </w:r>
    </w:p>
    <w:p w14:paraId="460A5DF7" w14:textId="77777777" w:rsidR="00744DA6" w:rsidRPr="00B450A7" w:rsidRDefault="00744DA6" w:rsidP="00744DA6">
      <w:pPr>
        <w:spacing w:after="0" w:line="240" w:lineRule="auto"/>
        <w:rPr>
          <w:rFonts w:ascii="Calibri" w:eastAsia="Calibri" w:hAnsi="Calibri" w:cs="Calibri"/>
          <w:b/>
          <w:color w:val="23321F"/>
          <w:sz w:val="28"/>
          <w:szCs w:val="28"/>
          <w:lang w:val="el-GR"/>
        </w:rPr>
      </w:pPr>
    </w:p>
    <w:p w14:paraId="47232F3F" w14:textId="4A793DBF" w:rsidR="00744DA6" w:rsidRPr="002E734F" w:rsidRDefault="00ED7AAC" w:rsidP="003522B2">
      <w:pPr>
        <w:pStyle w:val="2"/>
        <w:numPr>
          <w:ilvl w:val="1"/>
          <w:numId w:val="16"/>
        </w:numPr>
        <w:rPr>
          <w:rFonts w:ascii="Calibri" w:eastAsia="Calibri" w:hAnsi="Calibri" w:cs="Calibri"/>
          <w:b/>
          <w:bCs/>
          <w:color w:val="47653F" w:themeColor="accent3"/>
          <w:sz w:val="28"/>
          <w:szCs w:val="28"/>
        </w:rPr>
      </w:pPr>
      <w:r>
        <w:rPr>
          <w:rFonts w:ascii="Calibri" w:eastAsia="Calibri" w:hAnsi="Calibri" w:cs="Calibri"/>
          <w:b/>
          <w:bCs/>
          <w:color w:val="47653F" w:themeColor="accent3"/>
          <w:sz w:val="28"/>
          <w:szCs w:val="28"/>
          <w:lang w:val="el-GR"/>
        </w:rPr>
        <w:t>Επίλυση προβλημάτων</w:t>
      </w:r>
    </w:p>
    <w:p w14:paraId="2BD86A3E" w14:textId="30CDA606" w:rsidR="00744DA6" w:rsidRPr="00B450A7" w:rsidRDefault="00744DA6" w:rsidP="00744DA6">
      <w:pPr>
        <w:spacing w:after="0" w:line="240" w:lineRule="auto"/>
        <w:jc w:val="center"/>
        <w:rPr>
          <w:rFonts w:ascii="Calibri" w:eastAsia="Calibri" w:hAnsi="Calibri" w:cs="Calibri"/>
          <w:b/>
          <w:color w:val="23321F"/>
          <w:sz w:val="28"/>
          <w:szCs w:val="28"/>
          <w:lang w:val="el-GR"/>
        </w:rPr>
      </w:pPr>
    </w:p>
    <w:p w14:paraId="7F9D89A6" w14:textId="34743EE0" w:rsidR="00744DA6" w:rsidRDefault="00ED7AAC" w:rsidP="00744DA6">
      <w:pPr>
        <w:spacing w:after="0" w:line="240" w:lineRule="auto"/>
        <w:jc w:val="both"/>
        <w:rPr>
          <w:rFonts w:ascii="Calibri" w:eastAsia="Calibri" w:hAnsi="Calibri" w:cs="Calibri"/>
          <w:color w:val="23321F"/>
          <w:sz w:val="24"/>
          <w:szCs w:val="24"/>
          <w:lang w:val="el-GR"/>
        </w:rPr>
      </w:pPr>
      <w:r w:rsidRPr="00ED7AAC">
        <w:rPr>
          <w:rFonts w:ascii="Calibri" w:eastAsia="Calibri" w:hAnsi="Calibri" w:cs="Calibri"/>
          <w:color w:val="23321F"/>
          <w:sz w:val="24"/>
          <w:szCs w:val="24"/>
          <w:lang w:val="el-GR"/>
        </w:rPr>
        <w:t xml:space="preserve">Σε κάθε εκπαιδευτική προσπάθεια, μπορεί να προκύψουν προκλήσεις και προβλήματα. Η αντιμετώπιση προβλημάτων στο πλαίσιο του </w:t>
      </w:r>
      <w:proofErr w:type="spellStart"/>
      <w:r w:rsidRPr="00ED7AAC">
        <w:rPr>
          <w:rFonts w:ascii="Calibri" w:eastAsia="Calibri" w:hAnsi="Calibri" w:cs="Calibri"/>
          <w:color w:val="23321F"/>
          <w:sz w:val="24"/>
          <w:szCs w:val="24"/>
        </w:rPr>
        <w:t>GreenGame</w:t>
      </w:r>
      <w:proofErr w:type="spellEnd"/>
      <w:r w:rsidRPr="00ED7AAC">
        <w:rPr>
          <w:rFonts w:ascii="Calibri" w:eastAsia="Calibri" w:hAnsi="Calibri" w:cs="Calibri"/>
          <w:color w:val="23321F"/>
          <w:sz w:val="24"/>
          <w:szCs w:val="24"/>
          <w:lang w:val="el-GR"/>
        </w:rPr>
        <w:t xml:space="preserve"> </w:t>
      </w:r>
      <w:r w:rsidR="00470A3A">
        <w:rPr>
          <w:rFonts w:ascii="Calibri" w:eastAsia="Calibri" w:hAnsi="Calibri" w:cs="Calibri"/>
          <w:color w:val="23321F"/>
          <w:sz w:val="24"/>
          <w:szCs w:val="24"/>
          <w:lang w:val="el-GR"/>
        </w:rPr>
        <w:t>αφορά στον έγκαιρο εντοπισμό</w:t>
      </w:r>
      <w:r w:rsidRPr="00ED7AAC">
        <w:rPr>
          <w:rFonts w:ascii="Calibri" w:eastAsia="Calibri" w:hAnsi="Calibri" w:cs="Calibri"/>
          <w:color w:val="23321F"/>
          <w:sz w:val="24"/>
          <w:szCs w:val="24"/>
          <w:lang w:val="el-GR"/>
        </w:rPr>
        <w:t xml:space="preserve"> </w:t>
      </w:r>
      <w:r w:rsidR="00470A3A">
        <w:rPr>
          <w:rFonts w:ascii="Calibri" w:eastAsia="Calibri" w:hAnsi="Calibri" w:cs="Calibri"/>
          <w:color w:val="23321F"/>
          <w:sz w:val="24"/>
          <w:szCs w:val="24"/>
          <w:lang w:val="el-GR"/>
        </w:rPr>
        <w:t>δυσκολιών</w:t>
      </w:r>
      <w:r w:rsidRPr="00ED7AAC">
        <w:rPr>
          <w:rFonts w:ascii="Calibri" w:eastAsia="Calibri" w:hAnsi="Calibri" w:cs="Calibri"/>
          <w:color w:val="23321F"/>
          <w:sz w:val="24"/>
          <w:szCs w:val="24"/>
          <w:lang w:val="el-GR"/>
        </w:rPr>
        <w:t xml:space="preserve"> που μπορεί να </w:t>
      </w:r>
      <w:r w:rsidR="00470A3A">
        <w:rPr>
          <w:rFonts w:ascii="Calibri" w:eastAsia="Calibri" w:hAnsi="Calibri" w:cs="Calibri"/>
          <w:color w:val="23321F"/>
          <w:sz w:val="24"/>
          <w:szCs w:val="24"/>
          <w:lang w:val="el-GR"/>
        </w:rPr>
        <w:t>προκύψουν</w:t>
      </w:r>
      <w:r w:rsidRPr="00ED7AAC">
        <w:rPr>
          <w:rFonts w:ascii="Calibri" w:eastAsia="Calibri" w:hAnsi="Calibri" w:cs="Calibri"/>
          <w:color w:val="23321F"/>
          <w:sz w:val="24"/>
          <w:szCs w:val="24"/>
          <w:lang w:val="el-GR"/>
        </w:rPr>
        <w:t xml:space="preserve"> κατά την υλοποίηση του παιχνιδιού. Ακολουθεί ο τρόπος με τον οποίο μπορείτε να αντιμετωπίσετε αποτελεσματικά τα συνήθη προβλήματα και να εξασφαλίσετε μια ομαλή εμπειρία για όλους τους </w:t>
      </w:r>
      <w:r w:rsidR="00470A3A">
        <w:rPr>
          <w:rFonts w:ascii="Calibri" w:eastAsia="Calibri" w:hAnsi="Calibri" w:cs="Calibri"/>
          <w:color w:val="23321F"/>
          <w:sz w:val="24"/>
          <w:szCs w:val="24"/>
          <w:lang w:val="el-GR"/>
        </w:rPr>
        <w:t>συμμετέχοντας</w:t>
      </w:r>
      <w:r w:rsidRPr="00ED7AAC">
        <w:rPr>
          <w:rFonts w:ascii="Calibri" w:eastAsia="Calibri" w:hAnsi="Calibri" w:cs="Calibri"/>
          <w:color w:val="23321F"/>
          <w:sz w:val="24"/>
          <w:szCs w:val="24"/>
          <w:lang w:val="el-GR"/>
        </w:rPr>
        <w:t>:</w:t>
      </w:r>
    </w:p>
    <w:p w14:paraId="1CF6F85C" w14:textId="77777777" w:rsidR="00ED7AAC" w:rsidRPr="00ED7AAC" w:rsidRDefault="00ED7AAC" w:rsidP="00744DA6">
      <w:pPr>
        <w:spacing w:after="0" w:line="240" w:lineRule="auto"/>
        <w:jc w:val="both"/>
        <w:rPr>
          <w:rFonts w:ascii="Calibri" w:eastAsia="Calibri" w:hAnsi="Calibri" w:cs="Calibri"/>
          <w:color w:val="23321F"/>
          <w:sz w:val="24"/>
          <w:szCs w:val="24"/>
          <w:lang w:val="el-GR"/>
        </w:rPr>
      </w:pPr>
    </w:p>
    <w:p w14:paraId="59B6B218" w14:textId="7D61ECDD" w:rsidR="00744DA6" w:rsidRPr="00ED7AAC" w:rsidRDefault="00ED7AAC" w:rsidP="00744DA6">
      <w:pPr>
        <w:spacing w:after="0" w:line="240" w:lineRule="auto"/>
        <w:jc w:val="both"/>
        <w:rPr>
          <w:rFonts w:ascii="Calibri" w:eastAsia="Calibri" w:hAnsi="Calibri" w:cs="Calibri"/>
          <w:b/>
          <w:bCs/>
          <w:color w:val="23321F"/>
          <w:sz w:val="24"/>
          <w:szCs w:val="24"/>
          <w:lang w:val="el-GR"/>
        </w:rPr>
      </w:pPr>
      <w:r>
        <w:rPr>
          <w:rFonts w:ascii="Calibri" w:eastAsia="Calibri" w:hAnsi="Calibri" w:cs="Calibri"/>
          <w:b/>
          <w:bCs/>
          <w:color w:val="23321F"/>
          <w:sz w:val="24"/>
          <w:szCs w:val="24"/>
          <w:lang w:val="el-GR"/>
        </w:rPr>
        <w:t>Τεχνική υποστήριξη</w:t>
      </w:r>
      <w:r w:rsidR="00744DA6" w:rsidRPr="00ED7AAC">
        <w:rPr>
          <w:rFonts w:ascii="Calibri" w:eastAsia="Calibri" w:hAnsi="Calibri" w:cs="Calibri"/>
          <w:b/>
          <w:bCs/>
          <w:color w:val="23321F"/>
          <w:sz w:val="24"/>
          <w:szCs w:val="24"/>
          <w:lang w:val="el-GR"/>
        </w:rPr>
        <w:t>:</w:t>
      </w:r>
    </w:p>
    <w:p w14:paraId="50DB283F" w14:textId="0A5F4CD4" w:rsidR="00744DA6" w:rsidRPr="00ED7AAC" w:rsidRDefault="00ED7AAC" w:rsidP="00744DA6">
      <w:pPr>
        <w:spacing w:after="0" w:line="240" w:lineRule="auto"/>
        <w:jc w:val="both"/>
        <w:rPr>
          <w:rFonts w:ascii="Calibri" w:eastAsia="Calibri" w:hAnsi="Calibri" w:cs="Calibri"/>
          <w:color w:val="23321F"/>
          <w:sz w:val="24"/>
          <w:szCs w:val="24"/>
          <w:lang w:val="el-GR"/>
        </w:rPr>
      </w:pPr>
      <w:r w:rsidRPr="00ED7AAC">
        <w:rPr>
          <w:rFonts w:ascii="Calibri" w:eastAsia="Calibri" w:hAnsi="Calibri" w:cs="Calibri"/>
          <w:color w:val="23321F"/>
          <w:sz w:val="24"/>
          <w:szCs w:val="24"/>
          <w:lang w:val="el-GR"/>
        </w:rPr>
        <w:t xml:space="preserve">Τα τεχνικά προβλήματα </w:t>
      </w:r>
      <w:r w:rsidR="00470A3A">
        <w:rPr>
          <w:rFonts w:ascii="Calibri" w:eastAsia="Calibri" w:hAnsi="Calibri" w:cs="Calibri"/>
          <w:color w:val="23321F"/>
          <w:sz w:val="24"/>
          <w:szCs w:val="24"/>
          <w:lang w:val="el-GR"/>
        </w:rPr>
        <w:t>ενδέχεται</w:t>
      </w:r>
      <w:r w:rsidRPr="00ED7AAC">
        <w:rPr>
          <w:rFonts w:ascii="Calibri" w:eastAsia="Calibri" w:hAnsi="Calibri" w:cs="Calibri"/>
          <w:color w:val="23321F"/>
          <w:sz w:val="24"/>
          <w:szCs w:val="24"/>
          <w:lang w:val="el-GR"/>
        </w:rPr>
        <w:t xml:space="preserve"> να αποτελέσουν </w:t>
      </w:r>
      <w:r>
        <w:rPr>
          <w:rFonts w:ascii="Calibri" w:eastAsia="Calibri" w:hAnsi="Calibri" w:cs="Calibri"/>
          <w:color w:val="23321F"/>
          <w:sz w:val="24"/>
          <w:szCs w:val="24"/>
          <w:lang w:val="el-GR"/>
        </w:rPr>
        <w:t>μια συνήθη</w:t>
      </w:r>
      <w:r w:rsidRPr="00ED7AAC">
        <w:rPr>
          <w:rFonts w:ascii="Calibri" w:eastAsia="Calibri" w:hAnsi="Calibri" w:cs="Calibri"/>
          <w:color w:val="23321F"/>
          <w:sz w:val="24"/>
          <w:szCs w:val="24"/>
          <w:lang w:val="el-GR"/>
        </w:rPr>
        <w:t xml:space="preserve"> πηγή απογοήτευσης</w:t>
      </w:r>
      <w:r>
        <w:rPr>
          <w:rFonts w:ascii="Calibri" w:eastAsia="Calibri" w:hAnsi="Calibri" w:cs="Calibri"/>
          <w:color w:val="23321F"/>
          <w:sz w:val="24"/>
          <w:szCs w:val="24"/>
          <w:lang w:val="el-GR"/>
        </w:rPr>
        <w:t xml:space="preserve"> και άγχους</w:t>
      </w:r>
      <w:r w:rsidRPr="00ED7AAC">
        <w:rPr>
          <w:rFonts w:ascii="Calibri" w:eastAsia="Calibri" w:hAnsi="Calibri" w:cs="Calibri"/>
          <w:color w:val="23321F"/>
          <w:sz w:val="24"/>
          <w:szCs w:val="24"/>
          <w:lang w:val="el-GR"/>
        </w:rPr>
        <w:t>. Βεβαιωθείτε ότι οι μαθητές και οι εκπαιδευτικοί έχουν πρόσβαση σε τεχνική υποστήριξη όταν χρειάζεται. Αυτό μπορεί να περιλαμβάνει βοήθεια με τη σύνδεση, την πλοήγηση στο περιβάλλον του παιχνιδιού ή την επίλυση προβλημάτων συνδεσιμότητας.</w:t>
      </w:r>
    </w:p>
    <w:p w14:paraId="0E9FD77E" w14:textId="5CC48019" w:rsidR="00085C3D" w:rsidRPr="00ED7AAC" w:rsidRDefault="005B2DA1" w:rsidP="00744DA6">
      <w:pPr>
        <w:spacing w:after="0" w:line="240" w:lineRule="auto"/>
        <w:jc w:val="both"/>
        <w:rPr>
          <w:rFonts w:ascii="Calibri" w:eastAsia="Calibri" w:hAnsi="Calibri" w:cs="Calibri"/>
          <w:color w:val="23321F"/>
          <w:sz w:val="24"/>
          <w:szCs w:val="24"/>
          <w:lang w:val="el-GR"/>
        </w:rPr>
      </w:pPr>
      <w:r>
        <w:rPr>
          <w:rFonts w:ascii="Calibri" w:eastAsia="Calibri" w:hAnsi="Calibri" w:cs="Calibri"/>
          <w:noProof/>
          <w:color w:val="23321F"/>
          <w:sz w:val="24"/>
          <w:szCs w:val="24"/>
          <w:lang w:val="el-GR" w:eastAsia="el-GR"/>
        </w:rPr>
        <w:drawing>
          <wp:anchor distT="0" distB="0" distL="114300" distR="114300" simplePos="0" relativeHeight="251669504" behindDoc="0" locked="0" layoutInCell="1" allowOverlap="1" wp14:anchorId="1EF88B1D" wp14:editId="56E50E6B">
            <wp:simplePos x="0" y="0"/>
            <wp:positionH relativeFrom="column">
              <wp:posOffset>2093595</wp:posOffset>
            </wp:positionH>
            <wp:positionV relativeFrom="paragraph">
              <wp:posOffset>16510</wp:posOffset>
            </wp:positionV>
            <wp:extent cx="1581150" cy="1418590"/>
            <wp:effectExtent l="0" t="0" r="0" b="0"/>
            <wp:wrapNone/>
            <wp:docPr id="19929384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3841" name="Imagem 199293841"/>
                    <pic:cNvPicPr/>
                  </pic:nvPicPr>
                  <pic:blipFill>
                    <a:blip r:embed="rId56">
                      <a:extLst>
                        <a:ext uri="{28A0092B-C50C-407E-A947-70E740481C1C}">
                          <a14:useLocalDpi xmlns:a14="http://schemas.microsoft.com/office/drawing/2010/main" val="0"/>
                        </a:ext>
                      </a:extLst>
                    </a:blip>
                    <a:stretch>
                      <a:fillRect/>
                    </a:stretch>
                  </pic:blipFill>
                  <pic:spPr>
                    <a:xfrm>
                      <a:off x="0" y="0"/>
                      <a:ext cx="1581150" cy="1418590"/>
                    </a:xfrm>
                    <a:prstGeom prst="rect">
                      <a:avLst/>
                    </a:prstGeom>
                  </pic:spPr>
                </pic:pic>
              </a:graphicData>
            </a:graphic>
            <wp14:sizeRelH relativeFrom="margin">
              <wp14:pctWidth>0</wp14:pctWidth>
            </wp14:sizeRelH>
            <wp14:sizeRelV relativeFrom="margin">
              <wp14:pctHeight>0</wp14:pctHeight>
            </wp14:sizeRelV>
          </wp:anchor>
        </w:drawing>
      </w:r>
    </w:p>
    <w:p w14:paraId="75BCFB2B" w14:textId="4BC443BE" w:rsidR="00085C3D" w:rsidRPr="00ED7AAC" w:rsidRDefault="00085C3D" w:rsidP="00744DA6">
      <w:pPr>
        <w:spacing w:after="0" w:line="240" w:lineRule="auto"/>
        <w:jc w:val="both"/>
        <w:rPr>
          <w:rFonts w:ascii="Calibri" w:eastAsia="Calibri" w:hAnsi="Calibri" w:cs="Calibri"/>
          <w:color w:val="23321F"/>
          <w:sz w:val="24"/>
          <w:szCs w:val="24"/>
          <w:lang w:val="el-GR"/>
        </w:rPr>
      </w:pPr>
    </w:p>
    <w:p w14:paraId="10E90DF9" w14:textId="77777777" w:rsidR="00085C3D" w:rsidRPr="00ED7AAC" w:rsidRDefault="00085C3D" w:rsidP="00744DA6">
      <w:pPr>
        <w:spacing w:after="0" w:line="240" w:lineRule="auto"/>
        <w:jc w:val="both"/>
        <w:rPr>
          <w:rFonts w:ascii="Calibri" w:eastAsia="Calibri" w:hAnsi="Calibri" w:cs="Calibri"/>
          <w:color w:val="23321F"/>
          <w:sz w:val="24"/>
          <w:szCs w:val="24"/>
          <w:lang w:val="el-GR"/>
        </w:rPr>
      </w:pPr>
    </w:p>
    <w:p w14:paraId="74810A8A" w14:textId="77777777" w:rsidR="00085C3D" w:rsidRPr="00ED7AAC" w:rsidRDefault="00085C3D" w:rsidP="00744DA6">
      <w:pPr>
        <w:spacing w:after="0" w:line="240" w:lineRule="auto"/>
        <w:jc w:val="both"/>
        <w:rPr>
          <w:rFonts w:ascii="Calibri" w:eastAsia="Calibri" w:hAnsi="Calibri" w:cs="Calibri"/>
          <w:color w:val="23321F"/>
          <w:sz w:val="24"/>
          <w:szCs w:val="24"/>
          <w:lang w:val="el-GR"/>
        </w:rPr>
      </w:pPr>
    </w:p>
    <w:p w14:paraId="2A94BCB7" w14:textId="77777777" w:rsidR="00085C3D" w:rsidRPr="00ED7AAC" w:rsidRDefault="00085C3D" w:rsidP="00744DA6">
      <w:pPr>
        <w:spacing w:after="0" w:line="240" w:lineRule="auto"/>
        <w:jc w:val="both"/>
        <w:rPr>
          <w:rFonts w:ascii="Calibri" w:eastAsia="Calibri" w:hAnsi="Calibri" w:cs="Calibri"/>
          <w:color w:val="23321F"/>
          <w:sz w:val="24"/>
          <w:szCs w:val="24"/>
          <w:lang w:val="el-GR"/>
        </w:rPr>
      </w:pPr>
    </w:p>
    <w:p w14:paraId="70A47425" w14:textId="77777777" w:rsidR="00085C3D" w:rsidRPr="00ED7AAC" w:rsidRDefault="00085C3D" w:rsidP="00744DA6">
      <w:pPr>
        <w:spacing w:after="0" w:line="240" w:lineRule="auto"/>
        <w:jc w:val="both"/>
        <w:rPr>
          <w:rFonts w:ascii="Calibri" w:eastAsia="Calibri" w:hAnsi="Calibri" w:cs="Calibri"/>
          <w:color w:val="23321F"/>
          <w:sz w:val="24"/>
          <w:szCs w:val="24"/>
          <w:lang w:val="el-GR"/>
        </w:rPr>
      </w:pPr>
    </w:p>
    <w:p w14:paraId="48EE2FC9" w14:textId="77777777" w:rsidR="00DD5ECD" w:rsidRPr="00ED7AAC" w:rsidRDefault="00DD5ECD" w:rsidP="00744DA6">
      <w:pPr>
        <w:spacing w:after="0" w:line="240" w:lineRule="auto"/>
        <w:jc w:val="both"/>
        <w:rPr>
          <w:rFonts w:ascii="Calibri" w:eastAsia="Calibri" w:hAnsi="Calibri" w:cs="Calibri"/>
          <w:color w:val="23321F"/>
          <w:sz w:val="24"/>
          <w:szCs w:val="24"/>
          <w:lang w:val="el-GR"/>
        </w:rPr>
      </w:pPr>
    </w:p>
    <w:p w14:paraId="058352B0" w14:textId="77777777" w:rsidR="00085C3D" w:rsidRPr="00ED7AAC" w:rsidRDefault="00085C3D" w:rsidP="00744DA6">
      <w:pPr>
        <w:spacing w:after="0" w:line="240" w:lineRule="auto"/>
        <w:jc w:val="both"/>
        <w:rPr>
          <w:rFonts w:ascii="Calibri" w:eastAsia="Calibri" w:hAnsi="Calibri" w:cs="Calibri"/>
          <w:color w:val="23321F"/>
          <w:sz w:val="24"/>
          <w:szCs w:val="24"/>
          <w:lang w:val="el-GR"/>
        </w:rPr>
      </w:pPr>
    </w:p>
    <w:p w14:paraId="628D1318" w14:textId="56FBC828" w:rsidR="00744DA6" w:rsidRPr="00ED7AAC" w:rsidRDefault="00ED7AAC" w:rsidP="00744DA6">
      <w:pPr>
        <w:spacing w:after="0" w:line="240" w:lineRule="auto"/>
        <w:jc w:val="both"/>
        <w:rPr>
          <w:rFonts w:ascii="Calibri" w:eastAsia="Calibri" w:hAnsi="Calibri" w:cs="Calibri"/>
          <w:b/>
          <w:bCs/>
          <w:color w:val="23321F"/>
          <w:sz w:val="24"/>
          <w:szCs w:val="24"/>
          <w:lang w:val="el-GR"/>
        </w:rPr>
      </w:pPr>
      <w:r>
        <w:rPr>
          <w:rFonts w:ascii="Calibri" w:eastAsia="Calibri" w:hAnsi="Calibri" w:cs="Calibri"/>
          <w:b/>
          <w:bCs/>
          <w:color w:val="23321F"/>
          <w:sz w:val="24"/>
          <w:szCs w:val="24"/>
          <w:lang w:val="el-GR"/>
        </w:rPr>
        <w:t>Δίκτυο επικοινωνίας</w:t>
      </w:r>
      <w:r w:rsidR="00744DA6" w:rsidRPr="00ED7AAC">
        <w:rPr>
          <w:rFonts w:ascii="Calibri" w:eastAsia="Calibri" w:hAnsi="Calibri" w:cs="Calibri"/>
          <w:b/>
          <w:bCs/>
          <w:color w:val="23321F"/>
          <w:sz w:val="24"/>
          <w:szCs w:val="24"/>
          <w:lang w:val="el-GR"/>
        </w:rPr>
        <w:t>:</w:t>
      </w:r>
    </w:p>
    <w:p w14:paraId="17177D03" w14:textId="4E82D39C" w:rsidR="00744DA6" w:rsidRPr="00ED7AAC" w:rsidRDefault="00ED7AAC" w:rsidP="00744DA6">
      <w:pPr>
        <w:spacing w:after="0" w:line="240" w:lineRule="auto"/>
        <w:jc w:val="both"/>
        <w:rPr>
          <w:rFonts w:ascii="Calibri" w:eastAsia="Calibri" w:hAnsi="Calibri" w:cs="Calibri"/>
          <w:color w:val="23321F"/>
          <w:sz w:val="24"/>
          <w:szCs w:val="24"/>
          <w:lang w:val="el-GR"/>
        </w:rPr>
      </w:pPr>
      <w:r w:rsidRPr="00ED7AAC">
        <w:rPr>
          <w:rFonts w:ascii="Calibri" w:eastAsia="Calibri" w:hAnsi="Calibri" w:cs="Calibri"/>
          <w:color w:val="23321F"/>
          <w:sz w:val="24"/>
          <w:szCs w:val="24"/>
          <w:lang w:val="el-GR"/>
        </w:rPr>
        <w:t>Καθιέρωση σαφών διαύλων επικοινωνίας για την αναφορά και την αντιμετώπιση ζητημάτων. Οι μαθητές και οι εκπαιδευτικοί θα πρέπει να γνωρίζουν πού να ζητήσουν βοήθεια και πώς να απευθυνθούν στην ομάδα υποστήριξης ή στους συμμαθητές τους για βοήθεια.</w:t>
      </w:r>
    </w:p>
    <w:p w14:paraId="214C7740" w14:textId="77777777" w:rsidR="00DD5ECD" w:rsidRPr="00ED7AAC" w:rsidRDefault="00DD5ECD" w:rsidP="00744DA6">
      <w:pPr>
        <w:spacing w:after="0" w:line="240" w:lineRule="auto"/>
        <w:jc w:val="both"/>
        <w:rPr>
          <w:rFonts w:ascii="Calibri" w:eastAsia="Calibri" w:hAnsi="Calibri" w:cs="Calibri"/>
          <w:color w:val="23321F"/>
          <w:sz w:val="24"/>
          <w:szCs w:val="24"/>
          <w:lang w:val="el-GR"/>
        </w:rPr>
      </w:pPr>
    </w:p>
    <w:p w14:paraId="7B23A717" w14:textId="5AC4D5CB" w:rsidR="00744DA6" w:rsidRPr="00ED7AAC" w:rsidRDefault="00ED7AAC" w:rsidP="00744DA6">
      <w:pPr>
        <w:spacing w:after="0" w:line="240" w:lineRule="auto"/>
        <w:jc w:val="both"/>
        <w:rPr>
          <w:rFonts w:ascii="Calibri" w:eastAsia="Calibri" w:hAnsi="Calibri" w:cs="Calibri"/>
          <w:b/>
          <w:bCs/>
          <w:color w:val="23321F"/>
          <w:sz w:val="24"/>
          <w:szCs w:val="24"/>
          <w:lang w:val="el-GR"/>
        </w:rPr>
      </w:pPr>
      <w:r>
        <w:rPr>
          <w:rFonts w:ascii="Calibri" w:eastAsia="Calibri" w:hAnsi="Calibri" w:cs="Calibri"/>
          <w:b/>
          <w:bCs/>
          <w:color w:val="23321F"/>
          <w:sz w:val="24"/>
          <w:szCs w:val="24"/>
          <w:lang w:val="el-GR"/>
        </w:rPr>
        <w:t>Προσαρμογή και Διαφοροποιήσεις</w:t>
      </w:r>
      <w:r w:rsidR="00744DA6" w:rsidRPr="00ED7AAC">
        <w:rPr>
          <w:rFonts w:ascii="Calibri" w:eastAsia="Calibri" w:hAnsi="Calibri" w:cs="Calibri"/>
          <w:b/>
          <w:bCs/>
          <w:color w:val="23321F"/>
          <w:sz w:val="24"/>
          <w:szCs w:val="24"/>
          <w:lang w:val="el-GR"/>
        </w:rPr>
        <w:t>:</w:t>
      </w:r>
    </w:p>
    <w:p w14:paraId="21CE16BE" w14:textId="0CF565C8" w:rsidR="00744DA6" w:rsidRPr="00ED7AAC" w:rsidRDefault="00ED7AAC" w:rsidP="00744DA6">
      <w:pPr>
        <w:spacing w:after="0" w:line="240" w:lineRule="auto"/>
        <w:jc w:val="both"/>
        <w:rPr>
          <w:rFonts w:ascii="Calibri" w:eastAsia="Calibri" w:hAnsi="Calibri" w:cs="Calibri"/>
          <w:color w:val="23321F"/>
          <w:sz w:val="24"/>
          <w:szCs w:val="24"/>
          <w:lang w:val="el-GR"/>
        </w:rPr>
      </w:pPr>
      <w:r w:rsidRPr="00ED7AAC">
        <w:rPr>
          <w:rFonts w:ascii="Calibri" w:eastAsia="Calibri" w:hAnsi="Calibri" w:cs="Calibri"/>
          <w:color w:val="23321F"/>
          <w:sz w:val="24"/>
          <w:szCs w:val="24"/>
          <w:lang w:val="el-GR"/>
        </w:rPr>
        <w:t>Οι μαθητές έχουν διαφορετικά μαθησιακά στυλ και ανάγκες. Αν κάποιοι μαθητές δυσκολεύονται να παρακολουθήσουν, σκεφτείτε να προσφέρετε πρόσθετ</w:t>
      </w:r>
      <w:r>
        <w:rPr>
          <w:rFonts w:ascii="Calibri" w:eastAsia="Calibri" w:hAnsi="Calibri" w:cs="Calibri"/>
          <w:color w:val="23321F"/>
          <w:sz w:val="24"/>
          <w:szCs w:val="24"/>
          <w:lang w:val="el-GR"/>
        </w:rPr>
        <w:t>η βοήθεια</w:t>
      </w:r>
      <w:r w:rsidRPr="00ED7AAC">
        <w:rPr>
          <w:rFonts w:ascii="Calibri" w:eastAsia="Calibri" w:hAnsi="Calibri" w:cs="Calibri"/>
          <w:color w:val="23321F"/>
          <w:sz w:val="24"/>
          <w:szCs w:val="24"/>
          <w:lang w:val="el-GR"/>
        </w:rPr>
        <w:t xml:space="preserve"> ή να τροποποιήσετε την εμπειρία μάθησης ώστε να </w:t>
      </w:r>
      <w:r>
        <w:rPr>
          <w:rFonts w:ascii="Calibri" w:eastAsia="Calibri" w:hAnsi="Calibri" w:cs="Calibri"/>
          <w:color w:val="23321F"/>
          <w:sz w:val="24"/>
          <w:szCs w:val="24"/>
          <w:lang w:val="el-GR"/>
        </w:rPr>
        <w:t xml:space="preserve">την </w:t>
      </w:r>
      <w:r w:rsidRPr="00ED7AAC">
        <w:rPr>
          <w:rFonts w:ascii="Calibri" w:eastAsia="Calibri" w:hAnsi="Calibri" w:cs="Calibri"/>
          <w:color w:val="23321F"/>
          <w:sz w:val="24"/>
          <w:szCs w:val="24"/>
          <w:lang w:val="el-GR"/>
        </w:rPr>
        <w:t>προσαρμόσετε τις διάφορες μαθησιακές προτιμήσεις.</w:t>
      </w:r>
    </w:p>
    <w:p w14:paraId="7A4B3463" w14:textId="77777777" w:rsidR="00744DA6" w:rsidRPr="00ED7AAC" w:rsidRDefault="00744DA6" w:rsidP="00744DA6">
      <w:pPr>
        <w:spacing w:after="0" w:line="240" w:lineRule="auto"/>
        <w:jc w:val="both"/>
        <w:rPr>
          <w:rFonts w:ascii="Calibri" w:eastAsia="Calibri" w:hAnsi="Calibri" w:cs="Calibri"/>
          <w:color w:val="23321F"/>
          <w:sz w:val="24"/>
          <w:szCs w:val="24"/>
          <w:lang w:val="el-GR"/>
        </w:rPr>
      </w:pPr>
    </w:p>
    <w:p w14:paraId="3225B11A" w14:textId="6784A2B3" w:rsidR="00744DA6" w:rsidRPr="00ED7AAC" w:rsidRDefault="00ED7AAC" w:rsidP="00744DA6">
      <w:pPr>
        <w:spacing w:after="0" w:line="240" w:lineRule="auto"/>
        <w:jc w:val="both"/>
        <w:rPr>
          <w:rFonts w:ascii="Calibri" w:eastAsia="Calibri" w:hAnsi="Calibri" w:cs="Calibri"/>
          <w:b/>
          <w:bCs/>
          <w:color w:val="23321F"/>
          <w:sz w:val="24"/>
          <w:szCs w:val="24"/>
          <w:lang w:val="el-GR"/>
        </w:rPr>
      </w:pPr>
      <w:r>
        <w:rPr>
          <w:rFonts w:ascii="Calibri" w:eastAsia="Calibri" w:hAnsi="Calibri" w:cs="Calibri"/>
          <w:b/>
          <w:bCs/>
          <w:color w:val="23321F"/>
          <w:sz w:val="24"/>
          <w:szCs w:val="24"/>
          <w:lang w:val="el-GR"/>
        </w:rPr>
        <w:t>Τεχνική πρόσβαση και συσκευές</w:t>
      </w:r>
      <w:r w:rsidR="00744DA6" w:rsidRPr="00ED7AAC">
        <w:rPr>
          <w:rFonts w:ascii="Calibri" w:eastAsia="Calibri" w:hAnsi="Calibri" w:cs="Calibri"/>
          <w:b/>
          <w:bCs/>
          <w:color w:val="23321F"/>
          <w:sz w:val="24"/>
          <w:szCs w:val="24"/>
          <w:lang w:val="el-GR"/>
        </w:rPr>
        <w:t>:</w:t>
      </w:r>
    </w:p>
    <w:p w14:paraId="5FDB6861" w14:textId="33796A05" w:rsidR="00085C3D" w:rsidRDefault="00ED7AAC" w:rsidP="00744DA6">
      <w:pPr>
        <w:spacing w:after="0" w:line="240" w:lineRule="auto"/>
        <w:jc w:val="both"/>
        <w:rPr>
          <w:rFonts w:ascii="Calibri" w:eastAsia="Calibri" w:hAnsi="Calibri" w:cs="Calibri"/>
          <w:color w:val="23321F"/>
          <w:sz w:val="24"/>
          <w:szCs w:val="24"/>
          <w:lang w:val="el-GR"/>
        </w:rPr>
      </w:pPr>
      <w:r w:rsidRPr="00ED7AAC">
        <w:rPr>
          <w:rFonts w:ascii="Calibri" w:eastAsia="Calibri" w:hAnsi="Calibri" w:cs="Calibri"/>
          <w:color w:val="23321F"/>
          <w:sz w:val="24"/>
          <w:szCs w:val="24"/>
          <w:lang w:val="el-GR"/>
        </w:rPr>
        <w:t>Ορισμένοι μαθητές ενδέχεται να μην έχουν πρόσβαση στις απαραίτητες συσκευές ή στη σύνδεση στο διαδίκτυο. Συνεργαστείτε με σχολεία και οργανισμούς για να διασφαλίσετε ότι όλοι οι μαθητές έχουν ίση πρόσβαση στο παιχνίδι</w:t>
      </w:r>
      <w:r>
        <w:rPr>
          <w:rFonts w:ascii="Calibri" w:eastAsia="Calibri" w:hAnsi="Calibri" w:cs="Calibri"/>
          <w:color w:val="23321F"/>
          <w:sz w:val="24"/>
          <w:szCs w:val="24"/>
          <w:lang w:val="el-GR"/>
        </w:rPr>
        <w:t xml:space="preserve">. </w:t>
      </w:r>
    </w:p>
    <w:p w14:paraId="53E51463" w14:textId="77777777" w:rsidR="00ED7AAC" w:rsidRPr="00ED7AAC" w:rsidRDefault="00ED7AAC" w:rsidP="00744DA6">
      <w:pPr>
        <w:spacing w:after="0" w:line="240" w:lineRule="auto"/>
        <w:jc w:val="both"/>
        <w:rPr>
          <w:rFonts w:ascii="Calibri" w:eastAsia="Calibri" w:hAnsi="Calibri" w:cs="Calibri"/>
          <w:color w:val="23321F"/>
          <w:sz w:val="24"/>
          <w:szCs w:val="24"/>
          <w:lang w:val="el-GR"/>
        </w:rPr>
      </w:pPr>
    </w:p>
    <w:p w14:paraId="0D4761D7" w14:textId="6E04F301" w:rsidR="00744DA6" w:rsidRPr="0058766A" w:rsidRDefault="00ED7AAC" w:rsidP="00744DA6">
      <w:pPr>
        <w:spacing w:after="0" w:line="240" w:lineRule="auto"/>
        <w:jc w:val="both"/>
        <w:rPr>
          <w:rFonts w:ascii="Calibri" w:eastAsia="Calibri" w:hAnsi="Calibri" w:cs="Calibri"/>
          <w:b/>
          <w:bCs/>
          <w:color w:val="23321F"/>
          <w:sz w:val="24"/>
          <w:szCs w:val="24"/>
        </w:rPr>
      </w:pPr>
      <w:r>
        <w:rPr>
          <w:rFonts w:ascii="Calibri" w:eastAsia="Calibri" w:hAnsi="Calibri" w:cs="Calibri"/>
          <w:b/>
          <w:bCs/>
          <w:color w:val="23321F"/>
          <w:sz w:val="24"/>
          <w:szCs w:val="24"/>
          <w:lang w:val="el-GR"/>
        </w:rPr>
        <w:t>Υποστήριξη</w:t>
      </w:r>
      <w:r w:rsidRPr="00235FF2">
        <w:rPr>
          <w:rFonts w:ascii="Calibri" w:eastAsia="Calibri" w:hAnsi="Calibri" w:cs="Calibri"/>
          <w:b/>
          <w:bCs/>
          <w:color w:val="23321F"/>
          <w:sz w:val="24"/>
          <w:szCs w:val="24"/>
          <w:lang w:val="en-US"/>
        </w:rPr>
        <w:t xml:space="preserve"> </w:t>
      </w:r>
      <w:r>
        <w:rPr>
          <w:rFonts w:ascii="Calibri" w:eastAsia="Calibri" w:hAnsi="Calibri" w:cs="Calibri"/>
          <w:b/>
          <w:bCs/>
          <w:color w:val="23321F"/>
          <w:sz w:val="24"/>
          <w:szCs w:val="24"/>
          <w:lang w:val="el-GR"/>
        </w:rPr>
        <w:t>των</w:t>
      </w:r>
      <w:r w:rsidRPr="00235FF2">
        <w:rPr>
          <w:rFonts w:ascii="Calibri" w:eastAsia="Calibri" w:hAnsi="Calibri" w:cs="Calibri"/>
          <w:b/>
          <w:bCs/>
          <w:color w:val="23321F"/>
          <w:sz w:val="24"/>
          <w:szCs w:val="24"/>
          <w:lang w:val="en-US"/>
        </w:rPr>
        <w:t xml:space="preserve"> </w:t>
      </w:r>
      <w:r>
        <w:rPr>
          <w:rFonts w:ascii="Calibri" w:eastAsia="Calibri" w:hAnsi="Calibri" w:cs="Calibri"/>
          <w:b/>
          <w:bCs/>
          <w:color w:val="23321F"/>
          <w:sz w:val="24"/>
          <w:szCs w:val="24"/>
          <w:lang w:val="el-GR"/>
        </w:rPr>
        <w:t>καθηγητών</w:t>
      </w:r>
      <w:r w:rsidR="00744DA6" w:rsidRPr="0058766A">
        <w:rPr>
          <w:rFonts w:ascii="Calibri" w:eastAsia="Calibri" w:hAnsi="Calibri" w:cs="Calibri"/>
          <w:b/>
          <w:bCs/>
          <w:color w:val="23321F"/>
          <w:sz w:val="24"/>
          <w:szCs w:val="24"/>
        </w:rPr>
        <w:t>:</w:t>
      </w:r>
    </w:p>
    <w:p w14:paraId="24B3C5A8" w14:textId="4EDBA329" w:rsidR="00744DA6" w:rsidRPr="005B0576" w:rsidRDefault="005B0576" w:rsidP="00744DA6">
      <w:pPr>
        <w:spacing w:after="0" w:line="240" w:lineRule="auto"/>
        <w:jc w:val="both"/>
        <w:rPr>
          <w:rFonts w:ascii="Calibri" w:eastAsia="Calibri" w:hAnsi="Calibri" w:cs="Calibri"/>
          <w:color w:val="23321F"/>
          <w:sz w:val="24"/>
          <w:szCs w:val="24"/>
          <w:lang w:val="el-GR"/>
        </w:rPr>
      </w:pPr>
      <w:r w:rsidRPr="005B0576">
        <w:rPr>
          <w:rFonts w:ascii="Calibri" w:eastAsia="Calibri" w:hAnsi="Calibri" w:cs="Calibri"/>
          <w:color w:val="23321F"/>
          <w:sz w:val="24"/>
          <w:szCs w:val="24"/>
          <w:lang w:val="el-GR"/>
        </w:rPr>
        <w:t>Οι εκπαιδευτικοί είναι αναπόσπαστο</w:t>
      </w:r>
      <w:r>
        <w:rPr>
          <w:rFonts w:ascii="Calibri" w:eastAsia="Calibri" w:hAnsi="Calibri" w:cs="Calibri"/>
          <w:color w:val="23321F"/>
          <w:sz w:val="24"/>
          <w:szCs w:val="24"/>
          <w:lang w:val="el-GR"/>
        </w:rPr>
        <w:t xml:space="preserve"> κομμάτι για</w:t>
      </w:r>
      <w:r w:rsidRPr="005B0576">
        <w:rPr>
          <w:rFonts w:ascii="Calibri" w:eastAsia="Calibri" w:hAnsi="Calibri" w:cs="Calibri"/>
          <w:color w:val="23321F"/>
          <w:sz w:val="24"/>
          <w:szCs w:val="24"/>
          <w:lang w:val="el-GR"/>
        </w:rPr>
        <w:t xml:space="preserve"> τη</w:t>
      </w:r>
      <w:r>
        <w:rPr>
          <w:rFonts w:ascii="Calibri" w:eastAsia="Calibri" w:hAnsi="Calibri" w:cs="Calibri"/>
          <w:color w:val="23321F"/>
          <w:sz w:val="24"/>
          <w:szCs w:val="24"/>
          <w:lang w:val="el-GR"/>
        </w:rPr>
        <w:t>ν</w:t>
      </w:r>
      <w:r w:rsidRPr="005B0576">
        <w:rPr>
          <w:rFonts w:ascii="Calibri" w:eastAsia="Calibri" w:hAnsi="Calibri" w:cs="Calibri"/>
          <w:color w:val="23321F"/>
          <w:sz w:val="24"/>
          <w:szCs w:val="24"/>
          <w:lang w:val="el-GR"/>
        </w:rPr>
        <w:t xml:space="preserve"> επιτυχία του </w:t>
      </w:r>
      <w:proofErr w:type="spellStart"/>
      <w:r w:rsidRPr="005B0576">
        <w:rPr>
          <w:rFonts w:ascii="Calibri" w:eastAsia="Calibri" w:hAnsi="Calibri" w:cs="Calibri"/>
          <w:color w:val="23321F"/>
          <w:sz w:val="24"/>
          <w:szCs w:val="24"/>
        </w:rPr>
        <w:t>GreenGame</w:t>
      </w:r>
      <w:proofErr w:type="spellEnd"/>
      <w:r w:rsidRPr="005B0576">
        <w:rPr>
          <w:rFonts w:ascii="Calibri" w:eastAsia="Calibri" w:hAnsi="Calibri" w:cs="Calibri"/>
          <w:color w:val="23321F"/>
          <w:sz w:val="24"/>
          <w:szCs w:val="24"/>
          <w:lang w:val="el-GR"/>
        </w:rPr>
        <w:t>. Παρέχετε τους συνεχή υποστήριξη για την αντιμετώπιση τυχόν προκλήσεων που αντιμετωπίζουν κατά την εφαρμογή</w:t>
      </w:r>
      <w:r w:rsidRPr="005B0576">
        <w:rPr>
          <w:rFonts w:ascii="Calibri" w:eastAsia="Calibri" w:hAnsi="Calibri" w:cs="Calibri"/>
          <w:color w:val="23321F"/>
          <w:sz w:val="24"/>
          <w:szCs w:val="24"/>
          <w:lang w:val="el-GR"/>
        </w:rPr>
        <w:t>.</w:t>
      </w:r>
    </w:p>
    <w:p w14:paraId="15500FA3" w14:textId="77777777" w:rsidR="005B0576" w:rsidRPr="005B0576" w:rsidRDefault="005B0576" w:rsidP="00744DA6">
      <w:pPr>
        <w:spacing w:after="0" w:line="240" w:lineRule="auto"/>
        <w:jc w:val="both"/>
        <w:rPr>
          <w:rFonts w:ascii="Calibri" w:eastAsia="Calibri" w:hAnsi="Calibri" w:cs="Calibri"/>
          <w:color w:val="23321F"/>
          <w:sz w:val="24"/>
          <w:szCs w:val="24"/>
          <w:lang w:val="el-GR"/>
        </w:rPr>
      </w:pPr>
    </w:p>
    <w:p w14:paraId="1FB279FA" w14:textId="4BD90E9A" w:rsidR="00744DA6" w:rsidRPr="00ED7AAC" w:rsidRDefault="00ED7AAC" w:rsidP="00744DA6">
      <w:pPr>
        <w:spacing w:after="0" w:line="240" w:lineRule="auto"/>
        <w:jc w:val="both"/>
        <w:rPr>
          <w:rFonts w:ascii="Calibri" w:eastAsia="Calibri" w:hAnsi="Calibri" w:cs="Calibri"/>
          <w:b/>
          <w:bCs/>
          <w:color w:val="23321F"/>
          <w:sz w:val="24"/>
          <w:szCs w:val="24"/>
          <w:lang w:val="el-GR"/>
        </w:rPr>
      </w:pPr>
      <w:r>
        <w:rPr>
          <w:rFonts w:ascii="Calibri" w:eastAsia="Calibri" w:hAnsi="Calibri" w:cs="Calibri"/>
          <w:b/>
          <w:bCs/>
          <w:color w:val="23321F"/>
          <w:sz w:val="24"/>
          <w:szCs w:val="24"/>
          <w:lang w:val="el-GR"/>
        </w:rPr>
        <w:t>Ανατροφοδότηση για το παιχνίδι</w:t>
      </w:r>
      <w:r w:rsidR="00744DA6" w:rsidRPr="00ED7AAC">
        <w:rPr>
          <w:rFonts w:ascii="Calibri" w:eastAsia="Calibri" w:hAnsi="Calibri" w:cs="Calibri"/>
          <w:b/>
          <w:bCs/>
          <w:color w:val="23321F"/>
          <w:sz w:val="24"/>
          <w:szCs w:val="24"/>
          <w:lang w:val="el-GR"/>
        </w:rPr>
        <w:t>:</w:t>
      </w:r>
    </w:p>
    <w:p w14:paraId="5DCF6396" w14:textId="7C7CB8AD" w:rsidR="00744DA6" w:rsidRPr="00ED7AAC" w:rsidRDefault="00ED7AAC" w:rsidP="00744DA6">
      <w:pPr>
        <w:spacing w:after="0" w:line="240" w:lineRule="auto"/>
        <w:jc w:val="both"/>
        <w:rPr>
          <w:rFonts w:ascii="Calibri" w:eastAsia="Calibri" w:hAnsi="Calibri" w:cs="Calibri"/>
          <w:color w:val="23321F"/>
          <w:sz w:val="24"/>
          <w:szCs w:val="24"/>
          <w:lang w:val="el-GR"/>
        </w:rPr>
      </w:pPr>
      <w:r w:rsidRPr="00ED7AAC">
        <w:rPr>
          <w:rFonts w:ascii="Calibri" w:eastAsia="Calibri" w:hAnsi="Calibri" w:cs="Calibri"/>
          <w:color w:val="23321F"/>
          <w:sz w:val="24"/>
          <w:szCs w:val="24"/>
          <w:lang w:val="el-GR"/>
        </w:rPr>
        <w:t>Ενθαρρύνετε τους μαθητές και τους εκπαιδευτικούς να παρέχουν ανατροφοδότηση σχετικά με τις εμπειρίες τους. Η εποικοδομητική ανατροφοδότηση μπορεί να οδηγήσει σε βελτιώσεις του παιχνιδιού και της εκπαιδευτικής διαδικασίας.</w:t>
      </w:r>
    </w:p>
    <w:p w14:paraId="4F6DD381" w14:textId="77777777" w:rsidR="00ED7AAC" w:rsidRPr="00235FF2" w:rsidRDefault="00ED7AAC" w:rsidP="00744DA6">
      <w:pPr>
        <w:spacing w:after="0" w:line="240" w:lineRule="auto"/>
        <w:jc w:val="both"/>
        <w:rPr>
          <w:rFonts w:ascii="Calibri" w:eastAsia="Calibri" w:hAnsi="Calibri" w:cs="Calibri"/>
          <w:b/>
          <w:bCs/>
          <w:color w:val="23321F"/>
          <w:sz w:val="24"/>
          <w:szCs w:val="24"/>
          <w:lang w:val="el-GR"/>
        </w:rPr>
      </w:pPr>
    </w:p>
    <w:p w14:paraId="782C6A0C" w14:textId="215BBA50" w:rsidR="00744DA6" w:rsidRPr="00ED7AAC" w:rsidRDefault="00ED7AAC" w:rsidP="00744DA6">
      <w:pPr>
        <w:spacing w:after="0" w:line="240" w:lineRule="auto"/>
        <w:jc w:val="both"/>
        <w:rPr>
          <w:rFonts w:ascii="Calibri" w:eastAsia="Calibri" w:hAnsi="Calibri" w:cs="Calibri"/>
          <w:b/>
          <w:bCs/>
          <w:color w:val="23321F"/>
          <w:sz w:val="24"/>
          <w:szCs w:val="24"/>
          <w:lang w:val="el-GR"/>
        </w:rPr>
      </w:pPr>
      <w:r>
        <w:rPr>
          <w:rFonts w:ascii="Calibri" w:eastAsia="Calibri" w:hAnsi="Calibri" w:cs="Calibri"/>
          <w:b/>
          <w:bCs/>
          <w:color w:val="23321F"/>
          <w:sz w:val="24"/>
          <w:szCs w:val="24"/>
          <w:lang w:val="el-GR"/>
        </w:rPr>
        <w:t>Παρακολούθηση προόδου</w:t>
      </w:r>
      <w:r w:rsidR="00744DA6" w:rsidRPr="00ED7AAC">
        <w:rPr>
          <w:rFonts w:ascii="Calibri" w:eastAsia="Calibri" w:hAnsi="Calibri" w:cs="Calibri"/>
          <w:b/>
          <w:bCs/>
          <w:color w:val="23321F"/>
          <w:sz w:val="24"/>
          <w:szCs w:val="24"/>
          <w:lang w:val="el-GR"/>
        </w:rPr>
        <w:t>:</w:t>
      </w:r>
    </w:p>
    <w:p w14:paraId="24742F4C" w14:textId="3AC516D5" w:rsidR="00ED7AAC" w:rsidRDefault="00ED7AAC" w:rsidP="00744DA6">
      <w:pPr>
        <w:spacing w:after="0" w:line="240" w:lineRule="auto"/>
        <w:jc w:val="both"/>
        <w:rPr>
          <w:rFonts w:ascii="Calibri" w:eastAsia="Calibri" w:hAnsi="Calibri" w:cs="Calibri"/>
          <w:color w:val="23321F"/>
          <w:sz w:val="24"/>
          <w:szCs w:val="24"/>
          <w:lang w:val="el-GR"/>
        </w:rPr>
      </w:pPr>
      <w:r w:rsidRPr="00ED7AAC">
        <w:rPr>
          <w:rFonts w:ascii="Calibri" w:eastAsia="Calibri" w:hAnsi="Calibri" w:cs="Calibri"/>
          <w:color w:val="23321F"/>
          <w:sz w:val="24"/>
          <w:szCs w:val="24"/>
          <w:lang w:val="el-GR"/>
        </w:rPr>
        <w:t>Παρακολουθήστε συνεχώς την πρόοδο και τη</w:t>
      </w:r>
      <w:r>
        <w:rPr>
          <w:rFonts w:ascii="Calibri" w:eastAsia="Calibri" w:hAnsi="Calibri" w:cs="Calibri"/>
          <w:color w:val="23321F"/>
          <w:sz w:val="24"/>
          <w:szCs w:val="24"/>
          <w:lang w:val="el-GR"/>
        </w:rPr>
        <w:t xml:space="preserve"> συμμετοχή</w:t>
      </w:r>
      <w:r w:rsidRPr="00ED7AAC">
        <w:rPr>
          <w:rFonts w:ascii="Calibri" w:eastAsia="Calibri" w:hAnsi="Calibri" w:cs="Calibri"/>
          <w:color w:val="23321F"/>
          <w:sz w:val="24"/>
          <w:szCs w:val="24"/>
          <w:lang w:val="el-GR"/>
        </w:rPr>
        <w:t xml:space="preserve"> των μαθητών στο παιχνίδι. Ο έγκαιρος εντοπισμός προβλημάτων επιτρέπει την έγκαιρη παρέμβαση.</w:t>
      </w:r>
    </w:p>
    <w:p w14:paraId="3609AD1D" w14:textId="77777777" w:rsidR="00ED7AAC" w:rsidRDefault="00ED7AAC" w:rsidP="00744DA6">
      <w:pPr>
        <w:spacing w:after="0" w:line="240" w:lineRule="auto"/>
        <w:jc w:val="both"/>
        <w:rPr>
          <w:rFonts w:ascii="Calibri" w:eastAsia="Calibri" w:hAnsi="Calibri" w:cs="Calibri"/>
          <w:color w:val="23321F"/>
          <w:sz w:val="24"/>
          <w:szCs w:val="24"/>
          <w:lang w:val="el-GR"/>
        </w:rPr>
      </w:pPr>
    </w:p>
    <w:p w14:paraId="3985EF62" w14:textId="5E616162" w:rsidR="00744DA6" w:rsidRPr="00ED7AAC" w:rsidRDefault="00ED7AAC" w:rsidP="00744DA6">
      <w:pPr>
        <w:spacing w:after="0" w:line="240" w:lineRule="auto"/>
        <w:jc w:val="both"/>
        <w:rPr>
          <w:rFonts w:ascii="Calibri" w:eastAsia="Calibri" w:hAnsi="Calibri" w:cs="Calibri"/>
          <w:b/>
          <w:bCs/>
          <w:color w:val="23321F"/>
          <w:sz w:val="24"/>
          <w:szCs w:val="24"/>
          <w:lang w:val="el-GR"/>
        </w:rPr>
      </w:pPr>
      <w:r>
        <w:rPr>
          <w:rFonts w:ascii="Calibri" w:eastAsia="Calibri" w:hAnsi="Calibri" w:cs="Calibri"/>
          <w:b/>
          <w:bCs/>
          <w:color w:val="23321F"/>
          <w:sz w:val="24"/>
          <w:szCs w:val="24"/>
          <w:lang w:val="el-GR"/>
        </w:rPr>
        <w:t>Προσαρμογή του παιχνιδιού</w:t>
      </w:r>
      <w:r w:rsidR="00744DA6" w:rsidRPr="00ED7AAC">
        <w:rPr>
          <w:rFonts w:ascii="Calibri" w:eastAsia="Calibri" w:hAnsi="Calibri" w:cs="Calibri"/>
          <w:b/>
          <w:bCs/>
          <w:color w:val="23321F"/>
          <w:sz w:val="24"/>
          <w:szCs w:val="24"/>
          <w:lang w:val="el-GR"/>
        </w:rPr>
        <w:t>:</w:t>
      </w:r>
    </w:p>
    <w:p w14:paraId="63C032DF" w14:textId="08376B65" w:rsidR="00744DA6" w:rsidRDefault="00ED7AAC" w:rsidP="00744DA6">
      <w:pPr>
        <w:spacing w:after="0" w:line="240" w:lineRule="auto"/>
        <w:jc w:val="both"/>
        <w:rPr>
          <w:rFonts w:ascii="Calibri" w:eastAsia="Calibri" w:hAnsi="Calibri" w:cs="Calibri"/>
          <w:color w:val="23321F"/>
          <w:sz w:val="24"/>
          <w:szCs w:val="24"/>
          <w:lang w:val="el-GR"/>
        </w:rPr>
      </w:pPr>
      <w:r w:rsidRPr="00ED7AAC">
        <w:rPr>
          <w:rFonts w:ascii="Calibri" w:eastAsia="Calibri" w:hAnsi="Calibri" w:cs="Calibri"/>
          <w:color w:val="23321F"/>
          <w:sz w:val="24"/>
          <w:szCs w:val="24"/>
          <w:lang w:val="el-GR"/>
        </w:rPr>
        <w:t>Να είστε ανοιχτοί στην προσαρμογή των σεναρίων ή των θεμάτων του παιχνιδιού με βάση τις συγκεκριμένες ανάγκες και την ανατροφοδότηση από τους μαθητές και τους εκπαιδευτικούς. Η ευελιξία είναι το κλειδί για την αποτελεσματική αντιμετώπιση των προκλήσεων.</w:t>
      </w:r>
    </w:p>
    <w:p w14:paraId="511FABA7" w14:textId="77777777" w:rsidR="00ED7AAC" w:rsidRPr="00ED7AAC" w:rsidRDefault="00ED7AAC" w:rsidP="00744DA6">
      <w:pPr>
        <w:spacing w:after="0" w:line="240" w:lineRule="auto"/>
        <w:jc w:val="both"/>
        <w:rPr>
          <w:rFonts w:ascii="Calibri" w:eastAsia="Calibri" w:hAnsi="Calibri" w:cs="Calibri"/>
          <w:color w:val="23321F"/>
          <w:sz w:val="24"/>
          <w:szCs w:val="24"/>
          <w:lang w:val="el-GR"/>
        </w:rPr>
      </w:pPr>
    </w:p>
    <w:p w14:paraId="5F6C88D9" w14:textId="65E7B0B6" w:rsidR="00744DA6" w:rsidRPr="00ED7AAC" w:rsidRDefault="00ED7AAC" w:rsidP="00744DA6">
      <w:pPr>
        <w:spacing w:after="0" w:line="240" w:lineRule="auto"/>
        <w:jc w:val="both"/>
        <w:rPr>
          <w:rFonts w:ascii="Calibri" w:eastAsia="Calibri" w:hAnsi="Calibri" w:cs="Calibri"/>
          <w:b/>
          <w:bCs/>
          <w:color w:val="23321F"/>
          <w:sz w:val="24"/>
          <w:szCs w:val="24"/>
          <w:lang w:val="el-GR"/>
        </w:rPr>
      </w:pPr>
      <w:r>
        <w:rPr>
          <w:rFonts w:ascii="Calibri" w:eastAsia="Calibri" w:hAnsi="Calibri" w:cs="Calibri"/>
          <w:b/>
          <w:bCs/>
          <w:color w:val="23321F"/>
          <w:sz w:val="24"/>
          <w:szCs w:val="24"/>
          <w:lang w:val="el-GR"/>
        </w:rPr>
        <w:t>Ενδυνάμωση των μαθητών</w:t>
      </w:r>
      <w:r w:rsidR="00744DA6" w:rsidRPr="00ED7AAC">
        <w:rPr>
          <w:rFonts w:ascii="Calibri" w:eastAsia="Calibri" w:hAnsi="Calibri" w:cs="Calibri"/>
          <w:b/>
          <w:bCs/>
          <w:color w:val="23321F"/>
          <w:sz w:val="24"/>
          <w:szCs w:val="24"/>
          <w:lang w:val="el-GR"/>
        </w:rPr>
        <w:t>:</w:t>
      </w:r>
    </w:p>
    <w:p w14:paraId="0B33C420" w14:textId="245F63A3" w:rsidR="00ED7AAC" w:rsidRPr="00ED7AAC" w:rsidRDefault="00ED7AAC" w:rsidP="00ED7AAC">
      <w:pPr>
        <w:spacing w:after="0" w:line="240" w:lineRule="auto"/>
        <w:jc w:val="both"/>
        <w:rPr>
          <w:rFonts w:ascii="Calibri" w:eastAsia="Calibri" w:hAnsi="Calibri" w:cs="Calibri"/>
          <w:color w:val="23321F"/>
          <w:sz w:val="24"/>
          <w:szCs w:val="24"/>
          <w:lang w:val="el-GR"/>
        </w:rPr>
      </w:pPr>
      <w:r w:rsidRPr="00ED7AAC">
        <w:rPr>
          <w:rFonts w:ascii="Calibri" w:eastAsia="Calibri" w:hAnsi="Calibri" w:cs="Calibri"/>
          <w:color w:val="23321F"/>
          <w:sz w:val="24"/>
          <w:szCs w:val="24"/>
          <w:lang w:val="el-GR"/>
        </w:rPr>
        <w:t>Ενθαρρύνετε τους μαθητές να αναλαμβάνουν πρωτοβουλίες και να αναζητούν λύσεις σε προβλήματα</w:t>
      </w:r>
      <w:r>
        <w:rPr>
          <w:rFonts w:ascii="Calibri" w:eastAsia="Calibri" w:hAnsi="Calibri" w:cs="Calibri"/>
          <w:color w:val="23321F"/>
          <w:sz w:val="24"/>
          <w:szCs w:val="24"/>
          <w:lang w:val="el-GR"/>
        </w:rPr>
        <w:t>,</w:t>
      </w:r>
      <w:r w:rsidRPr="00ED7AAC">
        <w:rPr>
          <w:rFonts w:ascii="Calibri" w:eastAsia="Calibri" w:hAnsi="Calibri" w:cs="Calibri"/>
          <w:color w:val="23321F"/>
          <w:sz w:val="24"/>
          <w:szCs w:val="24"/>
          <w:lang w:val="el-GR"/>
        </w:rPr>
        <w:t xml:space="preserve"> ανεξάρτητα ή ομαδικά. Οι δεξιότητες επίλυσης προβλημάτων είναι απαραίτητες για τη μαθησιακή διαδικασία.</w:t>
      </w:r>
    </w:p>
    <w:p w14:paraId="5BF7B1E7" w14:textId="77777777" w:rsidR="00ED7AAC" w:rsidRPr="00ED7AAC" w:rsidRDefault="00ED7AAC" w:rsidP="00ED7AAC">
      <w:pPr>
        <w:spacing w:after="0" w:line="240" w:lineRule="auto"/>
        <w:jc w:val="both"/>
        <w:rPr>
          <w:rFonts w:ascii="Calibri" w:eastAsia="Calibri" w:hAnsi="Calibri" w:cs="Calibri"/>
          <w:color w:val="23321F"/>
          <w:sz w:val="24"/>
          <w:szCs w:val="24"/>
          <w:lang w:val="el-GR"/>
        </w:rPr>
      </w:pPr>
    </w:p>
    <w:p w14:paraId="21BFA663" w14:textId="451DAA91" w:rsidR="006D0518" w:rsidRPr="00ED7AAC" w:rsidRDefault="00ED7AAC" w:rsidP="00744DA6">
      <w:pPr>
        <w:spacing w:after="0" w:line="240" w:lineRule="auto"/>
        <w:jc w:val="both"/>
        <w:rPr>
          <w:rFonts w:ascii="Calibri" w:eastAsia="Calibri" w:hAnsi="Calibri" w:cs="Calibri"/>
          <w:color w:val="23321F"/>
          <w:sz w:val="24"/>
          <w:szCs w:val="24"/>
          <w:lang w:val="el-GR"/>
        </w:rPr>
      </w:pPr>
      <w:r w:rsidRPr="00ED7AAC">
        <w:rPr>
          <w:rFonts w:ascii="Calibri" w:eastAsia="Calibri" w:hAnsi="Calibri" w:cs="Calibri"/>
          <w:color w:val="23321F"/>
          <w:sz w:val="24"/>
          <w:szCs w:val="24"/>
          <w:lang w:val="el-GR"/>
        </w:rPr>
        <w:t xml:space="preserve">Η επίλυση προβλημάτων στο πρόγραμμα </w:t>
      </w:r>
      <w:r w:rsidRPr="00ED7AAC">
        <w:rPr>
          <w:rFonts w:ascii="Calibri" w:eastAsia="Calibri" w:hAnsi="Calibri" w:cs="Calibri"/>
          <w:color w:val="23321F"/>
          <w:sz w:val="24"/>
          <w:szCs w:val="24"/>
        </w:rPr>
        <w:t>GreenGame</w:t>
      </w:r>
      <w:r w:rsidRPr="00ED7AAC">
        <w:rPr>
          <w:rFonts w:ascii="Calibri" w:eastAsia="Calibri" w:hAnsi="Calibri" w:cs="Calibri"/>
          <w:color w:val="23321F"/>
          <w:sz w:val="24"/>
          <w:szCs w:val="24"/>
          <w:lang w:val="el-GR"/>
        </w:rPr>
        <w:t xml:space="preserve"> δεν αφορά την αποφυγή προβλημάτων αλλά την αποτελεσματική και προληπτική αντιμετώπισή τους. Είναι μια ευκαιρία για ανάπτυξη και βελτίωση, τόσο </w:t>
      </w:r>
      <w:r>
        <w:rPr>
          <w:rFonts w:ascii="Calibri" w:eastAsia="Calibri" w:hAnsi="Calibri" w:cs="Calibri"/>
          <w:color w:val="23321F"/>
          <w:sz w:val="24"/>
          <w:szCs w:val="24"/>
          <w:lang w:val="el-GR"/>
        </w:rPr>
        <w:t>για την</w:t>
      </w:r>
      <w:r w:rsidRPr="00ED7AAC">
        <w:rPr>
          <w:rFonts w:ascii="Calibri" w:eastAsia="Calibri" w:hAnsi="Calibri" w:cs="Calibri"/>
          <w:color w:val="23321F"/>
          <w:sz w:val="24"/>
          <w:szCs w:val="24"/>
          <w:lang w:val="el-GR"/>
        </w:rPr>
        <w:t xml:space="preserve"> εκπαιδευτική εμπειρία όσο και </w:t>
      </w:r>
      <w:r>
        <w:rPr>
          <w:rFonts w:ascii="Calibri" w:eastAsia="Calibri" w:hAnsi="Calibri" w:cs="Calibri"/>
          <w:color w:val="23321F"/>
          <w:sz w:val="24"/>
          <w:szCs w:val="24"/>
          <w:lang w:val="el-GR"/>
        </w:rPr>
        <w:t xml:space="preserve"> για </w:t>
      </w:r>
      <w:r w:rsidRPr="00ED7AAC">
        <w:rPr>
          <w:rFonts w:ascii="Calibri" w:eastAsia="Calibri" w:hAnsi="Calibri" w:cs="Calibri"/>
          <w:color w:val="23321F"/>
          <w:sz w:val="24"/>
          <w:szCs w:val="24"/>
          <w:lang w:val="el-GR"/>
        </w:rPr>
        <w:t xml:space="preserve">το ίδιο το παιχνίδι. Καλλιεργώντας ένα υποστηρικτικό περιβάλλον και ανταποκρινόμενοι στις προκλήσεις, μπορούμε να διασφαλίσουμε ότι οι μαθητές θα συνεχίσουν το ταξίδι τους προς την περιβαλλοντική ευαισθητοποίηση και τις </w:t>
      </w:r>
      <w:r>
        <w:rPr>
          <w:rFonts w:ascii="Calibri" w:eastAsia="Calibri" w:hAnsi="Calibri" w:cs="Calibri"/>
          <w:color w:val="23321F"/>
          <w:sz w:val="24"/>
          <w:szCs w:val="24"/>
          <w:lang w:val="el-GR"/>
        </w:rPr>
        <w:t xml:space="preserve">φιλικές προς το περιβάλλον </w:t>
      </w:r>
      <w:r w:rsidRPr="00ED7AAC">
        <w:rPr>
          <w:rFonts w:ascii="Calibri" w:eastAsia="Calibri" w:hAnsi="Calibri" w:cs="Calibri"/>
          <w:color w:val="23321F"/>
          <w:sz w:val="24"/>
          <w:szCs w:val="24"/>
          <w:lang w:val="el-GR"/>
        </w:rPr>
        <w:t xml:space="preserve">συμπεριφορές με ενθουσιασμό και </w:t>
      </w:r>
      <w:r>
        <w:rPr>
          <w:rFonts w:ascii="Calibri" w:eastAsia="Calibri" w:hAnsi="Calibri" w:cs="Calibri"/>
          <w:color w:val="23321F"/>
          <w:sz w:val="24"/>
          <w:szCs w:val="24"/>
          <w:lang w:val="el-GR"/>
        </w:rPr>
        <w:t>με ανθεκτικότητα.</w:t>
      </w:r>
    </w:p>
    <w:p w14:paraId="34F71C1A" w14:textId="77777777" w:rsidR="006D0518" w:rsidRPr="00ED7AAC" w:rsidRDefault="006D0518" w:rsidP="00744DA6">
      <w:pPr>
        <w:spacing w:after="0" w:line="240" w:lineRule="auto"/>
        <w:jc w:val="both"/>
        <w:rPr>
          <w:rFonts w:ascii="Calibri" w:eastAsia="Calibri" w:hAnsi="Calibri" w:cs="Calibri"/>
          <w:color w:val="23321F"/>
          <w:sz w:val="24"/>
          <w:szCs w:val="24"/>
          <w:lang w:val="el-GR"/>
        </w:rPr>
      </w:pPr>
    </w:p>
    <w:p w14:paraId="42752D3F" w14:textId="77777777" w:rsidR="006D0518" w:rsidRPr="00ED7AAC" w:rsidRDefault="006D0518" w:rsidP="00744DA6">
      <w:pPr>
        <w:spacing w:after="0" w:line="240" w:lineRule="auto"/>
        <w:jc w:val="both"/>
        <w:rPr>
          <w:rFonts w:ascii="Calibri" w:eastAsia="Calibri" w:hAnsi="Calibri" w:cs="Calibri"/>
          <w:color w:val="23321F"/>
          <w:sz w:val="24"/>
          <w:szCs w:val="24"/>
          <w:lang w:val="el-GR"/>
        </w:rPr>
      </w:pPr>
    </w:p>
    <w:p w14:paraId="79796F9F" w14:textId="60C66D87" w:rsidR="00730087" w:rsidRPr="003522B2" w:rsidRDefault="00ED7AAC" w:rsidP="00730087">
      <w:pPr>
        <w:pStyle w:val="1"/>
        <w:numPr>
          <w:ilvl w:val="0"/>
          <w:numId w:val="16"/>
        </w:numPr>
        <w:rPr>
          <w:rFonts w:ascii="Calibri" w:eastAsia="Calibri" w:hAnsi="Calibri" w:cs="Calibri"/>
          <w:b/>
          <w:bCs w:val="0"/>
          <w:color w:val="47653F" w:themeColor="accent3"/>
        </w:rPr>
      </w:pPr>
      <w:r>
        <w:rPr>
          <w:rFonts w:ascii="Calibri" w:eastAsia="Calibri" w:hAnsi="Calibri" w:cs="Calibri"/>
          <w:b/>
          <w:bCs w:val="0"/>
          <w:color w:val="47653F" w:themeColor="accent3"/>
          <w:lang w:val="el-GR"/>
        </w:rPr>
        <w:t>Ενσωμάτωση στο εκπαιδευτικό πρόγραμμα</w:t>
      </w:r>
    </w:p>
    <w:p w14:paraId="482BDB45" w14:textId="77777777" w:rsidR="00B33AA0" w:rsidRDefault="00B33AA0">
      <w:pPr>
        <w:spacing w:after="0" w:line="240" w:lineRule="auto"/>
        <w:jc w:val="center"/>
        <w:rPr>
          <w:rFonts w:ascii="Calibri" w:eastAsia="Calibri" w:hAnsi="Calibri" w:cs="Calibri"/>
          <w:b/>
          <w:color w:val="23321F"/>
          <w:sz w:val="28"/>
          <w:szCs w:val="28"/>
        </w:rPr>
      </w:pPr>
    </w:p>
    <w:p w14:paraId="5587C021" w14:textId="2151E329" w:rsidR="00B33AA0" w:rsidRPr="00235FF2" w:rsidRDefault="00ED7AAC">
      <w:pPr>
        <w:spacing w:after="0" w:line="240" w:lineRule="auto"/>
        <w:jc w:val="both"/>
        <w:rPr>
          <w:rFonts w:ascii="Calibri" w:eastAsia="Calibri" w:hAnsi="Calibri" w:cs="Calibri"/>
          <w:sz w:val="24"/>
          <w:szCs w:val="24"/>
          <w:lang w:val="el-GR"/>
        </w:rPr>
      </w:pPr>
      <w:r>
        <w:rPr>
          <w:rFonts w:ascii="Calibri" w:eastAsia="Calibri" w:hAnsi="Calibri" w:cs="Calibri"/>
          <w:sz w:val="24"/>
          <w:szCs w:val="24"/>
          <w:lang w:val="el-GR"/>
        </w:rPr>
        <w:t>Το</w:t>
      </w:r>
      <w:r w:rsidRPr="00235FF2">
        <w:rPr>
          <w:rFonts w:ascii="Calibri" w:eastAsia="Calibri" w:hAnsi="Calibri" w:cs="Calibri"/>
          <w:sz w:val="24"/>
          <w:szCs w:val="24"/>
          <w:lang w:val="el-GR"/>
        </w:rPr>
        <w:t xml:space="preserve"> </w:t>
      </w:r>
      <w:r w:rsidR="003C503C">
        <w:rPr>
          <w:rFonts w:ascii="Calibri" w:eastAsia="Calibri" w:hAnsi="Calibri" w:cs="Calibri"/>
          <w:sz w:val="24"/>
          <w:szCs w:val="24"/>
          <w:lang w:val="el-GR"/>
        </w:rPr>
        <w:t>ηλεκτρονικό</w:t>
      </w:r>
      <w:r w:rsidR="003C503C" w:rsidRPr="00235FF2">
        <w:rPr>
          <w:rFonts w:ascii="Calibri" w:eastAsia="Calibri" w:hAnsi="Calibri" w:cs="Calibri"/>
          <w:sz w:val="24"/>
          <w:szCs w:val="24"/>
          <w:lang w:val="el-GR"/>
        </w:rPr>
        <w:t xml:space="preserve"> </w:t>
      </w:r>
      <w:r w:rsidR="003C503C">
        <w:rPr>
          <w:rFonts w:ascii="Calibri" w:eastAsia="Calibri" w:hAnsi="Calibri" w:cs="Calibri"/>
          <w:sz w:val="24"/>
          <w:szCs w:val="24"/>
          <w:lang w:val="el-GR"/>
        </w:rPr>
        <w:t>παιχνίδι</w:t>
      </w:r>
      <w:r w:rsidR="00063879" w:rsidRPr="00235FF2">
        <w:rPr>
          <w:rFonts w:ascii="Calibri" w:eastAsia="Calibri" w:hAnsi="Calibri" w:cs="Calibri"/>
          <w:sz w:val="24"/>
          <w:szCs w:val="24"/>
          <w:lang w:val="el-GR"/>
        </w:rPr>
        <w:t xml:space="preserve"> </w:t>
      </w:r>
      <w:proofErr w:type="spellStart"/>
      <w:r w:rsidR="00063879">
        <w:rPr>
          <w:rFonts w:ascii="Calibri" w:eastAsia="Calibri" w:hAnsi="Calibri" w:cs="Calibri"/>
          <w:b/>
          <w:sz w:val="24"/>
          <w:szCs w:val="24"/>
        </w:rPr>
        <w:t>GreenGame</w:t>
      </w:r>
      <w:proofErr w:type="spellEnd"/>
      <w:r w:rsidR="00063879" w:rsidRPr="00235FF2">
        <w:rPr>
          <w:rFonts w:ascii="Calibri" w:eastAsia="Calibri" w:hAnsi="Calibri" w:cs="Calibri"/>
          <w:b/>
          <w:sz w:val="24"/>
          <w:szCs w:val="24"/>
          <w:lang w:val="el-GR"/>
        </w:rPr>
        <w:t xml:space="preserve"> </w:t>
      </w:r>
      <w:r w:rsidR="003C503C" w:rsidRPr="003C503C">
        <w:rPr>
          <w:rFonts w:ascii="Calibri" w:eastAsia="Calibri" w:hAnsi="Calibri" w:cs="Calibri"/>
          <w:sz w:val="24"/>
          <w:szCs w:val="24"/>
          <w:lang w:val="el-GR"/>
        </w:rPr>
        <w:t>μπορεί</w:t>
      </w:r>
      <w:r w:rsidR="003C503C" w:rsidRPr="00235FF2">
        <w:rPr>
          <w:rFonts w:ascii="Calibri" w:eastAsia="Calibri" w:hAnsi="Calibri" w:cs="Calibri"/>
          <w:sz w:val="24"/>
          <w:szCs w:val="24"/>
          <w:lang w:val="el-GR"/>
        </w:rPr>
        <w:t xml:space="preserve"> </w:t>
      </w:r>
      <w:r w:rsidR="003C503C" w:rsidRPr="003C503C">
        <w:rPr>
          <w:rFonts w:ascii="Calibri" w:eastAsia="Calibri" w:hAnsi="Calibri" w:cs="Calibri"/>
          <w:sz w:val="24"/>
          <w:szCs w:val="24"/>
          <w:lang w:val="el-GR"/>
        </w:rPr>
        <w:t>ν</w:t>
      </w:r>
      <w:r w:rsidR="003C503C">
        <w:rPr>
          <w:rFonts w:ascii="Calibri" w:eastAsia="Calibri" w:hAnsi="Calibri" w:cs="Calibri"/>
          <w:sz w:val="24"/>
          <w:szCs w:val="24"/>
          <w:lang w:val="el-GR"/>
        </w:rPr>
        <w:t>α</w:t>
      </w:r>
      <w:r w:rsidR="003C503C" w:rsidRPr="00235FF2">
        <w:rPr>
          <w:rFonts w:ascii="Calibri" w:eastAsia="Calibri" w:hAnsi="Calibri" w:cs="Calibri"/>
          <w:sz w:val="24"/>
          <w:szCs w:val="24"/>
          <w:lang w:val="el-GR"/>
        </w:rPr>
        <w:t xml:space="preserve"> </w:t>
      </w:r>
      <w:r w:rsidR="003C503C">
        <w:rPr>
          <w:rFonts w:ascii="Calibri" w:eastAsia="Calibri" w:hAnsi="Calibri" w:cs="Calibri"/>
          <w:sz w:val="24"/>
          <w:szCs w:val="24"/>
          <w:lang w:val="el-GR"/>
        </w:rPr>
        <w:t>εφαρμοστεί</w:t>
      </w:r>
      <w:r w:rsidR="003C503C" w:rsidRPr="00235FF2">
        <w:rPr>
          <w:rFonts w:ascii="Calibri" w:eastAsia="Calibri" w:hAnsi="Calibri" w:cs="Calibri"/>
          <w:sz w:val="24"/>
          <w:szCs w:val="24"/>
          <w:lang w:val="el-GR"/>
        </w:rPr>
        <w:t xml:space="preserve"> </w:t>
      </w:r>
      <w:r w:rsidR="003C503C">
        <w:rPr>
          <w:rFonts w:ascii="Calibri" w:eastAsia="Calibri" w:hAnsi="Calibri" w:cs="Calibri"/>
          <w:sz w:val="24"/>
          <w:szCs w:val="24"/>
          <w:lang w:val="el-GR"/>
        </w:rPr>
        <w:t>στο</w:t>
      </w:r>
      <w:r w:rsidR="003C503C" w:rsidRPr="00235FF2">
        <w:rPr>
          <w:rFonts w:ascii="Calibri" w:eastAsia="Calibri" w:hAnsi="Calibri" w:cs="Calibri"/>
          <w:sz w:val="24"/>
          <w:szCs w:val="24"/>
          <w:lang w:val="el-GR"/>
        </w:rPr>
        <w:t xml:space="preserve"> </w:t>
      </w:r>
      <w:r w:rsidR="003C503C">
        <w:rPr>
          <w:rFonts w:ascii="Calibri" w:eastAsia="Calibri" w:hAnsi="Calibri" w:cs="Calibri"/>
          <w:sz w:val="24"/>
          <w:szCs w:val="24"/>
          <w:lang w:val="el-GR"/>
        </w:rPr>
        <w:t>πλαίσιο</w:t>
      </w:r>
      <w:r w:rsidR="003C503C" w:rsidRPr="00235FF2">
        <w:rPr>
          <w:rFonts w:ascii="Calibri" w:eastAsia="Calibri" w:hAnsi="Calibri" w:cs="Calibri"/>
          <w:sz w:val="24"/>
          <w:szCs w:val="24"/>
          <w:lang w:val="el-GR"/>
        </w:rPr>
        <w:t xml:space="preserve"> </w:t>
      </w:r>
      <w:r w:rsidR="003C503C">
        <w:rPr>
          <w:rFonts w:ascii="Calibri" w:eastAsia="Calibri" w:hAnsi="Calibri" w:cs="Calibri"/>
          <w:sz w:val="24"/>
          <w:szCs w:val="24"/>
          <w:lang w:val="el-GR"/>
        </w:rPr>
        <w:t>διαφόρων</w:t>
      </w:r>
      <w:r w:rsidR="003C503C" w:rsidRPr="00235FF2">
        <w:rPr>
          <w:rFonts w:ascii="Calibri" w:eastAsia="Calibri" w:hAnsi="Calibri" w:cs="Calibri"/>
          <w:sz w:val="24"/>
          <w:szCs w:val="24"/>
          <w:lang w:val="el-GR"/>
        </w:rPr>
        <w:t xml:space="preserve"> </w:t>
      </w:r>
      <w:r w:rsidR="003C503C">
        <w:rPr>
          <w:rFonts w:ascii="Calibri" w:eastAsia="Calibri" w:hAnsi="Calibri" w:cs="Calibri"/>
          <w:sz w:val="24"/>
          <w:szCs w:val="24"/>
          <w:lang w:val="el-GR"/>
        </w:rPr>
        <w:t>μαθημάτων</w:t>
      </w:r>
      <w:r w:rsidR="003C503C" w:rsidRPr="00235FF2">
        <w:rPr>
          <w:rFonts w:ascii="Calibri" w:eastAsia="Calibri" w:hAnsi="Calibri" w:cs="Calibri"/>
          <w:sz w:val="24"/>
          <w:szCs w:val="24"/>
          <w:lang w:val="el-GR"/>
        </w:rPr>
        <w:t xml:space="preserve"> </w:t>
      </w:r>
      <w:r w:rsidR="003C503C">
        <w:rPr>
          <w:rFonts w:ascii="Calibri" w:eastAsia="Calibri" w:hAnsi="Calibri" w:cs="Calibri"/>
          <w:sz w:val="24"/>
          <w:szCs w:val="24"/>
          <w:lang w:val="el-GR"/>
        </w:rPr>
        <w:t>στο</w:t>
      </w:r>
      <w:r w:rsidR="003C503C" w:rsidRPr="00235FF2">
        <w:rPr>
          <w:rFonts w:ascii="Calibri" w:eastAsia="Calibri" w:hAnsi="Calibri" w:cs="Calibri"/>
          <w:sz w:val="24"/>
          <w:szCs w:val="24"/>
          <w:lang w:val="el-GR"/>
        </w:rPr>
        <w:t xml:space="preserve"> </w:t>
      </w:r>
      <w:r w:rsidR="003C503C">
        <w:rPr>
          <w:rFonts w:ascii="Calibri" w:eastAsia="Calibri" w:hAnsi="Calibri" w:cs="Calibri"/>
          <w:sz w:val="24"/>
          <w:szCs w:val="24"/>
          <w:lang w:val="el-GR"/>
        </w:rPr>
        <w:t>υπάρχουν</w:t>
      </w:r>
      <w:r w:rsidR="003C503C" w:rsidRPr="00235FF2">
        <w:rPr>
          <w:rFonts w:ascii="Calibri" w:eastAsia="Calibri" w:hAnsi="Calibri" w:cs="Calibri"/>
          <w:sz w:val="24"/>
          <w:szCs w:val="24"/>
          <w:lang w:val="el-GR"/>
        </w:rPr>
        <w:t xml:space="preserve"> </w:t>
      </w:r>
      <w:r w:rsidR="003C503C">
        <w:rPr>
          <w:rFonts w:ascii="Calibri" w:eastAsia="Calibri" w:hAnsi="Calibri" w:cs="Calibri"/>
          <w:sz w:val="24"/>
          <w:szCs w:val="24"/>
          <w:lang w:val="el-GR"/>
        </w:rPr>
        <w:t>εκπαιδευτικό</w:t>
      </w:r>
      <w:r w:rsidR="003C503C" w:rsidRPr="00235FF2">
        <w:rPr>
          <w:rFonts w:ascii="Calibri" w:eastAsia="Calibri" w:hAnsi="Calibri" w:cs="Calibri"/>
          <w:sz w:val="24"/>
          <w:szCs w:val="24"/>
          <w:lang w:val="el-GR"/>
        </w:rPr>
        <w:t xml:space="preserve"> </w:t>
      </w:r>
      <w:r w:rsidR="003C503C">
        <w:rPr>
          <w:rFonts w:ascii="Calibri" w:eastAsia="Calibri" w:hAnsi="Calibri" w:cs="Calibri"/>
          <w:sz w:val="24"/>
          <w:szCs w:val="24"/>
          <w:lang w:val="el-GR"/>
        </w:rPr>
        <w:t>πρόγραμμα</w:t>
      </w:r>
      <w:r w:rsidR="003C503C" w:rsidRPr="00235FF2">
        <w:rPr>
          <w:rFonts w:ascii="Calibri" w:eastAsia="Calibri" w:hAnsi="Calibri" w:cs="Calibri"/>
          <w:sz w:val="24"/>
          <w:szCs w:val="24"/>
          <w:lang w:val="el-GR"/>
        </w:rPr>
        <w:t xml:space="preserve">. </w:t>
      </w:r>
      <w:r w:rsidR="003C503C">
        <w:rPr>
          <w:rFonts w:ascii="Calibri" w:eastAsia="Calibri" w:hAnsi="Calibri" w:cs="Calibri"/>
          <w:sz w:val="24"/>
          <w:szCs w:val="24"/>
          <w:lang w:val="el-GR"/>
        </w:rPr>
        <w:t>Μπορεί</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να</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γίνει</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ένα</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διεπιστημονικό</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εργαλείο</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που</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προάγει</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όχι</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μόνο</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την</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κατανόηση</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περιβαλλοντικών</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ζητημάτων</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και</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εννοιών</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αλλά</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και</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τις</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δεξιότητες</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των</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μαθητών</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σε</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πολλούς</w:t>
      </w:r>
      <w:r w:rsidR="003C503C" w:rsidRPr="003C503C">
        <w:rPr>
          <w:rFonts w:ascii="Calibri" w:eastAsia="Calibri" w:hAnsi="Calibri" w:cs="Calibri"/>
          <w:sz w:val="24"/>
          <w:szCs w:val="24"/>
          <w:lang w:val="el-GR"/>
        </w:rPr>
        <w:t xml:space="preserve"> </w:t>
      </w:r>
      <w:r w:rsidR="003C503C">
        <w:rPr>
          <w:rFonts w:ascii="Calibri" w:eastAsia="Calibri" w:hAnsi="Calibri" w:cs="Calibri"/>
          <w:sz w:val="24"/>
          <w:szCs w:val="24"/>
          <w:lang w:val="el-GR"/>
        </w:rPr>
        <w:t xml:space="preserve">τομείς. </w:t>
      </w:r>
    </w:p>
    <w:p w14:paraId="53E29890" w14:textId="77777777" w:rsidR="00B33AA0" w:rsidRPr="00235FF2" w:rsidRDefault="00B33AA0">
      <w:pPr>
        <w:spacing w:after="0" w:line="240" w:lineRule="auto"/>
        <w:jc w:val="both"/>
        <w:rPr>
          <w:rFonts w:ascii="Calibri" w:eastAsia="Calibri" w:hAnsi="Calibri" w:cs="Calibri"/>
          <w:sz w:val="24"/>
          <w:szCs w:val="24"/>
          <w:lang w:val="el-GR"/>
        </w:rPr>
      </w:pPr>
    </w:p>
    <w:p w14:paraId="145F4BC6" w14:textId="77777777" w:rsidR="003C503C" w:rsidRPr="003C503C" w:rsidRDefault="003C503C" w:rsidP="003C503C">
      <w:pPr>
        <w:spacing w:after="0" w:line="240" w:lineRule="auto"/>
        <w:jc w:val="both"/>
        <w:rPr>
          <w:rFonts w:ascii="Calibri" w:eastAsia="Calibri" w:hAnsi="Calibri" w:cs="Calibri"/>
          <w:sz w:val="24"/>
          <w:szCs w:val="24"/>
          <w:lang w:val="el-GR"/>
        </w:rPr>
      </w:pPr>
      <w:r w:rsidRPr="003C503C">
        <w:rPr>
          <w:rFonts w:ascii="Calibri" w:eastAsia="Calibri" w:hAnsi="Calibri" w:cs="Calibri"/>
          <w:sz w:val="24"/>
          <w:szCs w:val="24"/>
          <w:lang w:val="el-GR"/>
        </w:rPr>
        <w:t xml:space="preserve">Το κλειδί είναι να εντοπίσετε τους σχετικούς στόχους του προγράμματος σπουδών και να βρείτε τρόπους να συνδέσετε το παιχνίδι με τα συγκεκριμένα μαθήματα που διδάσκετε εσείς ή/και άλλοι εκπαιδευτικοί. </w:t>
      </w:r>
    </w:p>
    <w:p w14:paraId="5740D936" w14:textId="0A7C8B5A" w:rsidR="00B33AA0" w:rsidRPr="003C503C" w:rsidRDefault="003C503C" w:rsidP="003C503C">
      <w:pPr>
        <w:spacing w:after="0" w:line="240" w:lineRule="auto"/>
        <w:jc w:val="both"/>
        <w:rPr>
          <w:rFonts w:ascii="Calibri" w:eastAsia="Calibri" w:hAnsi="Calibri" w:cs="Calibri"/>
          <w:sz w:val="24"/>
          <w:szCs w:val="24"/>
          <w:lang w:val="el-GR"/>
        </w:rPr>
      </w:pPr>
      <w:r w:rsidRPr="003C503C">
        <w:rPr>
          <w:rFonts w:ascii="Calibri" w:eastAsia="Calibri" w:hAnsi="Calibri" w:cs="Calibri"/>
          <w:sz w:val="24"/>
          <w:szCs w:val="24"/>
          <w:lang w:val="el-GR"/>
        </w:rPr>
        <w:t xml:space="preserve">Ενσωματώνοντας το παιχνίδι </w:t>
      </w:r>
      <w:r w:rsidRPr="003C503C">
        <w:rPr>
          <w:rFonts w:ascii="Calibri" w:eastAsia="Calibri" w:hAnsi="Calibri" w:cs="Calibri"/>
          <w:b/>
          <w:sz w:val="24"/>
          <w:szCs w:val="24"/>
        </w:rPr>
        <w:t>GreenGame</w:t>
      </w:r>
      <w:r w:rsidRPr="003C503C">
        <w:rPr>
          <w:rFonts w:ascii="Calibri" w:eastAsia="Calibri" w:hAnsi="Calibri" w:cs="Calibri"/>
          <w:sz w:val="24"/>
          <w:szCs w:val="24"/>
          <w:lang w:val="el-GR"/>
        </w:rPr>
        <w:t xml:space="preserve"> σε διάφορα μαθήματα, μπορείτε να δώσετε στους μαθητές μια ολοκληρωμένη κατανόηση των περιβαλλοντικών ζητημάτων και να προωθήσετε τις </w:t>
      </w:r>
      <w:r>
        <w:rPr>
          <w:rFonts w:ascii="Calibri" w:eastAsia="Calibri" w:hAnsi="Calibri" w:cs="Calibri"/>
          <w:sz w:val="24"/>
          <w:szCs w:val="24"/>
          <w:lang w:val="el-GR"/>
        </w:rPr>
        <w:t>διεπιστημονικές</w:t>
      </w:r>
      <w:r w:rsidRPr="003C503C">
        <w:rPr>
          <w:rFonts w:ascii="Calibri" w:eastAsia="Calibri" w:hAnsi="Calibri" w:cs="Calibri"/>
          <w:sz w:val="24"/>
          <w:szCs w:val="24"/>
          <w:lang w:val="el-GR"/>
        </w:rPr>
        <w:t xml:space="preserve"> συνδέσεις.</w:t>
      </w:r>
    </w:p>
    <w:p w14:paraId="4BE50E71" w14:textId="44627FB5" w:rsidR="00B06B4E" w:rsidRPr="003C503C" w:rsidRDefault="003C503C" w:rsidP="003C503C">
      <w:pPr>
        <w:spacing w:after="0" w:line="240" w:lineRule="auto"/>
        <w:jc w:val="both"/>
        <w:rPr>
          <w:rFonts w:ascii="Calibri" w:eastAsia="Calibri" w:hAnsi="Calibri" w:cs="Calibri"/>
          <w:sz w:val="24"/>
          <w:szCs w:val="24"/>
          <w:lang w:val="el-GR"/>
        </w:rPr>
      </w:pPr>
      <w:r w:rsidRPr="003C503C">
        <w:rPr>
          <w:rFonts w:ascii="Calibri" w:eastAsia="Calibri" w:hAnsi="Calibri" w:cs="Calibri"/>
          <w:sz w:val="24"/>
          <w:szCs w:val="24"/>
          <w:lang w:val="el-GR"/>
        </w:rPr>
        <w:t xml:space="preserve">Παρακάτω </w:t>
      </w:r>
      <w:r w:rsidR="004A0535">
        <w:rPr>
          <w:rFonts w:ascii="Calibri" w:eastAsia="Calibri" w:hAnsi="Calibri" w:cs="Calibri"/>
          <w:sz w:val="24"/>
          <w:szCs w:val="24"/>
          <w:lang w:val="el-GR"/>
        </w:rPr>
        <w:t>παρουσιάζονται</w:t>
      </w:r>
      <w:r w:rsidRPr="003C503C">
        <w:rPr>
          <w:rFonts w:ascii="Calibri" w:eastAsia="Calibri" w:hAnsi="Calibri" w:cs="Calibri"/>
          <w:sz w:val="24"/>
          <w:szCs w:val="24"/>
          <w:lang w:val="el-GR"/>
        </w:rPr>
        <w:t xml:space="preserve"> συγκεκριμένες θεματικές στις οποίες ο εκπαιδευτικός μπορεί να ενσωματώσει το παιχνίδι και τα συνολικά αποτελέσματα του </w:t>
      </w:r>
      <w:proofErr w:type="spellStart"/>
      <w:r>
        <w:rPr>
          <w:rFonts w:ascii="Calibri" w:eastAsia="Calibri" w:hAnsi="Calibri" w:cs="Calibri"/>
          <w:sz w:val="24"/>
          <w:szCs w:val="24"/>
          <w:lang w:val="el-GR"/>
        </w:rPr>
        <w:t>ψυχοεκπαιδευτικού</w:t>
      </w:r>
      <w:proofErr w:type="spellEnd"/>
      <w:r>
        <w:rPr>
          <w:rFonts w:ascii="Calibri" w:eastAsia="Calibri" w:hAnsi="Calibri" w:cs="Calibri"/>
          <w:sz w:val="24"/>
          <w:szCs w:val="24"/>
          <w:lang w:val="el-GR"/>
        </w:rPr>
        <w:t xml:space="preserve"> </w:t>
      </w:r>
      <w:r w:rsidRPr="003C503C">
        <w:rPr>
          <w:rFonts w:ascii="Calibri" w:eastAsia="Calibri" w:hAnsi="Calibri" w:cs="Calibri"/>
          <w:sz w:val="24"/>
          <w:szCs w:val="24"/>
          <w:lang w:val="el-GR"/>
        </w:rPr>
        <w:t xml:space="preserve">προγράμματος </w:t>
      </w:r>
      <w:r w:rsidRPr="003C503C">
        <w:rPr>
          <w:rFonts w:ascii="Calibri" w:eastAsia="Calibri" w:hAnsi="Calibri" w:cs="Calibri"/>
          <w:b/>
          <w:sz w:val="24"/>
          <w:szCs w:val="24"/>
        </w:rPr>
        <w:t>GreenGame</w:t>
      </w:r>
      <w:r w:rsidRPr="003C503C">
        <w:rPr>
          <w:rFonts w:ascii="Calibri" w:eastAsia="Calibri" w:hAnsi="Calibri" w:cs="Calibri"/>
          <w:sz w:val="24"/>
          <w:szCs w:val="24"/>
          <w:lang w:val="el-GR"/>
        </w:rPr>
        <w:t>.</w:t>
      </w:r>
    </w:p>
    <w:p w14:paraId="07A7826E" w14:textId="249BE82C" w:rsidR="00B06B4E" w:rsidRPr="003C503C" w:rsidRDefault="003C503C">
      <w:pPr>
        <w:spacing w:after="0" w:line="240" w:lineRule="auto"/>
        <w:ind w:left="284"/>
        <w:jc w:val="both"/>
        <w:rPr>
          <w:rFonts w:ascii="Calibri" w:eastAsia="Calibri" w:hAnsi="Calibri" w:cs="Calibri"/>
          <w:sz w:val="24"/>
          <w:szCs w:val="24"/>
          <w:lang w:val="el-GR"/>
        </w:rPr>
      </w:pPr>
      <w:r>
        <w:rPr>
          <w:rFonts w:ascii="Calibri" w:eastAsia="Calibri" w:hAnsi="Calibri" w:cs="Calibri"/>
          <w:noProof/>
          <w:sz w:val="24"/>
          <w:szCs w:val="24"/>
          <w:lang w:val="el-GR" w:eastAsia="el-GR"/>
        </w:rPr>
        <w:drawing>
          <wp:anchor distT="0" distB="0" distL="114300" distR="114300" simplePos="0" relativeHeight="251665408" behindDoc="0" locked="0" layoutInCell="1" allowOverlap="1" wp14:anchorId="56FD3FE1" wp14:editId="0EC8B137">
            <wp:simplePos x="0" y="0"/>
            <wp:positionH relativeFrom="margin">
              <wp:align>center</wp:align>
            </wp:positionH>
            <wp:positionV relativeFrom="paragraph">
              <wp:posOffset>6350</wp:posOffset>
            </wp:positionV>
            <wp:extent cx="2288540" cy="2003569"/>
            <wp:effectExtent l="0" t="0" r="0" b="0"/>
            <wp:wrapNone/>
            <wp:docPr id="71966649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66499" name="Imagem 719666499"/>
                    <pic:cNvPicPr/>
                  </pic:nvPicPr>
                  <pic:blipFill>
                    <a:blip r:embed="rId57">
                      <a:extLst>
                        <a:ext uri="{28A0092B-C50C-407E-A947-70E740481C1C}">
                          <a14:useLocalDpi xmlns:a14="http://schemas.microsoft.com/office/drawing/2010/main" val="0"/>
                        </a:ext>
                      </a:extLst>
                    </a:blip>
                    <a:stretch>
                      <a:fillRect/>
                    </a:stretch>
                  </pic:blipFill>
                  <pic:spPr>
                    <a:xfrm>
                      <a:off x="0" y="0"/>
                      <a:ext cx="2288540" cy="2003569"/>
                    </a:xfrm>
                    <a:prstGeom prst="rect">
                      <a:avLst/>
                    </a:prstGeom>
                  </pic:spPr>
                </pic:pic>
              </a:graphicData>
            </a:graphic>
            <wp14:sizeRelH relativeFrom="margin">
              <wp14:pctWidth>0</wp14:pctWidth>
            </wp14:sizeRelH>
            <wp14:sizeRelV relativeFrom="margin">
              <wp14:pctHeight>0</wp14:pctHeight>
            </wp14:sizeRelV>
          </wp:anchor>
        </w:drawing>
      </w:r>
    </w:p>
    <w:p w14:paraId="4DACFEF4" w14:textId="77777777" w:rsidR="00B06B4E" w:rsidRPr="003C503C" w:rsidRDefault="00B06B4E">
      <w:pPr>
        <w:spacing w:after="0" w:line="240" w:lineRule="auto"/>
        <w:ind w:left="284"/>
        <w:jc w:val="both"/>
        <w:rPr>
          <w:rFonts w:ascii="Calibri" w:eastAsia="Calibri" w:hAnsi="Calibri" w:cs="Calibri"/>
          <w:sz w:val="24"/>
          <w:szCs w:val="24"/>
          <w:lang w:val="el-GR"/>
        </w:rPr>
      </w:pPr>
    </w:p>
    <w:p w14:paraId="5B8C0C45" w14:textId="77777777" w:rsidR="00B06B4E" w:rsidRPr="003C503C" w:rsidRDefault="00B06B4E">
      <w:pPr>
        <w:spacing w:after="0" w:line="240" w:lineRule="auto"/>
        <w:ind w:left="284"/>
        <w:jc w:val="both"/>
        <w:rPr>
          <w:rFonts w:ascii="Calibri" w:eastAsia="Calibri" w:hAnsi="Calibri" w:cs="Calibri"/>
          <w:sz w:val="24"/>
          <w:szCs w:val="24"/>
          <w:lang w:val="el-GR"/>
        </w:rPr>
      </w:pPr>
    </w:p>
    <w:p w14:paraId="1EEC222D" w14:textId="77777777" w:rsidR="00B06B4E" w:rsidRPr="003C503C" w:rsidRDefault="00B06B4E">
      <w:pPr>
        <w:spacing w:after="0" w:line="240" w:lineRule="auto"/>
        <w:ind w:left="284"/>
        <w:jc w:val="both"/>
        <w:rPr>
          <w:rFonts w:ascii="Calibri" w:eastAsia="Calibri" w:hAnsi="Calibri" w:cs="Calibri"/>
          <w:sz w:val="24"/>
          <w:szCs w:val="24"/>
          <w:lang w:val="el-GR"/>
        </w:rPr>
      </w:pPr>
    </w:p>
    <w:p w14:paraId="539674DE" w14:textId="77777777" w:rsidR="00B06B4E" w:rsidRPr="003C503C" w:rsidRDefault="00B06B4E">
      <w:pPr>
        <w:spacing w:after="0" w:line="240" w:lineRule="auto"/>
        <w:ind w:left="284"/>
        <w:jc w:val="both"/>
        <w:rPr>
          <w:rFonts w:ascii="Calibri" w:eastAsia="Calibri" w:hAnsi="Calibri" w:cs="Calibri"/>
          <w:sz w:val="24"/>
          <w:szCs w:val="24"/>
          <w:lang w:val="el-GR"/>
        </w:rPr>
      </w:pPr>
    </w:p>
    <w:p w14:paraId="1697AA60" w14:textId="77777777" w:rsidR="00B06B4E" w:rsidRPr="003C503C" w:rsidRDefault="00B06B4E">
      <w:pPr>
        <w:spacing w:after="0" w:line="240" w:lineRule="auto"/>
        <w:ind w:left="284"/>
        <w:jc w:val="both"/>
        <w:rPr>
          <w:rFonts w:ascii="Calibri" w:eastAsia="Calibri" w:hAnsi="Calibri" w:cs="Calibri"/>
          <w:sz w:val="24"/>
          <w:szCs w:val="24"/>
          <w:lang w:val="el-GR"/>
        </w:rPr>
      </w:pPr>
    </w:p>
    <w:p w14:paraId="7249D01C" w14:textId="77777777" w:rsidR="00B06B4E" w:rsidRPr="003C503C" w:rsidRDefault="00B06B4E">
      <w:pPr>
        <w:spacing w:after="0" w:line="240" w:lineRule="auto"/>
        <w:ind w:left="284"/>
        <w:jc w:val="both"/>
        <w:rPr>
          <w:rFonts w:ascii="Calibri" w:eastAsia="Calibri" w:hAnsi="Calibri" w:cs="Calibri"/>
          <w:sz w:val="24"/>
          <w:szCs w:val="24"/>
          <w:lang w:val="el-GR"/>
        </w:rPr>
      </w:pPr>
    </w:p>
    <w:p w14:paraId="295164A8" w14:textId="77777777" w:rsidR="00B06B4E" w:rsidRPr="003C503C" w:rsidRDefault="00B06B4E">
      <w:pPr>
        <w:spacing w:after="0" w:line="240" w:lineRule="auto"/>
        <w:ind w:left="284"/>
        <w:jc w:val="both"/>
        <w:rPr>
          <w:rFonts w:ascii="Calibri" w:eastAsia="Calibri" w:hAnsi="Calibri" w:cs="Calibri"/>
          <w:sz w:val="24"/>
          <w:szCs w:val="24"/>
          <w:lang w:val="el-GR"/>
        </w:rPr>
      </w:pPr>
    </w:p>
    <w:p w14:paraId="1D00AD3A" w14:textId="77777777" w:rsidR="006D0518" w:rsidRPr="003C503C" w:rsidRDefault="006D0518">
      <w:pPr>
        <w:spacing w:after="0" w:line="240" w:lineRule="auto"/>
        <w:ind w:left="284"/>
        <w:jc w:val="both"/>
        <w:rPr>
          <w:rFonts w:ascii="Calibri" w:eastAsia="Calibri" w:hAnsi="Calibri" w:cs="Calibri"/>
          <w:sz w:val="24"/>
          <w:szCs w:val="24"/>
          <w:lang w:val="el-GR"/>
        </w:rPr>
      </w:pPr>
    </w:p>
    <w:p w14:paraId="261F5D66" w14:textId="77777777" w:rsidR="006D0518" w:rsidRPr="003C503C" w:rsidRDefault="006D0518">
      <w:pPr>
        <w:spacing w:after="0" w:line="240" w:lineRule="auto"/>
        <w:ind w:left="284"/>
        <w:jc w:val="both"/>
        <w:rPr>
          <w:rFonts w:ascii="Calibri" w:eastAsia="Calibri" w:hAnsi="Calibri" w:cs="Calibri"/>
          <w:sz w:val="24"/>
          <w:szCs w:val="24"/>
          <w:lang w:val="el-GR"/>
        </w:rPr>
      </w:pPr>
    </w:p>
    <w:p w14:paraId="5A8ECDFB" w14:textId="77777777" w:rsidR="003C503C" w:rsidRPr="00235FF2" w:rsidRDefault="003C503C">
      <w:pPr>
        <w:spacing w:after="0" w:line="240" w:lineRule="auto"/>
        <w:jc w:val="both"/>
        <w:rPr>
          <w:rFonts w:ascii="Calibri" w:eastAsia="Calibri" w:hAnsi="Calibri" w:cs="Calibri"/>
          <w:b/>
          <w:sz w:val="24"/>
          <w:szCs w:val="24"/>
          <w:lang w:val="el-GR"/>
        </w:rPr>
      </w:pPr>
    </w:p>
    <w:p w14:paraId="0EA2A6CA" w14:textId="77777777" w:rsidR="003C503C" w:rsidRPr="00235FF2" w:rsidRDefault="003C503C">
      <w:pPr>
        <w:spacing w:after="0" w:line="240" w:lineRule="auto"/>
        <w:jc w:val="both"/>
        <w:rPr>
          <w:rFonts w:ascii="Calibri" w:eastAsia="Calibri" w:hAnsi="Calibri" w:cs="Calibri"/>
          <w:b/>
          <w:sz w:val="24"/>
          <w:szCs w:val="24"/>
          <w:lang w:val="el-GR"/>
        </w:rPr>
      </w:pPr>
    </w:p>
    <w:p w14:paraId="3F7A8A35" w14:textId="0CABAB8A" w:rsidR="00B33AA0" w:rsidRDefault="003C503C">
      <w:pPr>
        <w:spacing w:after="0" w:line="240" w:lineRule="auto"/>
        <w:jc w:val="both"/>
        <w:rPr>
          <w:rFonts w:ascii="Calibri" w:eastAsia="Calibri" w:hAnsi="Calibri" w:cs="Calibri"/>
          <w:sz w:val="24"/>
          <w:szCs w:val="24"/>
        </w:rPr>
      </w:pPr>
      <w:r>
        <w:rPr>
          <w:rFonts w:ascii="Calibri" w:eastAsia="Calibri" w:hAnsi="Calibri" w:cs="Calibri"/>
          <w:b/>
          <w:sz w:val="24"/>
          <w:szCs w:val="24"/>
          <w:lang w:val="el-GR"/>
        </w:rPr>
        <w:t>Επιστήμες</w:t>
      </w:r>
      <w:r w:rsidR="00063879">
        <w:rPr>
          <w:rFonts w:ascii="Calibri" w:eastAsia="Calibri" w:hAnsi="Calibri" w:cs="Calibri"/>
          <w:sz w:val="24"/>
          <w:szCs w:val="24"/>
        </w:rPr>
        <w:t>:</w:t>
      </w:r>
    </w:p>
    <w:p w14:paraId="5B14E6B9" w14:textId="77771CB0" w:rsidR="00B33AA0" w:rsidRPr="003C503C" w:rsidRDefault="003C503C" w:rsidP="003C503C">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Pr>
          <w:rFonts w:ascii="Calibri" w:eastAsia="Calibri" w:hAnsi="Calibri" w:cs="Calibri"/>
          <w:color w:val="000000"/>
          <w:sz w:val="24"/>
          <w:szCs w:val="24"/>
          <w:u w:val="single"/>
          <w:lang w:val="el-GR"/>
        </w:rPr>
        <w:t>Οικοσυστήματα</w:t>
      </w:r>
      <w:r w:rsidR="00063879" w:rsidRPr="003C503C">
        <w:rPr>
          <w:rFonts w:ascii="Calibri" w:eastAsia="Calibri" w:hAnsi="Calibri" w:cs="Calibri"/>
          <w:color w:val="000000"/>
          <w:sz w:val="24"/>
          <w:szCs w:val="24"/>
          <w:lang w:val="el-GR"/>
        </w:rPr>
        <w:t xml:space="preserve">: </w:t>
      </w:r>
      <w:r w:rsidRPr="003C503C">
        <w:rPr>
          <w:rFonts w:ascii="Calibri" w:eastAsia="Calibri" w:hAnsi="Calibri" w:cs="Calibri"/>
          <w:color w:val="000000"/>
          <w:sz w:val="24"/>
          <w:szCs w:val="24"/>
          <w:lang w:val="el-GR"/>
        </w:rPr>
        <w:t xml:space="preserve">χρησιμοποιήστε το παιχνίδι για να εξερευνήσετε τις αλληλεπιδράσεις μεταξύ των οργανισμών και του περιβάλλοντός τους (τροφικές αλυσίδες, οικολογική </w:t>
      </w:r>
      <w:r w:rsidRPr="003C503C">
        <w:rPr>
          <w:rFonts w:ascii="Calibri" w:eastAsia="Calibri" w:hAnsi="Calibri" w:cs="Calibri"/>
          <w:color w:val="000000"/>
          <w:sz w:val="24"/>
          <w:szCs w:val="24"/>
          <w:lang w:val="el-GR"/>
        </w:rPr>
        <w:lastRenderedPageBreak/>
        <w:t xml:space="preserve">ισορροπία). Ενσωματώστε το παιχνίδι σε μαθήματα σχετικά με την ανακύκλωση, τις φιλικές προς το περιβάλλον μεταφορές, τη σωστή απόρριψη μη ανακυκλώσιμων αποβλήτων, την εξοικονόμηση νερού, την εξοικονόμηση ενέργειας, τη διαχείριση </w:t>
      </w:r>
      <w:r w:rsidR="004A0535">
        <w:rPr>
          <w:rFonts w:ascii="Calibri" w:eastAsia="Calibri" w:hAnsi="Calibri" w:cs="Calibri"/>
          <w:color w:val="000000"/>
          <w:sz w:val="24"/>
          <w:szCs w:val="24"/>
          <w:lang w:val="el-GR"/>
        </w:rPr>
        <w:t>απορριμμάτων</w:t>
      </w:r>
      <w:r w:rsidRPr="003C503C">
        <w:rPr>
          <w:rFonts w:ascii="Calibri" w:eastAsia="Calibri" w:hAnsi="Calibri" w:cs="Calibri"/>
          <w:color w:val="000000"/>
          <w:sz w:val="24"/>
          <w:szCs w:val="24"/>
          <w:lang w:val="el-GR"/>
        </w:rPr>
        <w:t xml:space="preserve"> κ.λπ. Οι μαθητές μπορούν να εξερευνήσουν τις επιστημονικές αρχές πίσω από αυτά τα θέματα και να μάθουν για τις περιβαλλοντικές επιπτώσεις </w:t>
      </w:r>
      <w:r>
        <w:rPr>
          <w:rFonts w:ascii="Calibri" w:eastAsia="Calibri" w:hAnsi="Calibri" w:cs="Calibri"/>
          <w:color w:val="000000"/>
          <w:sz w:val="24"/>
          <w:szCs w:val="24"/>
          <w:lang w:val="el-GR"/>
        </w:rPr>
        <w:t xml:space="preserve">τους. </w:t>
      </w:r>
    </w:p>
    <w:p w14:paraId="05786504" w14:textId="270FA17C" w:rsidR="003C503C" w:rsidRPr="003C503C" w:rsidRDefault="003C503C" w:rsidP="003C503C">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3C503C">
        <w:rPr>
          <w:rFonts w:ascii="Calibri" w:eastAsia="Calibri" w:hAnsi="Calibri" w:cs="Calibri"/>
          <w:color w:val="000000"/>
          <w:sz w:val="24"/>
          <w:szCs w:val="24"/>
          <w:u w:val="single"/>
          <w:lang w:val="el-GR"/>
        </w:rPr>
        <w:t xml:space="preserve">Ρύπανση και </w:t>
      </w:r>
      <w:r>
        <w:rPr>
          <w:rFonts w:ascii="Calibri" w:eastAsia="Calibri" w:hAnsi="Calibri" w:cs="Calibri"/>
          <w:color w:val="000000"/>
          <w:sz w:val="24"/>
          <w:szCs w:val="24"/>
          <w:u w:val="single"/>
          <w:lang w:val="el-GR"/>
        </w:rPr>
        <w:t>προστασία</w:t>
      </w:r>
      <w:r w:rsidRPr="003C503C">
        <w:rPr>
          <w:rFonts w:ascii="Calibri" w:eastAsia="Calibri" w:hAnsi="Calibri" w:cs="Calibri"/>
          <w:color w:val="000000"/>
          <w:sz w:val="24"/>
          <w:szCs w:val="24"/>
          <w:u w:val="single"/>
          <w:lang w:val="el-GR"/>
        </w:rPr>
        <w:t xml:space="preserve">: </w:t>
      </w:r>
      <w:r w:rsidRPr="003C503C">
        <w:rPr>
          <w:rFonts w:ascii="Calibri" w:eastAsia="Calibri" w:hAnsi="Calibri" w:cs="Calibri"/>
          <w:color w:val="000000"/>
          <w:sz w:val="24"/>
          <w:szCs w:val="24"/>
          <w:lang w:val="el-GR"/>
        </w:rPr>
        <w:t>ε</w:t>
      </w:r>
      <w:r w:rsidR="00D979C4">
        <w:rPr>
          <w:rFonts w:ascii="Calibri" w:eastAsia="Calibri" w:hAnsi="Calibri" w:cs="Calibri"/>
          <w:color w:val="000000"/>
          <w:sz w:val="24"/>
          <w:szCs w:val="24"/>
          <w:lang w:val="el-GR"/>
        </w:rPr>
        <w:t>μπλέξτε</w:t>
      </w:r>
      <w:r w:rsidRPr="003C503C">
        <w:rPr>
          <w:rFonts w:ascii="Calibri" w:eastAsia="Calibri" w:hAnsi="Calibri" w:cs="Calibri"/>
          <w:color w:val="000000"/>
          <w:sz w:val="24"/>
          <w:szCs w:val="24"/>
          <w:lang w:val="el-GR"/>
        </w:rPr>
        <w:t xml:space="preserve"> τους μαθητές στην κατανόηση των διαφόρων τύπων ρύπανσης (αέρας, νερό, έδαφος) και πώς λειτουργεί κάθε είδος ρύπανσης. Το παιχνίδι μπορεί να απεικονίσει τις συνέπειες της ρύπανσης και τη σημασία της προστασίας των φυσικών πόρων</w:t>
      </w:r>
      <w:r>
        <w:rPr>
          <w:rFonts w:ascii="Calibri" w:eastAsia="Calibri" w:hAnsi="Calibri" w:cs="Calibri"/>
          <w:color w:val="000000"/>
          <w:sz w:val="24"/>
          <w:szCs w:val="24"/>
          <w:u w:val="single"/>
          <w:lang w:val="el-GR"/>
        </w:rPr>
        <w:t>.</w:t>
      </w:r>
    </w:p>
    <w:p w14:paraId="0288ED14" w14:textId="079F1A88" w:rsidR="003C503C" w:rsidRPr="003C503C" w:rsidRDefault="003C503C" w:rsidP="003C503C">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3C503C">
        <w:rPr>
          <w:rFonts w:ascii="Calibri" w:eastAsia="Calibri" w:hAnsi="Calibri" w:cs="Calibri"/>
          <w:color w:val="000000"/>
          <w:sz w:val="24"/>
          <w:szCs w:val="24"/>
          <w:u w:val="single"/>
          <w:lang w:val="el-GR"/>
        </w:rPr>
        <w:t>Οικολογία</w:t>
      </w:r>
      <w:r w:rsidR="00063879" w:rsidRPr="003C503C">
        <w:rPr>
          <w:rFonts w:ascii="Calibri" w:eastAsia="Calibri" w:hAnsi="Calibri" w:cs="Calibri"/>
          <w:color w:val="000000"/>
          <w:sz w:val="24"/>
          <w:szCs w:val="24"/>
          <w:lang w:val="el-GR"/>
        </w:rPr>
        <w:t xml:space="preserve">: </w:t>
      </w:r>
      <w:r w:rsidRPr="003C503C">
        <w:rPr>
          <w:rFonts w:ascii="Calibri" w:eastAsia="Calibri" w:hAnsi="Calibri" w:cs="Calibri"/>
          <w:color w:val="000000"/>
          <w:sz w:val="24"/>
          <w:szCs w:val="24"/>
          <w:lang w:val="el-GR"/>
        </w:rPr>
        <w:t>χρησιμοποιήστε το παιχνίδι για να συζητήσετε τη σημασία των βιώσιμων μεταφορών και τις επιπτώσεις τους στα οικοσυστήματα. Εξερευνήστε την έννοια της βιώσιμης κινητικότητας και τη συμβολή της στη μείωση της ρύπανσης και την προστασία της βιοποικιλότητα</w:t>
      </w:r>
      <w:r>
        <w:rPr>
          <w:rFonts w:ascii="Calibri" w:eastAsia="Calibri" w:hAnsi="Calibri" w:cs="Calibri"/>
          <w:color w:val="000000"/>
          <w:sz w:val="24"/>
          <w:szCs w:val="24"/>
          <w:lang w:val="el-GR"/>
        </w:rPr>
        <w:t>ς.</w:t>
      </w:r>
    </w:p>
    <w:p w14:paraId="236704EE" w14:textId="6F47AC3A" w:rsidR="00B33AA0" w:rsidRPr="003C503C" w:rsidRDefault="003C503C" w:rsidP="003C503C">
      <w:pPr>
        <w:numPr>
          <w:ilvl w:val="0"/>
          <w:numId w:val="2"/>
        </w:numPr>
        <w:pBdr>
          <w:top w:val="nil"/>
          <w:left w:val="nil"/>
          <w:bottom w:val="nil"/>
          <w:right w:val="nil"/>
          <w:between w:val="nil"/>
        </w:pBdr>
        <w:spacing w:after="0" w:line="240" w:lineRule="auto"/>
        <w:jc w:val="both"/>
        <w:rPr>
          <w:rFonts w:ascii="Calibri" w:eastAsia="Calibri" w:hAnsi="Calibri" w:cs="Calibri"/>
          <w:sz w:val="24"/>
          <w:szCs w:val="24"/>
          <w:lang w:val="el-GR"/>
        </w:rPr>
      </w:pPr>
      <w:r w:rsidRPr="003C503C">
        <w:rPr>
          <w:rFonts w:ascii="Calibri" w:eastAsia="Calibri" w:hAnsi="Calibri" w:cs="Calibri"/>
          <w:color w:val="000000"/>
          <w:sz w:val="24"/>
          <w:szCs w:val="24"/>
          <w:u w:val="single"/>
          <w:lang w:val="el-GR"/>
        </w:rPr>
        <w:t>Κλιματική αλλαγή</w:t>
      </w:r>
      <w:r w:rsidR="00063879" w:rsidRPr="003C503C">
        <w:rPr>
          <w:rFonts w:ascii="Calibri" w:eastAsia="Calibri" w:hAnsi="Calibri" w:cs="Calibri"/>
          <w:color w:val="000000"/>
          <w:sz w:val="24"/>
          <w:szCs w:val="24"/>
          <w:lang w:val="el-GR"/>
        </w:rPr>
        <w:t xml:space="preserve">: </w:t>
      </w:r>
      <w:r w:rsidR="00D979C4">
        <w:rPr>
          <w:rFonts w:ascii="Calibri" w:eastAsia="Calibri" w:hAnsi="Calibri" w:cs="Calibri"/>
          <w:color w:val="000000"/>
          <w:sz w:val="24"/>
          <w:szCs w:val="24"/>
          <w:lang w:val="el-GR"/>
        </w:rPr>
        <w:t>σ</w:t>
      </w:r>
      <w:r>
        <w:rPr>
          <w:rFonts w:ascii="Calibri" w:eastAsia="Calibri" w:hAnsi="Calibri" w:cs="Calibri"/>
          <w:color w:val="000000"/>
          <w:sz w:val="24"/>
          <w:szCs w:val="24"/>
          <w:lang w:val="el-GR"/>
        </w:rPr>
        <w:t>υζητήστε</w:t>
      </w:r>
      <w:r w:rsidRPr="003C503C">
        <w:rPr>
          <w:rFonts w:ascii="Calibri" w:eastAsia="Calibri" w:hAnsi="Calibri" w:cs="Calibri"/>
          <w:color w:val="000000"/>
          <w:sz w:val="24"/>
          <w:szCs w:val="24"/>
          <w:lang w:val="el-GR"/>
        </w:rPr>
        <w:t xml:space="preserve"> </w:t>
      </w:r>
      <w:r>
        <w:rPr>
          <w:rFonts w:ascii="Calibri" w:eastAsia="Calibri" w:hAnsi="Calibri" w:cs="Calibri"/>
          <w:color w:val="000000"/>
          <w:sz w:val="24"/>
          <w:szCs w:val="24"/>
          <w:lang w:val="el-GR"/>
        </w:rPr>
        <w:t>για</w:t>
      </w:r>
      <w:r w:rsidRPr="003C503C">
        <w:rPr>
          <w:rFonts w:ascii="Calibri" w:eastAsia="Calibri" w:hAnsi="Calibri" w:cs="Calibri"/>
          <w:color w:val="000000"/>
          <w:sz w:val="24"/>
          <w:szCs w:val="24"/>
          <w:lang w:val="el-GR"/>
        </w:rPr>
        <w:t xml:space="preserve"> τα αίτια, τις επιπτώσεις και τις στρατηγικές μετριασμού </w:t>
      </w:r>
      <w:r>
        <w:rPr>
          <w:rFonts w:ascii="Calibri" w:eastAsia="Calibri" w:hAnsi="Calibri" w:cs="Calibri"/>
          <w:color w:val="000000"/>
          <w:sz w:val="24"/>
          <w:szCs w:val="24"/>
          <w:lang w:val="el-GR"/>
        </w:rPr>
        <w:t xml:space="preserve">των συνεπειών </w:t>
      </w:r>
      <w:r w:rsidRPr="003C503C">
        <w:rPr>
          <w:rFonts w:ascii="Calibri" w:eastAsia="Calibri" w:hAnsi="Calibri" w:cs="Calibri"/>
          <w:color w:val="000000"/>
          <w:sz w:val="24"/>
          <w:szCs w:val="24"/>
          <w:lang w:val="el-GR"/>
        </w:rPr>
        <w:t>που σχετίζονται με την κλιματική αλλαγή μέσω του παιχνιδιού. Οι μαθητές μπορούν να μάθουν για τα αέρια του θερμοκηπίου, τις ανανεώσιμες πηγές ενέργειας και τις βιώσιμες πρακτικές.</w:t>
      </w:r>
    </w:p>
    <w:p w14:paraId="5CDD820B" w14:textId="77777777" w:rsidR="003C503C" w:rsidRPr="003C503C" w:rsidRDefault="003C503C" w:rsidP="003C503C">
      <w:pPr>
        <w:pBdr>
          <w:top w:val="nil"/>
          <w:left w:val="nil"/>
          <w:bottom w:val="nil"/>
          <w:right w:val="nil"/>
          <w:between w:val="nil"/>
        </w:pBdr>
        <w:spacing w:after="0" w:line="240" w:lineRule="auto"/>
        <w:ind w:left="720"/>
        <w:jc w:val="both"/>
        <w:rPr>
          <w:rFonts w:ascii="Calibri" w:eastAsia="Calibri" w:hAnsi="Calibri" w:cs="Calibri"/>
          <w:sz w:val="24"/>
          <w:szCs w:val="24"/>
          <w:lang w:val="el-GR"/>
        </w:rPr>
      </w:pPr>
    </w:p>
    <w:p w14:paraId="4234DD2D" w14:textId="5535A364" w:rsidR="00B33AA0" w:rsidRDefault="003C503C">
      <w:pPr>
        <w:spacing w:after="0" w:line="240" w:lineRule="auto"/>
        <w:jc w:val="both"/>
        <w:rPr>
          <w:rFonts w:ascii="Calibri" w:eastAsia="Calibri" w:hAnsi="Calibri" w:cs="Calibri"/>
          <w:b/>
          <w:sz w:val="24"/>
          <w:szCs w:val="24"/>
        </w:rPr>
      </w:pPr>
      <w:r>
        <w:rPr>
          <w:rFonts w:ascii="Calibri" w:eastAsia="Calibri" w:hAnsi="Calibri" w:cs="Calibri"/>
          <w:b/>
          <w:sz w:val="24"/>
          <w:szCs w:val="24"/>
          <w:lang w:val="el-GR"/>
        </w:rPr>
        <w:t>Γεωγραφία</w:t>
      </w:r>
      <w:r w:rsidR="00063879">
        <w:rPr>
          <w:rFonts w:ascii="Calibri" w:eastAsia="Calibri" w:hAnsi="Calibri" w:cs="Calibri"/>
          <w:b/>
          <w:sz w:val="24"/>
          <w:szCs w:val="24"/>
        </w:rPr>
        <w:t>:</w:t>
      </w:r>
    </w:p>
    <w:p w14:paraId="5D3366A4" w14:textId="1AD0411F" w:rsidR="00823299" w:rsidRPr="00823299" w:rsidRDefault="003C503C" w:rsidP="003C503C">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3C503C">
        <w:rPr>
          <w:rFonts w:ascii="Calibri" w:eastAsia="Calibri" w:hAnsi="Calibri" w:cs="Calibri"/>
          <w:color w:val="000000"/>
          <w:sz w:val="24"/>
          <w:szCs w:val="24"/>
          <w:u w:val="single"/>
          <w:lang w:val="el-GR"/>
        </w:rPr>
        <w:t>Περιβαλλοντική γεωγραφία</w:t>
      </w:r>
      <w:r w:rsidR="00063879" w:rsidRPr="003C503C">
        <w:rPr>
          <w:rFonts w:ascii="Calibri" w:eastAsia="Calibri" w:hAnsi="Calibri" w:cs="Calibri"/>
          <w:color w:val="000000"/>
          <w:sz w:val="24"/>
          <w:szCs w:val="24"/>
          <w:lang w:val="el-GR"/>
        </w:rPr>
        <w:t xml:space="preserve">: </w:t>
      </w:r>
      <w:r w:rsidRPr="003C503C">
        <w:rPr>
          <w:rFonts w:ascii="Calibri" w:eastAsia="Calibri" w:hAnsi="Calibri" w:cs="Calibri"/>
          <w:color w:val="000000"/>
          <w:sz w:val="24"/>
          <w:szCs w:val="24"/>
          <w:lang w:val="el-GR"/>
        </w:rPr>
        <w:t xml:space="preserve">ενσωματώστε το παιχνίδι για να διερευνήσετε πώς οι ανθρώπινες δραστηριότητες επηρεάζουν το περιβάλλον και το αντίστροφο. </w:t>
      </w:r>
      <w:r w:rsidRPr="00823299">
        <w:rPr>
          <w:rFonts w:ascii="Calibri" w:eastAsia="Calibri" w:hAnsi="Calibri" w:cs="Calibri"/>
          <w:color w:val="000000"/>
          <w:sz w:val="24"/>
          <w:szCs w:val="24"/>
          <w:lang w:val="el-GR"/>
        </w:rPr>
        <w:t>Οι μαθητές μπορούν να εξετάσουν θέματα όπως η αποψίλωση των δασών,</w:t>
      </w:r>
      <w:r w:rsidR="00823299" w:rsidRPr="00823299">
        <w:rPr>
          <w:rFonts w:ascii="Calibri" w:eastAsia="Calibri" w:hAnsi="Calibri" w:cs="Calibri"/>
          <w:color w:val="000000"/>
          <w:sz w:val="24"/>
          <w:szCs w:val="24"/>
          <w:lang w:val="el-GR"/>
        </w:rPr>
        <w:t xml:space="preserve"> η αστικοποίηση </w:t>
      </w:r>
      <w:r w:rsidR="00097EF9">
        <w:rPr>
          <w:rFonts w:ascii="Calibri" w:eastAsia="Calibri" w:hAnsi="Calibri" w:cs="Calibri"/>
          <w:color w:val="000000"/>
          <w:sz w:val="24"/>
          <w:szCs w:val="24"/>
          <w:lang w:val="el-GR"/>
        </w:rPr>
        <w:t>και</w:t>
      </w:r>
      <w:r w:rsidR="00823299" w:rsidRPr="00823299">
        <w:rPr>
          <w:rFonts w:ascii="Calibri" w:eastAsia="Calibri" w:hAnsi="Calibri" w:cs="Calibri"/>
          <w:color w:val="000000"/>
          <w:sz w:val="24"/>
          <w:szCs w:val="24"/>
          <w:lang w:val="el-GR"/>
        </w:rPr>
        <w:t xml:space="preserve"> η ερημοποίηση</w:t>
      </w:r>
      <w:r w:rsidR="00823299">
        <w:rPr>
          <w:rFonts w:ascii="Calibri" w:eastAsia="Calibri" w:hAnsi="Calibri" w:cs="Calibri"/>
          <w:color w:val="000000"/>
          <w:sz w:val="24"/>
          <w:szCs w:val="24"/>
          <w:lang w:val="el-GR"/>
        </w:rPr>
        <w:t>.</w:t>
      </w:r>
    </w:p>
    <w:p w14:paraId="5030CB64" w14:textId="77777777" w:rsidR="00823299" w:rsidRPr="00823299" w:rsidRDefault="00823299" w:rsidP="00823299">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823299">
        <w:rPr>
          <w:rFonts w:ascii="Calibri" w:eastAsia="Calibri" w:hAnsi="Calibri" w:cs="Calibri"/>
          <w:color w:val="000000"/>
          <w:sz w:val="24"/>
          <w:szCs w:val="24"/>
          <w:u w:val="single"/>
          <w:lang w:val="el-GR"/>
        </w:rPr>
        <w:t>Βιώσιμη ανάπτυξη</w:t>
      </w:r>
      <w:r w:rsidR="00063879" w:rsidRPr="00823299">
        <w:rPr>
          <w:rFonts w:ascii="Calibri" w:eastAsia="Calibri" w:hAnsi="Calibri" w:cs="Calibri"/>
          <w:color w:val="000000"/>
          <w:sz w:val="24"/>
          <w:szCs w:val="24"/>
          <w:lang w:val="el-GR"/>
        </w:rPr>
        <w:t xml:space="preserve">: </w:t>
      </w:r>
      <w:r w:rsidRPr="00823299">
        <w:rPr>
          <w:rFonts w:ascii="Calibri" w:eastAsia="Calibri" w:hAnsi="Calibri" w:cs="Calibri"/>
          <w:color w:val="000000"/>
          <w:sz w:val="24"/>
          <w:szCs w:val="24"/>
          <w:lang w:val="el-GR"/>
        </w:rPr>
        <w:t>διερευνήσ</w:t>
      </w:r>
      <w:r>
        <w:rPr>
          <w:rFonts w:ascii="Calibri" w:eastAsia="Calibri" w:hAnsi="Calibri" w:cs="Calibri"/>
          <w:color w:val="000000"/>
          <w:sz w:val="24"/>
          <w:szCs w:val="24"/>
          <w:lang w:val="el-GR"/>
        </w:rPr>
        <w:t>τε</w:t>
      </w:r>
      <w:r w:rsidRPr="00823299">
        <w:rPr>
          <w:rFonts w:ascii="Calibri" w:eastAsia="Calibri" w:hAnsi="Calibri" w:cs="Calibri"/>
          <w:color w:val="000000"/>
          <w:sz w:val="24"/>
          <w:szCs w:val="24"/>
          <w:lang w:val="el-GR"/>
        </w:rPr>
        <w:t xml:space="preserve"> την έννοια της βιώσιμης ανάπτυξης και πώς αυτή σχετίζεται με τη</w:t>
      </w:r>
      <w:r>
        <w:rPr>
          <w:rFonts w:ascii="Calibri" w:eastAsia="Calibri" w:hAnsi="Calibri" w:cs="Calibri"/>
          <w:color w:val="000000"/>
          <w:sz w:val="24"/>
          <w:szCs w:val="24"/>
          <w:lang w:val="el-GR"/>
        </w:rPr>
        <w:t>ν</w:t>
      </w:r>
      <w:r w:rsidRPr="00823299">
        <w:rPr>
          <w:rFonts w:ascii="Calibri" w:eastAsia="Calibri" w:hAnsi="Calibri" w:cs="Calibri"/>
          <w:color w:val="000000"/>
          <w:sz w:val="24"/>
          <w:szCs w:val="24"/>
          <w:lang w:val="el-GR"/>
        </w:rPr>
        <w:t xml:space="preserve"> </w:t>
      </w:r>
      <w:r>
        <w:rPr>
          <w:rFonts w:ascii="Calibri" w:eastAsia="Calibri" w:hAnsi="Calibri" w:cs="Calibri"/>
          <w:color w:val="000000"/>
          <w:sz w:val="24"/>
          <w:szCs w:val="24"/>
          <w:lang w:val="el-GR"/>
        </w:rPr>
        <w:t>προστασία</w:t>
      </w:r>
      <w:r w:rsidRPr="00823299">
        <w:rPr>
          <w:rFonts w:ascii="Calibri" w:eastAsia="Calibri" w:hAnsi="Calibri" w:cs="Calibri"/>
          <w:color w:val="000000"/>
          <w:sz w:val="24"/>
          <w:szCs w:val="24"/>
          <w:lang w:val="el-GR"/>
        </w:rPr>
        <w:t xml:space="preserve"> του περιβάλλοντος και την κοινωνικοοικονομική ευημερία. Το παιχνίδι μπορεί να βοηθήσει τους μαθητές να κατανοήσουν τις προκλήσεις και τις επιλογές που συνεπάγεται η επίτευξη των στόχων της βιώσιμης ανάπτυξης</w:t>
      </w:r>
      <w:r>
        <w:rPr>
          <w:rFonts w:ascii="Calibri" w:eastAsia="Calibri" w:hAnsi="Calibri" w:cs="Calibri"/>
          <w:color w:val="000000"/>
          <w:sz w:val="24"/>
          <w:szCs w:val="24"/>
          <w:lang w:val="el-GR"/>
        </w:rPr>
        <w:t xml:space="preserve">. </w:t>
      </w:r>
    </w:p>
    <w:p w14:paraId="396D5751" w14:textId="77777777" w:rsidR="00823299" w:rsidRPr="00823299" w:rsidRDefault="00823299" w:rsidP="00823299">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823299">
        <w:rPr>
          <w:rFonts w:ascii="Calibri" w:eastAsia="Calibri" w:hAnsi="Calibri" w:cs="Calibri"/>
          <w:color w:val="000000"/>
          <w:sz w:val="24"/>
          <w:szCs w:val="24"/>
          <w:u w:val="single"/>
          <w:lang w:val="el-GR"/>
        </w:rPr>
        <w:t xml:space="preserve">Φυσικοί πόροι </w:t>
      </w:r>
      <w:r w:rsidR="00063879" w:rsidRPr="00823299">
        <w:rPr>
          <w:rFonts w:ascii="Calibri" w:eastAsia="Calibri" w:hAnsi="Calibri" w:cs="Calibri"/>
          <w:color w:val="000000"/>
          <w:sz w:val="24"/>
          <w:szCs w:val="24"/>
          <w:lang w:val="el-GR"/>
        </w:rPr>
        <w:t xml:space="preserve">: </w:t>
      </w:r>
      <w:r w:rsidRPr="00823299">
        <w:rPr>
          <w:rFonts w:ascii="Calibri" w:eastAsia="Calibri" w:hAnsi="Calibri" w:cs="Calibri"/>
          <w:color w:val="000000"/>
          <w:sz w:val="24"/>
          <w:szCs w:val="24"/>
          <w:lang w:val="el-GR"/>
        </w:rPr>
        <w:t>συνδέ</w:t>
      </w:r>
      <w:r>
        <w:rPr>
          <w:rFonts w:ascii="Calibri" w:eastAsia="Calibri" w:hAnsi="Calibri" w:cs="Calibri"/>
          <w:color w:val="000000"/>
          <w:sz w:val="24"/>
          <w:szCs w:val="24"/>
          <w:lang w:val="el-GR"/>
        </w:rPr>
        <w:t>στε</w:t>
      </w:r>
      <w:r w:rsidRPr="00823299">
        <w:rPr>
          <w:rFonts w:ascii="Calibri" w:eastAsia="Calibri" w:hAnsi="Calibri" w:cs="Calibri"/>
          <w:color w:val="000000"/>
          <w:sz w:val="24"/>
          <w:szCs w:val="24"/>
          <w:lang w:val="el-GR"/>
        </w:rPr>
        <w:t xml:space="preserve"> το παιχνίδι με μαθήματα σχετικά με την κατανάλωση φυσικών πόρων, συμπεριλαμβανομένου του νερού και της ενέργειας. Οι μαθητές μπορούν να μάθουν για τη γεωγραφική κατανομή των πόρων και την περιορισμένη διαθεσιμότητά </w:t>
      </w:r>
      <w:r>
        <w:rPr>
          <w:rFonts w:ascii="Calibri" w:eastAsia="Calibri" w:hAnsi="Calibri" w:cs="Calibri"/>
          <w:color w:val="000000"/>
          <w:sz w:val="24"/>
          <w:szCs w:val="24"/>
          <w:lang w:val="el-GR"/>
        </w:rPr>
        <w:t xml:space="preserve">τους. </w:t>
      </w:r>
    </w:p>
    <w:p w14:paraId="01319060" w14:textId="5ACBC394" w:rsidR="00B33AA0" w:rsidRPr="00823299" w:rsidRDefault="00823299" w:rsidP="00823299">
      <w:pPr>
        <w:numPr>
          <w:ilvl w:val="0"/>
          <w:numId w:val="3"/>
        </w:numPr>
        <w:pBdr>
          <w:top w:val="nil"/>
          <w:left w:val="nil"/>
          <w:bottom w:val="nil"/>
          <w:right w:val="nil"/>
          <w:between w:val="nil"/>
        </w:pBdr>
        <w:spacing w:after="0" w:line="240" w:lineRule="auto"/>
        <w:jc w:val="both"/>
        <w:rPr>
          <w:rFonts w:ascii="Calibri" w:eastAsia="Calibri" w:hAnsi="Calibri" w:cs="Calibri"/>
          <w:sz w:val="24"/>
          <w:szCs w:val="24"/>
          <w:lang w:val="el-GR"/>
        </w:rPr>
      </w:pPr>
      <w:r w:rsidRPr="00097EF9">
        <w:rPr>
          <w:rFonts w:ascii="Calibri" w:eastAsia="Calibri" w:hAnsi="Calibri" w:cs="Calibri"/>
          <w:color w:val="000000"/>
          <w:sz w:val="24"/>
          <w:szCs w:val="24"/>
          <w:u w:val="single"/>
          <w:lang w:val="el-GR"/>
        </w:rPr>
        <w:t>Βιώσιμες πόλεις</w:t>
      </w:r>
      <w:r w:rsidR="00063879" w:rsidRPr="00823299">
        <w:rPr>
          <w:rFonts w:ascii="Calibri" w:eastAsia="Calibri" w:hAnsi="Calibri" w:cs="Calibri"/>
          <w:color w:val="000000"/>
          <w:sz w:val="24"/>
          <w:szCs w:val="24"/>
          <w:lang w:val="el-GR"/>
        </w:rPr>
        <w:t xml:space="preserve">: </w:t>
      </w:r>
      <w:r>
        <w:rPr>
          <w:rFonts w:ascii="Calibri" w:eastAsia="Calibri" w:hAnsi="Calibri" w:cs="Calibri"/>
          <w:color w:val="000000"/>
          <w:sz w:val="24"/>
          <w:szCs w:val="24"/>
          <w:lang w:val="el-GR"/>
        </w:rPr>
        <w:t>ενσωματώστε</w:t>
      </w:r>
      <w:r w:rsidRPr="00823299">
        <w:rPr>
          <w:rFonts w:ascii="Calibri" w:eastAsia="Calibri" w:hAnsi="Calibri" w:cs="Calibri"/>
          <w:color w:val="000000"/>
          <w:sz w:val="24"/>
          <w:szCs w:val="24"/>
          <w:lang w:val="el-GR"/>
        </w:rPr>
        <w:t xml:space="preserve"> το παιχνίδι στις συζητήσεις για την αστική βιωσιμότητα. Εξερευνήστε τις επιλογές μεταφοράς, τα συστήματα διαχείρισης αποβλήτων και τον αντίκτυπο των χώρων πρασίνου στο αστικό περιβάλλον.</w:t>
      </w:r>
    </w:p>
    <w:p w14:paraId="676ABF56" w14:textId="77777777" w:rsidR="00237CD6" w:rsidRPr="00823299" w:rsidRDefault="00237CD6">
      <w:pPr>
        <w:spacing w:after="0" w:line="240" w:lineRule="auto"/>
        <w:jc w:val="both"/>
        <w:rPr>
          <w:rFonts w:ascii="Calibri" w:eastAsia="Calibri" w:hAnsi="Calibri" w:cs="Calibri"/>
          <w:sz w:val="24"/>
          <w:szCs w:val="24"/>
          <w:lang w:val="el-GR"/>
        </w:rPr>
      </w:pPr>
    </w:p>
    <w:p w14:paraId="657C691F" w14:textId="1BBDC777" w:rsidR="00B33AA0" w:rsidRDefault="00823299">
      <w:pPr>
        <w:spacing w:after="0" w:line="240" w:lineRule="auto"/>
        <w:jc w:val="both"/>
        <w:rPr>
          <w:rFonts w:ascii="Calibri" w:eastAsia="Calibri" w:hAnsi="Calibri" w:cs="Calibri"/>
          <w:b/>
          <w:sz w:val="24"/>
          <w:szCs w:val="24"/>
        </w:rPr>
      </w:pPr>
      <w:r>
        <w:rPr>
          <w:rFonts w:ascii="Calibri" w:eastAsia="Calibri" w:hAnsi="Calibri" w:cs="Calibri"/>
          <w:b/>
          <w:sz w:val="24"/>
          <w:szCs w:val="24"/>
          <w:lang w:val="el-GR"/>
        </w:rPr>
        <w:t>Πολιτική επιστήμη</w:t>
      </w:r>
      <w:r w:rsidR="00063879">
        <w:rPr>
          <w:rFonts w:ascii="Calibri" w:eastAsia="Calibri" w:hAnsi="Calibri" w:cs="Calibri"/>
          <w:b/>
          <w:sz w:val="24"/>
          <w:szCs w:val="24"/>
        </w:rPr>
        <w:t>:</w:t>
      </w:r>
    </w:p>
    <w:p w14:paraId="70D9B795" w14:textId="3093DA86" w:rsidR="00B33AA0" w:rsidRPr="00823299" w:rsidRDefault="00823299" w:rsidP="00823299">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Pr>
          <w:rFonts w:ascii="Calibri" w:eastAsia="Calibri" w:hAnsi="Calibri" w:cs="Calibri"/>
          <w:color w:val="000000"/>
          <w:sz w:val="24"/>
          <w:szCs w:val="24"/>
          <w:u w:val="single"/>
          <w:lang w:val="el-GR"/>
        </w:rPr>
        <w:t>Περιβαλλοντική</w:t>
      </w:r>
      <w:r w:rsidRPr="00823299">
        <w:rPr>
          <w:rFonts w:ascii="Calibri" w:eastAsia="Calibri" w:hAnsi="Calibri" w:cs="Calibri"/>
          <w:color w:val="000000"/>
          <w:sz w:val="24"/>
          <w:szCs w:val="24"/>
          <w:u w:val="single"/>
          <w:lang w:val="el-GR"/>
        </w:rPr>
        <w:t xml:space="preserve"> </w:t>
      </w:r>
      <w:r>
        <w:rPr>
          <w:rFonts w:ascii="Calibri" w:eastAsia="Calibri" w:hAnsi="Calibri" w:cs="Calibri"/>
          <w:color w:val="000000"/>
          <w:sz w:val="24"/>
          <w:szCs w:val="24"/>
          <w:u w:val="single"/>
          <w:lang w:val="el-GR"/>
        </w:rPr>
        <w:t>πολιτική</w:t>
      </w:r>
      <w:r w:rsidR="00063879" w:rsidRPr="00823299">
        <w:rPr>
          <w:rFonts w:ascii="Calibri" w:eastAsia="Calibri" w:hAnsi="Calibri" w:cs="Calibri"/>
          <w:color w:val="000000"/>
          <w:sz w:val="24"/>
          <w:szCs w:val="24"/>
          <w:lang w:val="el-GR"/>
        </w:rPr>
        <w:t xml:space="preserve">: </w:t>
      </w:r>
      <w:r>
        <w:rPr>
          <w:rFonts w:ascii="Calibri" w:eastAsia="Calibri" w:hAnsi="Calibri" w:cs="Calibri"/>
          <w:color w:val="000000"/>
          <w:sz w:val="24"/>
          <w:szCs w:val="24"/>
          <w:lang w:val="el-GR"/>
        </w:rPr>
        <w:t>χ</w:t>
      </w:r>
      <w:r w:rsidRPr="00823299">
        <w:rPr>
          <w:rFonts w:ascii="Calibri" w:eastAsia="Calibri" w:hAnsi="Calibri" w:cs="Calibri"/>
          <w:color w:val="000000"/>
          <w:sz w:val="24"/>
          <w:szCs w:val="24"/>
          <w:lang w:val="el-GR"/>
        </w:rPr>
        <w:t>ρησιμοποιήσετε το παιχνίδι για να εισαγάγετε τους μαθητές στις περιβαλλοντικές πολιτικές, στις διεθνείς συμφωνίες και στο ρόλο των κυβερνήσεων και των οργανισμών στην αντιμετώπιση περιβαλλοντικών ζητημάτων και στον τρόπο λήψης αποφάσεων. Οι μαθητές μπορούν να αναλύσουν τα πλεονεκτήματα και τις αδυναμίες των διαφόρων συστημάτων χάραξης περιβαλλοντικής πολιτικής,</w:t>
      </w:r>
    </w:p>
    <w:p w14:paraId="5B757D07" w14:textId="03328D19" w:rsidR="00823299" w:rsidRPr="00823299" w:rsidRDefault="00823299" w:rsidP="00823299">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823299">
        <w:rPr>
          <w:rFonts w:ascii="Calibri" w:eastAsia="Calibri" w:hAnsi="Calibri" w:cs="Calibri"/>
          <w:color w:val="000000"/>
          <w:sz w:val="24"/>
          <w:szCs w:val="24"/>
          <w:u w:val="single"/>
          <w:lang w:val="el-GR"/>
        </w:rPr>
        <w:t>Περιβαλλοντική δικαιοσύνη</w:t>
      </w:r>
      <w:r w:rsidR="00063879" w:rsidRPr="00823299">
        <w:rPr>
          <w:rFonts w:ascii="Calibri" w:eastAsia="Calibri" w:hAnsi="Calibri" w:cs="Calibri"/>
          <w:color w:val="000000"/>
          <w:sz w:val="24"/>
          <w:szCs w:val="24"/>
          <w:lang w:val="el-GR"/>
        </w:rPr>
        <w:t xml:space="preserve">: </w:t>
      </w:r>
      <w:r>
        <w:rPr>
          <w:rFonts w:ascii="Calibri" w:eastAsia="Calibri" w:hAnsi="Calibri" w:cs="Calibri"/>
          <w:color w:val="000000"/>
          <w:sz w:val="24"/>
          <w:szCs w:val="24"/>
          <w:lang w:val="el-GR"/>
        </w:rPr>
        <w:t>δ</w:t>
      </w:r>
      <w:r w:rsidRPr="00823299">
        <w:rPr>
          <w:rFonts w:ascii="Calibri" w:eastAsia="Calibri" w:hAnsi="Calibri" w:cs="Calibri"/>
          <w:color w:val="000000"/>
          <w:sz w:val="24"/>
          <w:szCs w:val="24"/>
          <w:lang w:val="el-GR"/>
        </w:rPr>
        <w:t>ιερευνήσ</w:t>
      </w:r>
      <w:r>
        <w:rPr>
          <w:rFonts w:ascii="Calibri" w:eastAsia="Calibri" w:hAnsi="Calibri" w:cs="Calibri"/>
          <w:color w:val="000000"/>
          <w:sz w:val="24"/>
          <w:szCs w:val="24"/>
          <w:lang w:val="el-GR"/>
        </w:rPr>
        <w:t>τε</w:t>
      </w:r>
      <w:r w:rsidRPr="00823299">
        <w:rPr>
          <w:rFonts w:ascii="Calibri" w:eastAsia="Calibri" w:hAnsi="Calibri" w:cs="Calibri"/>
          <w:color w:val="000000"/>
          <w:sz w:val="24"/>
          <w:szCs w:val="24"/>
          <w:lang w:val="el-GR"/>
        </w:rPr>
        <w:t xml:space="preserve"> τις κοινωνικές και </w:t>
      </w:r>
      <w:r>
        <w:rPr>
          <w:rFonts w:ascii="Calibri" w:eastAsia="Calibri" w:hAnsi="Calibri" w:cs="Calibri"/>
          <w:color w:val="000000"/>
          <w:sz w:val="24"/>
          <w:szCs w:val="24"/>
          <w:lang w:val="el-GR"/>
        </w:rPr>
        <w:t xml:space="preserve">τις </w:t>
      </w:r>
      <w:r w:rsidRPr="00823299">
        <w:rPr>
          <w:rFonts w:ascii="Calibri" w:eastAsia="Calibri" w:hAnsi="Calibri" w:cs="Calibri"/>
          <w:color w:val="000000"/>
          <w:sz w:val="24"/>
          <w:szCs w:val="24"/>
          <w:lang w:val="el-GR"/>
        </w:rPr>
        <w:t xml:space="preserve">οικονομικές ανισότητες που σχετίζονται με </w:t>
      </w:r>
      <w:r w:rsidR="00097EF9">
        <w:rPr>
          <w:rFonts w:ascii="Calibri" w:eastAsia="Calibri" w:hAnsi="Calibri" w:cs="Calibri"/>
          <w:color w:val="000000"/>
          <w:sz w:val="24"/>
          <w:szCs w:val="24"/>
          <w:lang w:val="el-GR"/>
        </w:rPr>
        <w:t xml:space="preserve">τα </w:t>
      </w:r>
      <w:r w:rsidRPr="00823299">
        <w:rPr>
          <w:rFonts w:ascii="Calibri" w:eastAsia="Calibri" w:hAnsi="Calibri" w:cs="Calibri"/>
          <w:color w:val="000000"/>
          <w:sz w:val="24"/>
          <w:szCs w:val="24"/>
          <w:lang w:val="el-GR"/>
        </w:rPr>
        <w:t>περιβαλλοντικά ζητήματα, όπως η πρόσβαση σε καθαρό νερό, η ατμοσφαιρική ρύπανση ή οι περιβαλλοντικοί κίνδυνοι. Το παιχνίδι μπορεί να προωθήσει συζητήσεις σχετικά με την ισότητα και τον ακτιβισμό.</w:t>
      </w:r>
      <w:r>
        <w:rPr>
          <w:rFonts w:ascii="Calibri" w:eastAsia="Calibri" w:hAnsi="Calibri" w:cs="Calibri"/>
          <w:color w:val="000000"/>
          <w:sz w:val="24"/>
          <w:szCs w:val="24"/>
          <w:lang w:val="el-GR"/>
        </w:rPr>
        <w:t xml:space="preserve"> </w:t>
      </w:r>
    </w:p>
    <w:p w14:paraId="149321C3" w14:textId="1A664CD0" w:rsidR="007C290F" w:rsidRPr="007C290F" w:rsidRDefault="00823299" w:rsidP="00823299">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7C290F">
        <w:rPr>
          <w:rFonts w:ascii="Calibri" w:eastAsia="Calibri" w:hAnsi="Calibri" w:cs="Calibri"/>
          <w:color w:val="000000"/>
          <w:sz w:val="24"/>
          <w:szCs w:val="24"/>
          <w:u w:val="single"/>
          <w:lang w:val="el-GR"/>
        </w:rPr>
        <w:t>Συμμετοχή των πολιτών και υπεράσπιση</w:t>
      </w:r>
      <w:r w:rsidR="007C290F">
        <w:rPr>
          <w:rFonts w:ascii="Calibri" w:eastAsia="Calibri" w:hAnsi="Calibri" w:cs="Calibri"/>
          <w:color w:val="000000"/>
          <w:sz w:val="24"/>
          <w:szCs w:val="24"/>
          <w:u w:val="single"/>
          <w:lang w:val="el-GR"/>
        </w:rPr>
        <w:t xml:space="preserve"> δικαιωμάτων</w:t>
      </w:r>
      <w:r w:rsidRPr="00823299">
        <w:rPr>
          <w:rFonts w:ascii="Calibri" w:eastAsia="Calibri" w:hAnsi="Calibri" w:cs="Calibri"/>
          <w:color w:val="000000"/>
          <w:sz w:val="24"/>
          <w:szCs w:val="24"/>
          <w:lang w:val="el-GR"/>
        </w:rPr>
        <w:t>: χρησιμοποιήστε το παιχνίδι για να διερευνήσετε τις ευθύνες των πολιτών όσον αφορά τη</w:t>
      </w:r>
      <w:r w:rsidR="00097EF9">
        <w:rPr>
          <w:rFonts w:ascii="Calibri" w:eastAsia="Calibri" w:hAnsi="Calibri" w:cs="Calibri"/>
          <w:color w:val="000000"/>
          <w:sz w:val="24"/>
          <w:szCs w:val="24"/>
          <w:lang w:val="el-GR"/>
        </w:rPr>
        <w:t>ν</w:t>
      </w:r>
      <w:r w:rsidRPr="00823299">
        <w:rPr>
          <w:rFonts w:ascii="Calibri" w:eastAsia="Calibri" w:hAnsi="Calibri" w:cs="Calibri"/>
          <w:color w:val="000000"/>
          <w:sz w:val="24"/>
          <w:szCs w:val="24"/>
          <w:lang w:val="el-GR"/>
        </w:rPr>
        <w:t xml:space="preserve"> </w:t>
      </w:r>
      <w:r w:rsidR="00097EF9">
        <w:rPr>
          <w:rFonts w:ascii="Calibri" w:eastAsia="Calibri" w:hAnsi="Calibri" w:cs="Calibri"/>
          <w:color w:val="000000"/>
          <w:sz w:val="24"/>
          <w:szCs w:val="24"/>
          <w:lang w:val="el-GR"/>
        </w:rPr>
        <w:t>προστασία</w:t>
      </w:r>
      <w:r w:rsidRPr="00823299">
        <w:rPr>
          <w:rFonts w:ascii="Calibri" w:eastAsia="Calibri" w:hAnsi="Calibri" w:cs="Calibri"/>
          <w:color w:val="000000"/>
          <w:sz w:val="24"/>
          <w:szCs w:val="24"/>
          <w:lang w:val="el-GR"/>
        </w:rPr>
        <w:t xml:space="preserve"> των πόρων και την υιοθέτηση βιώσιμων πρακτικών. Συζητήστε το ρόλο των ατόμων και των κοινοτήτων στην </w:t>
      </w:r>
      <w:r w:rsidRPr="00823299">
        <w:rPr>
          <w:rFonts w:ascii="Calibri" w:eastAsia="Calibri" w:hAnsi="Calibri" w:cs="Calibri"/>
          <w:color w:val="000000"/>
          <w:sz w:val="24"/>
          <w:szCs w:val="24"/>
          <w:lang w:val="el-GR"/>
        </w:rPr>
        <w:lastRenderedPageBreak/>
        <w:t xml:space="preserve">προώθηση της περιβαλλοντικής διαχείρισης. Σκεφτείτε μαζί </w:t>
      </w:r>
      <w:r w:rsidR="007C290F">
        <w:rPr>
          <w:rFonts w:ascii="Calibri" w:eastAsia="Calibri" w:hAnsi="Calibri" w:cs="Calibri"/>
          <w:color w:val="000000"/>
          <w:sz w:val="24"/>
          <w:szCs w:val="24"/>
          <w:lang w:val="el-GR"/>
        </w:rPr>
        <w:t>με τους μαθητές</w:t>
      </w:r>
      <w:r w:rsidRPr="00823299">
        <w:rPr>
          <w:rFonts w:ascii="Calibri" w:eastAsia="Calibri" w:hAnsi="Calibri" w:cs="Calibri"/>
          <w:color w:val="000000"/>
          <w:sz w:val="24"/>
          <w:szCs w:val="24"/>
          <w:lang w:val="el-GR"/>
        </w:rPr>
        <w:t xml:space="preserve"> τον τρόπο με τον οποίο οι ομάδες μπορούν να συμμετάσχουν στη δράση των πολιτών για την αντιμετώπιση περιβαλλοντικών προβλημάτων: πώς οι πολίτες μπορούν να εκφράσουν τις απόψεις τους, να συμμετάσχουν σε διαμαρτυρίες, να επικοινωνήσουν με εκλεγμένους αξιωματούχους ή να ενταχθούν σε περιβαλλοντικές οργανώσεις</w:t>
      </w:r>
      <w:r w:rsidR="007C290F">
        <w:rPr>
          <w:rFonts w:ascii="Calibri" w:eastAsia="Calibri" w:hAnsi="Calibri" w:cs="Calibri"/>
          <w:color w:val="000000"/>
          <w:sz w:val="24"/>
          <w:szCs w:val="24"/>
          <w:lang w:val="el-GR"/>
        </w:rPr>
        <w:t xml:space="preserve">. </w:t>
      </w:r>
    </w:p>
    <w:p w14:paraId="4B74BAC9" w14:textId="0F865750" w:rsidR="007C290F" w:rsidRPr="00235FF2" w:rsidRDefault="007C290F" w:rsidP="007C290F">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7C290F">
        <w:rPr>
          <w:rFonts w:ascii="Calibri" w:eastAsia="Calibri" w:hAnsi="Calibri" w:cs="Calibri"/>
          <w:color w:val="000000"/>
          <w:sz w:val="24"/>
          <w:szCs w:val="24"/>
          <w:u w:val="single"/>
          <w:lang w:val="el-GR"/>
        </w:rPr>
        <w:t>Δικαιώματα και ευθύνες</w:t>
      </w:r>
      <w:r w:rsidR="00063879" w:rsidRPr="007C290F">
        <w:rPr>
          <w:rFonts w:ascii="Calibri" w:eastAsia="Calibri" w:hAnsi="Calibri" w:cs="Calibri"/>
          <w:color w:val="000000"/>
          <w:sz w:val="24"/>
          <w:szCs w:val="24"/>
          <w:lang w:val="el-GR"/>
        </w:rPr>
        <w:t xml:space="preserve">: </w:t>
      </w:r>
      <w:r w:rsidRPr="007C290F">
        <w:rPr>
          <w:rFonts w:ascii="Calibri" w:eastAsia="Calibri" w:hAnsi="Calibri" w:cs="Calibri"/>
          <w:color w:val="000000"/>
          <w:sz w:val="24"/>
          <w:szCs w:val="24"/>
          <w:lang w:val="el-GR"/>
        </w:rPr>
        <w:t>συνδέ</w:t>
      </w:r>
      <w:r>
        <w:rPr>
          <w:rFonts w:ascii="Calibri" w:eastAsia="Calibri" w:hAnsi="Calibri" w:cs="Calibri"/>
          <w:color w:val="000000"/>
          <w:sz w:val="24"/>
          <w:szCs w:val="24"/>
          <w:lang w:val="el-GR"/>
        </w:rPr>
        <w:t>στε</w:t>
      </w:r>
      <w:r w:rsidRPr="007C290F">
        <w:rPr>
          <w:rFonts w:ascii="Calibri" w:eastAsia="Calibri" w:hAnsi="Calibri" w:cs="Calibri"/>
          <w:color w:val="000000"/>
          <w:sz w:val="24"/>
          <w:szCs w:val="24"/>
          <w:lang w:val="el-GR"/>
        </w:rPr>
        <w:t xml:space="preserve"> το παιχνίδι με συζητήσεις για τα περιβαλλοντικά δικαιώματα και τις περιβαλλοντικές ευθύνες. Οι μαθητές μπορούν να διερευνήσουν το δικαίωμα σε ένα καθαρό και υγιές περιβάλλον και να συζητήσουν τις δικές τους ευθύνες για την προστασία αυτών των δικαιωμάτων. Μπορούν να αναλύσουν τον αντίκτυπο των περιβαλλοντικών πολιτικών σε διάφορες ομάδες και να συζητήσουν πιθανές συγκρούσεις,</w:t>
      </w:r>
    </w:p>
    <w:p w14:paraId="3E975E4D" w14:textId="2DBB846E" w:rsidR="00B33AA0" w:rsidRPr="007C290F" w:rsidRDefault="007C290F" w:rsidP="007C290F">
      <w:pPr>
        <w:numPr>
          <w:ilvl w:val="0"/>
          <w:numId w:val="4"/>
        </w:numPr>
        <w:pBdr>
          <w:top w:val="nil"/>
          <w:left w:val="nil"/>
          <w:bottom w:val="nil"/>
          <w:right w:val="nil"/>
          <w:between w:val="nil"/>
        </w:pBdr>
        <w:spacing w:after="0" w:line="240" w:lineRule="auto"/>
        <w:jc w:val="both"/>
        <w:rPr>
          <w:rFonts w:ascii="Calibri" w:eastAsia="Calibri" w:hAnsi="Calibri" w:cs="Calibri"/>
          <w:sz w:val="24"/>
          <w:szCs w:val="24"/>
          <w:lang w:val="el-GR"/>
        </w:rPr>
      </w:pPr>
      <w:r w:rsidRPr="007C290F">
        <w:rPr>
          <w:rFonts w:ascii="Calibri" w:eastAsia="Calibri" w:hAnsi="Calibri" w:cs="Calibri"/>
          <w:color w:val="000000"/>
          <w:sz w:val="24"/>
          <w:szCs w:val="24"/>
          <w:u w:val="single"/>
          <w:lang w:val="el-GR"/>
        </w:rPr>
        <w:t>Παγκόσμια προοπτική</w:t>
      </w:r>
      <w:r w:rsidR="00063879" w:rsidRPr="007C290F">
        <w:rPr>
          <w:rFonts w:ascii="Calibri" w:eastAsia="Calibri" w:hAnsi="Calibri" w:cs="Calibri"/>
          <w:color w:val="000000"/>
          <w:sz w:val="24"/>
          <w:szCs w:val="24"/>
          <w:lang w:val="el-GR"/>
        </w:rPr>
        <w:t xml:space="preserve">: </w:t>
      </w:r>
      <w:r w:rsidRPr="007C290F">
        <w:rPr>
          <w:rFonts w:ascii="Calibri" w:eastAsia="Calibri" w:hAnsi="Calibri" w:cs="Calibri"/>
          <w:color w:val="000000"/>
          <w:sz w:val="24"/>
          <w:szCs w:val="24"/>
          <w:lang w:val="el-GR"/>
        </w:rPr>
        <w:t>συνδέ</w:t>
      </w:r>
      <w:r>
        <w:rPr>
          <w:rFonts w:ascii="Calibri" w:eastAsia="Calibri" w:hAnsi="Calibri" w:cs="Calibri"/>
          <w:color w:val="000000"/>
          <w:sz w:val="24"/>
          <w:szCs w:val="24"/>
          <w:lang w:val="el-GR"/>
        </w:rPr>
        <w:t>στε</w:t>
      </w:r>
      <w:r w:rsidRPr="007C290F">
        <w:rPr>
          <w:rFonts w:ascii="Calibri" w:eastAsia="Calibri" w:hAnsi="Calibri" w:cs="Calibri"/>
          <w:color w:val="000000"/>
          <w:sz w:val="24"/>
          <w:szCs w:val="24"/>
          <w:lang w:val="el-GR"/>
        </w:rPr>
        <w:t xml:space="preserve"> το παιχνίδι με συζητήσεις για παγκόσμια περιβαλλοντικά ζητήματα και τις κοινωνικές τους επιπτώσεις. Οι μαθητές μπορούν να διερευνήσουν τον αντίκτυπο των καταναλωτικών προτύπων, της παραγωγής αποβλήτων και των επιλογών </w:t>
      </w:r>
      <w:r>
        <w:rPr>
          <w:rFonts w:ascii="Calibri" w:eastAsia="Calibri" w:hAnsi="Calibri" w:cs="Calibri"/>
          <w:color w:val="000000"/>
          <w:sz w:val="24"/>
          <w:szCs w:val="24"/>
          <w:lang w:val="el-GR"/>
        </w:rPr>
        <w:t xml:space="preserve">μετακίνησης και </w:t>
      </w:r>
      <w:r w:rsidRPr="007C290F">
        <w:rPr>
          <w:rFonts w:ascii="Calibri" w:eastAsia="Calibri" w:hAnsi="Calibri" w:cs="Calibri"/>
          <w:color w:val="000000"/>
          <w:sz w:val="24"/>
          <w:szCs w:val="24"/>
          <w:lang w:val="el-GR"/>
        </w:rPr>
        <w:t>μεταφορ</w:t>
      </w:r>
      <w:r>
        <w:rPr>
          <w:rFonts w:ascii="Calibri" w:eastAsia="Calibri" w:hAnsi="Calibri" w:cs="Calibri"/>
          <w:color w:val="000000"/>
          <w:sz w:val="24"/>
          <w:szCs w:val="24"/>
          <w:lang w:val="el-GR"/>
        </w:rPr>
        <w:t>ών</w:t>
      </w:r>
      <w:r w:rsidRPr="007C290F">
        <w:rPr>
          <w:rFonts w:ascii="Calibri" w:eastAsia="Calibri" w:hAnsi="Calibri" w:cs="Calibri"/>
          <w:color w:val="000000"/>
          <w:sz w:val="24"/>
          <w:szCs w:val="24"/>
          <w:lang w:val="el-GR"/>
        </w:rPr>
        <w:t xml:space="preserve"> σε παγκόσμια κλίμακα.</w:t>
      </w:r>
    </w:p>
    <w:p w14:paraId="0DD43559" w14:textId="77777777" w:rsidR="007C290F" w:rsidRPr="007C290F" w:rsidRDefault="007C290F" w:rsidP="007C290F">
      <w:pPr>
        <w:pBdr>
          <w:top w:val="nil"/>
          <w:left w:val="nil"/>
          <w:bottom w:val="nil"/>
          <w:right w:val="nil"/>
          <w:between w:val="nil"/>
        </w:pBdr>
        <w:spacing w:after="0" w:line="240" w:lineRule="auto"/>
        <w:ind w:left="720"/>
        <w:jc w:val="both"/>
        <w:rPr>
          <w:rFonts w:ascii="Calibri" w:eastAsia="Calibri" w:hAnsi="Calibri" w:cs="Calibri"/>
          <w:sz w:val="24"/>
          <w:szCs w:val="24"/>
          <w:lang w:val="el-GR"/>
        </w:rPr>
      </w:pPr>
    </w:p>
    <w:p w14:paraId="50097B46" w14:textId="76F7F3D8" w:rsidR="00B33AA0" w:rsidRDefault="007C290F">
      <w:pPr>
        <w:spacing w:after="0" w:line="240" w:lineRule="auto"/>
        <w:jc w:val="both"/>
        <w:rPr>
          <w:rFonts w:ascii="Calibri" w:eastAsia="Calibri" w:hAnsi="Calibri" w:cs="Calibri"/>
          <w:b/>
          <w:sz w:val="24"/>
          <w:szCs w:val="24"/>
        </w:rPr>
      </w:pPr>
      <w:r>
        <w:rPr>
          <w:rFonts w:ascii="Calibri" w:eastAsia="Calibri" w:hAnsi="Calibri" w:cs="Calibri"/>
          <w:b/>
          <w:sz w:val="24"/>
          <w:szCs w:val="24"/>
          <w:lang w:val="el-GR"/>
        </w:rPr>
        <w:t>Ιστορία</w:t>
      </w:r>
      <w:r w:rsidR="00063879">
        <w:rPr>
          <w:rFonts w:ascii="Calibri" w:eastAsia="Calibri" w:hAnsi="Calibri" w:cs="Calibri"/>
          <w:b/>
          <w:sz w:val="24"/>
          <w:szCs w:val="24"/>
        </w:rPr>
        <w:t>:</w:t>
      </w:r>
    </w:p>
    <w:p w14:paraId="16CB1B54" w14:textId="10D80C26" w:rsidR="00B33AA0" w:rsidRPr="00306A06" w:rsidRDefault="00306A06" w:rsidP="00306A06">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Pr>
          <w:rFonts w:ascii="Calibri" w:eastAsia="Calibri" w:hAnsi="Calibri" w:cs="Calibri"/>
          <w:color w:val="000000"/>
          <w:sz w:val="24"/>
          <w:szCs w:val="24"/>
          <w:u w:val="single"/>
          <w:lang w:val="el-GR"/>
        </w:rPr>
        <w:t>Ιστορική</w:t>
      </w:r>
      <w:r w:rsidRPr="00306A06">
        <w:rPr>
          <w:rFonts w:ascii="Calibri" w:eastAsia="Calibri" w:hAnsi="Calibri" w:cs="Calibri"/>
          <w:color w:val="000000"/>
          <w:sz w:val="24"/>
          <w:szCs w:val="24"/>
          <w:u w:val="single"/>
          <w:lang w:val="el-GR"/>
        </w:rPr>
        <w:t xml:space="preserve"> </w:t>
      </w:r>
      <w:r>
        <w:rPr>
          <w:rFonts w:ascii="Calibri" w:eastAsia="Calibri" w:hAnsi="Calibri" w:cs="Calibri"/>
          <w:color w:val="000000"/>
          <w:sz w:val="24"/>
          <w:szCs w:val="24"/>
          <w:u w:val="single"/>
          <w:lang w:val="el-GR"/>
        </w:rPr>
        <w:t>πολιτική</w:t>
      </w:r>
      <w:r w:rsidR="00063879" w:rsidRPr="00306A06">
        <w:rPr>
          <w:rFonts w:ascii="Calibri" w:eastAsia="Calibri" w:hAnsi="Calibri" w:cs="Calibri"/>
          <w:color w:val="000000"/>
          <w:sz w:val="24"/>
          <w:szCs w:val="24"/>
          <w:lang w:val="el-GR"/>
        </w:rPr>
        <w:t xml:space="preserve">: </w:t>
      </w:r>
      <w:r>
        <w:rPr>
          <w:rFonts w:ascii="Calibri" w:eastAsia="Calibri" w:hAnsi="Calibri" w:cs="Calibri"/>
          <w:color w:val="000000"/>
          <w:sz w:val="24"/>
          <w:szCs w:val="24"/>
          <w:lang w:val="el-GR"/>
        </w:rPr>
        <w:t>δ</w:t>
      </w:r>
      <w:r w:rsidRPr="00306A06">
        <w:rPr>
          <w:rFonts w:ascii="Calibri" w:eastAsia="Calibri" w:hAnsi="Calibri" w:cs="Calibri"/>
          <w:color w:val="000000"/>
          <w:sz w:val="24"/>
          <w:szCs w:val="24"/>
          <w:lang w:val="el-GR"/>
        </w:rPr>
        <w:t>ιερευνήσ</w:t>
      </w:r>
      <w:r>
        <w:rPr>
          <w:rFonts w:ascii="Calibri" w:eastAsia="Calibri" w:hAnsi="Calibri" w:cs="Calibri"/>
          <w:color w:val="000000"/>
          <w:sz w:val="24"/>
          <w:szCs w:val="24"/>
          <w:lang w:val="el-GR"/>
        </w:rPr>
        <w:t>τε</w:t>
      </w:r>
      <w:r w:rsidRPr="00306A06">
        <w:rPr>
          <w:rFonts w:ascii="Calibri" w:eastAsia="Calibri" w:hAnsi="Calibri" w:cs="Calibri"/>
          <w:color w:val="000000"/>
          <w:sz w:val="24"/>
          <w:szCs w:val="24"/>
          <w:lang w:val="el-GR"/>
        </w:rPr>
        <w:t xml:space="preserve"> το ιστορικό πλαίσιο των περιβαλλοντικών πολιτικών και την εξέλιξή τους με την πάροδο του χρόνου. Συνδέστε το παιχνίδι με συγκεκριμένες ιστορικές περιόδους ή γεγονότα που επηρέασαν την περιβαλλοντική </w:t>
      </w:r>
      <w:r w:rsidR="005665FD">
        <w:rPr>
          <w:rFonts w:ascii="Calibri" w:eastAsia="Calibri" w:hAnsi="Calibri" w:cs="Calibri"/>
          <w:color w:val="000000"/>
          <w:sz w:val="24"/>
          <w:szCs w:val="24"/>
          <w:lang w:val="el-GR"/>
        </w:rPr>
        <w:t>πολιτική</w:t>
      </w:r>
      <w:r w:rsidRPr="00306A06">
        <w:rPr>
          <w:rFonts w:ascii="Calibri" w:eastAsia="Calibri" w:hAnsi="Calibri" w:cs="Calibri"/>
          <w:color w:val="000000"/>
          <w:sz w:val="24"/>
          <w:szCs w:val="24"/>
          <w:lang w:val="el-GR"/>
        </w:rPr>
        <w:t xml:space="preserve">, όπως η δημιουργία εθνικών πάρκων ή η θέσπιση περιβαλλοντικών κανονισμών. Συζητήστε τον αντίκτυπο των βασικών </w:t>
      </w:r>
      <w:r>
        <w:rPr>
          <w:rFonts w:ascii="Calibri" w:eastAsia="Calibri" w:hAnsi="Calibri" w:cs="Calibri"/>
          <w:color w:val="000000"/>
          <w:sz w:val="24"/>
          <w:szCs w:val="24"/>
          <w:lang w:val="el-GR"/>
        </w:rPr>
        <w:t>προσώπων</w:t>
      </w:r>
      <w:r w:rsidRPr="00306A06">
        <w:rPr>
          <w:rFonts w:ascii="Calibri" w:eastAsia="Calibri" w:hAnsi="Calibri" w:cs="Calibri"/>
          <w:color w:val="000000"/>
          <w:sz w:val="24"/>
          <w:szCs w:val="24"/>
          <w:lang w:val="el-GR"/>
        </w:rPr>
        <w:t xml:space="preserve"> και οργανώσεων στη διαμόρφωση των περιβαλλοντικών πολιτικών κατά τη διάρκεια της ιστορίας</w:t>
      </w:r>
      <w:r>
        <w:rPr>
          <w:rFonts w:ascii="Calibri" w:eastAsia="Calibri" w:hAnsi="Calibri" w:cs="Calibri"/>
          <w:color w:val="000000"/>
          <w:sz w:val="24"/>
          <w:szCs w:val="24"/>
          <w:lang w:val="el-GR"/>
        </w:rPr>
        <w:t xml:space="preserve">. </w:t>
      </w:r>
    </w:p>
    <w:p w14:paraId="18830D21" w14:textId="5E7D1F00" w:rsidR="00306A06" w:rsidRPr="00306A06" w:rsidRDefault="00281D8B" w:rsidP="00306A06">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Pr>
          <w:rFonts w:ascii="Calibri" w:eastAsia="Calibri" w:hAnsi="Calibri" w:cs="Calibri"/>
          <w:color w:val="000000"/>
          <w:sz w:val="24"/>
          <w:szCs w:val="24"/>
          <w:u w:val="single"/>
          <w:lang w:val="el-GR"/>
        </w:rPr>
        <w:t>Δ</w:t>
      </w:r>
      <w:r w:rsidR="00306A06" w:rsidRPr="00306A06">
        <w:rPr>
          <w:rFonts w:ascii="Calibri" w:eastAsia="Calibri" w:hAnsi="Calibri" w:cs="Calibri"/>
          <w:color w:val="000000"/>
          <w:sz w:val="24"/>
          <w:szCs w:val="24"/>
          <w:u w:val="single"/>
          <w:lang w:val="el-GR"/>
        </w:rPr>
        <w:t xml:space="preserve">ικαιοσύνη: </w:t>
      </w:r>
      <w:r w:rsidR="00306A06" w:rsidRPr="00306A06">
        <w:rPr>
          <w:rFonts w:ascii="Calibri" w:eastAsia="Calibri" w:hAnsi="Calibri" w:cs="Calibri"/>
          <w:color w:val="000000"/>
          <w:sz w:val="24"/>
          <w:szCs w:val="24"/>
          <w:lang w:val="el-GR"/>
        </w:rPr>
        <w:t xml:space="preserve">διερευνήστε </w:t>
      </w:r>
      <w:r>
        <w:rPr>
          <w:rFonts w:ascii="Calibri" w:eastAsia="Calibri" w:hAnsi="Calibri" w:cs="Calibri"/>
          <w:color w:val="000000"/>
          <w:sz w:val="24"/>
          <w:szCs w:val="24"/>
          <w:lang w:val="el-GR"/>
        </w:rPr>
        <w:t xml:space="preserve">τις </w:t>
      </w:r>
      <w:r w:rsidR="00306A06" w:rsidRPr="00306A06">
        <w:rPr>
          <w:rFonts w:ascii="Calibri" w:eastAsia="Calibri" w:hAnsi="Calibri" w:cs="Calibri"/>
          <w:color w:val="000000"/>
          <w:sz w:val="24"/>
          <w:szCs w:val="24"/>
          <w:lang w:val="el-GR"/>
        </w:rPr>
        <w:t xml:space="preserve">ιστορικές περιπτώσεις περιβαλλοντικών αδικιών και τα κινήματα που προέκυψαν για την αντιμετώπισή τους. Συζητήστε το ρόλο του ακτιβισμού, των κινημάτων </w:t>
      </w:r>
      <w:r w:rsidR="00306A06">
        <w:rPr>
          <w:rFonts w:ascii="Calibri" w:eastAsia="Calibri" w:hAnsi="Calibri" w:cs="Calibri"/>
          <w:color w:val="000000"/>
          <w:sz w:val="24"/>
          <w:szCs w:val="24"/>
          <w:lang w:val="el-GR"/>
        </w:rPr>
        <w:t>πολιτών</w:t>
      </w:r>
      <w:r w:rsidR="00306A06" w:rsidRPr="00306A06">
        <w:rPr>
          <w:rFonts w:ascii="Calibri" w:eastAsia="Calibri" w:hAnsi="Calibri" w:cs="Calibri"/>
          <w:color w:val="000000"/>
          <w:sz w:val="24"/>
          <w:szCs w:val="24"/>
          <w:lang w:val="el-GR"/>
        </w:rPr>
        <w:t xml:space="preserve"> και των κινημάτων πολιτικών δικαιωμάτων στην υπεράσπιση της περιβαλλοντικής δικαιοσύνης και της ισότιμης πρόσβασης στους πόρους.</w:t>
      </w:r>
    </w:p>
    <w:p w14:paraId="4A2D70E4" w14:textId="77777777" w:rsidR="00306A06" w:rsidRPr="00235FF2" w:rsidRDefault="00306A06" w:rsidP="00306A06">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306A06">
        <w:rPr>
          <w:rFonts w:ascii="Calibri" w:eastAsia="Calibri" w:hAnsi="Calibri" w:cs="Calibri"/>
          <w:color w:val="000000"/>
          <w:sz w:val="24"/>
          <w:szCs w:val="24"/>
          <w:u w:val="single"/>
          <w:lang w:val="el-GR"/>
        </w:rPr>
        <w:t>Ιστορικές καταστροφές</w:t>
      </w:r>
      <w:r w:rsidR="00063879" w:rsidRPr="00306A06">
        <w:rPr>
          <w:rFonts w:ascii="Calibri" w:eastAsia="Calibri" w:hAnsi="Calibri" w:cs="Calibri"/>
          <w:color w:val="000000"/>
          <w:sz w:val="24"/>
          <w:szCs w:val="24"/>
          <w:lang w:val="el-GR"/>
        </w:rPr>
        <w:t xml:space="preserve">: </w:t>
      </w:r>
      <w:r>
        <w:rPr>
          <w:rFonts w:ascii="Calibri" w:eastAsia="Calibri" w:hAnsi="Calibri" w:cs="Calibri"/>
          <w:color w:val="000000"/>
          <w:sz w:val="24"/>
          <w:szCs w:val="24"/>
          <w:lang w:val="el-GR"/>
        </w:rPr>
        <w:t>αξιοποιήστε</w:t>
      </w:r>
      <w:r w:rsidRPr="00306A06">
        <w:rPr>
          <w:rFonts w:ascii="Calibri" w:eastAsia="Calibri" w:hAnsi="Calibri" w:cs="Calibri"/>
          <w:color w:val="000000"/>
          <w:sz w:val="24"/>
          <w:szCs w:val="24"/>
          <w:lang w:val="el-GR"/>
        </w:rPr>
        <w:t xml:space="preserve"> το παιχνίδι ως έναν τρόπο εξερεύνησης τ</w:t>
      </w:r>
      <w:r>
        <w:rPr>
          <w:rFonts w:ascii="Calibri" w:eastAsia="Calibri" w:hAnsi="Calibri" w:cs="Calibri"/>
          <w:color w:val="000000"/>
          <w:sz w:val="24"/>
          <w:szCs w:val="24"/>
          <w:lang w:val="el-GR"/>
        </w:rPr>
        <w:t>ης</w:t>
      </w:r>
      <w:r w:rsidRPr="00306A06">
        <w:rPr>
          <w:rFonts w:ascii="Calibri" w:eastAsia="Calibri" w:hAnsi="Calibri" w:cs="Calibri"/>
          <w:color w:val="000000"/>
          <w:sz w:val="24"/>
          <w:szCs w:val="24"/>
          <w:lang w:val="el-GR"/>
        </w:rPr>
        <w:t xml:space="preserve"> παγκόσμ</w:t>
      </w:r>
      <w:r>
        <w:rPr>
          <w:rFonts w:ascii="Calibri" w:eastAsia="Calibri" w:hAnsi="Calibri" w:cs="Calibri"/>
          <w:color w:val="000000"/>
          <w:sz w:val="24"/>
          <w:szCs w:val="24"/>
          <w:lang w:val="el-GR"/>
        </w:rPr>
        <w:t>ιας</w:t>
      </w:r>
      <w:r w:rsidRPr="00306A06">
        <w:rPr>
          <w:rFonts w:ascii="Calibri" w:eastAsia="Calibri" w:hAnsi="Calibri" w:cs="Calibri"/>
          <w:color w:val="000000"/>
          <w:sz w:val="24"/>
          <w:szCs w:val="24"/>
          <w:lang w:val="el-GR"/>
        </w:rPr>
        <w:t xml:space="preserve"> περιβ</w:t>
      </w:r>
      <w:r>
        <w:rPr>
          <w:rFonts w:ascii="Calibri" w:eastAsia="Calibri" w:hAnsi="Calibri" w:cs="Calibri"/>
          <w:color w:val="000000"/>
          <w:sz w:val="24"/>
          <w:szCs w:val="24"/>
          <w:lang w:val="el-GR"/>
        </w:rPr>
        <w:t>αλλοντικής κατάστασης,</w:t>
      </w:r>
      <w:r w:rsidRPr="00306A06">
        <w:rPr>
          <w:rFonts w:ascii="Calibri" w:eastAsia="Calibri" w:hAnsi="Calibri" w:cs="Calibri"/>
          <w:color w:val="000000"/>
          <w:sz w:val="24"/>
          <w:szCs w:val="24"/>
          <w:lang w:val="el-GR"/>
        </w:rPr>
        <w:t xml:space="preserve"> διδάσκοντ</w:t>
      </w:r>
      <w:r>
        <w:rPr>
          <w:rFonts w:ascii="Calibri" w:eastAsia="Calibri" w:hAnsi="Calibri" w:cs="Calibri"/>
          <w:color w:val="000000"/>
          <w:sz w:val="24"/>
          <w:szCs w:val="24"/>
          <w:lang w:val="el-GR"/>
        </w:rPr>
        <w:t>α</w:t>
      </w:r>
      <w:r w:rsidRPr="00306A06">
        <w:rPr>
          <w:rFonts w:ascii="Calibri" w:eastAsia="Calibri" w:hAnsi="Calibri" w:cs="Calibri"/>
          <w:color w:val="000000"/>
          <w:sz w:val="24"/>
          <w:szCs w:val="24"/>
          <w:lang w:val="el-GR"/>
        </w:rPr>
        <w:t xml:space="preserve">ς </w:t>
      </w:r>
      <w:r>
        <w:rPr>
          <w:rFonts w:ascii="Calibri" w:eastAsia="Calibri" w:hAnsi="Calibri" w:cs="Calibri"/>
          <w:color w:val="000000"/>
          <w:sz w:val="24"/>
          <w:szCs w:val="24"/>
          <w:lang w:val="el-GR"/>
        </w:rPr>
        <w:t>στους μαθητές</w:t>
      </w:r>
      <w:r w:rsidRPr="00306A06">
        <w:rPr>
          <w:rFonts w:ascii="Calibri" w:eastAsia="Calibri" w:hAnsi="Calibri" w:cs="Calibri"/>
          <w:color w:val="000000"/>
          <w:sz w:val="24"/>
          <w:szCs w:val="24"/>
          <w:lang w:val="el-GR"/>
        </w:rPr>
        <w:t xml:space="preserve"> τη διαφορά μεταξύ της έννοιας της φυσικής καταστροφής και της καταστροφής του φυσικού περιβάλλοντος που οφείλεται σε ανθρώπινη δραστηριότητα (π.χ. μόλυνση των υπόγειων υδάτων του </w:t>
      </w:r>
      <w:proofErr w:type="spellStart"/>
      <w:r w:rsidRPr="00306A06">
        <w:rPr>
          <w:rFonts w:ascii="Calibri" w:eastAsia="Calibri" w:hAnsi="Calibri" w:cs="Calibri"/>
          <w:color w:val="000000"/>
          <w:sz w:val="24"/>
          <w:szCs w:val="24"/>
          <w:lang w:val="el-GR"/>
        </w:rPr>
        <w:t>Χίνκλεϊ</w:t>
      </w:r>
      <w:proofErr w:type="spellEnd"/>
      <w:r w:rsidRPr="00306A06">
        <w:rPr>
          <w:rFonts w:ascii="Calibri" w:eastAsia="Calibri" w:hAnsi="Calibri" w:cs="Calibri"/>
          <w:color w:val="000000"/>
          <w:sz w:val="24"/>
          <w:szCs w:val="24"/>
          <w:lang w:val="el-GR"/>
        </w:rPr>
        <w:t xml:space="preserve">, υπόθεση του νερού στο </w:t>
      </w:r>
      <w:proofErr w:type="spellStart"/>
      <w:r w:rsidRPr="00306A06">
        <w:rPr>
          <w:rFonts w:ascii="Calibri" w:eastAsia="Calibri" w:hAnsi="Calibri" w:cs="Calibri"/>
          <w:color w:val="000000"/>
          <w:sz w:val="24"/>
          <w:szCs w:val="24"/>
          <w:lang w:val="el-GR"/>
        </w:rPr>
        <w:t>Φλιντ</w:t>
      </w:r>
      <w:proofErr w:type="spellEnd"/>
      <w:r w:rsidRPr="00306A06">
        <w:rPr>
          <w:rFonts w:ascii="Calibri" w:eastAsia="Calibri" w:hAnsi="Calibri" w:cs="Calibri"/>
          <w:color w:val="000000"/>
          <w:sz w:val="24"/>
          <w:szCs w:val="24"/>
          <w:lang w:val="el-GR"/>
        </w:rPr>
        <w:t xml:space="preserve"> κ.λπ.),</w:t>
      </w:r>
    </w:p>
    <w:p w14:paraId="25F085B8" w14:textId="603E26CA" w:rsidR="00306A06" w:rsidRPr="00281D8B" w:rsidRDefault="00306A06" w:rsidP="00306A06">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306A06">
        <w:rPr>
          <w:rFonts w:ascii="Calibri" w:eastAsia="Calibri" w:hAnsi="Calibri" w:cs="Calibri"/>
          <w:color w:val="000000"/>
          <w:sz w:val="24"/>
          <w:szCs w:val="24"/>
          <w:u w:val="single"/>
          <w:lang w:val="el-GR"/>
        </w:rPr>
        <w:t>Ιστορικές πρακτικές</w:t>
      </w:r>
      <w:r w:rsidR="00063879" w:rsidRPr="00306A06">
        <w:rPr>
          <w:rFonts w:ascii="Calibri" w:eastAsia="Calibri" w:hAnsi="Calibri" w:cs="Calibri"/>
          <w:color w:val="000000"/>
          <w:sz w:val="24"/>
          <w:szCs w:val="24"/>
          <w:lang w:val="el-GR"/>
        </w:rPr>
        <w:t xml:space="preserve">: </w:t>
      </w:r>
      <w:r w:rsidRPr="00306A06">
        <w:rPr>
          <w:rFonts w:ascii="Calibri" w:eastAsia="Calibri" w:hAnsi="Calibri" w:cs="Calibri"/>
          <w:color w:val="000000"/>
          <w:sz w:val="24"/>
          <w:szCs w:val="24"/>
          <w:lang w:val="el-GR"/>
        </w:rPr>
        <w:t xml:space="preserve">Αναλύστε τις σχέσεις των ιστορικών κοινωνιών με το περιβάλλον και τις πρακτικές τους όσον αφορά τη διατήρηση των πόρων και τη βιωσιμότητα. </w:t>
      </w:r>
      <w:r>
        <w:rPr>
          <w:rFonts w:ascii="Calibri" w:eastAsia="Calibri" w:hAnsi="Calibri" w:cs="Calibri"/>
          <w:color w:val="000000"/>
          <w:sz w:val="24"/>
          <w:szCs w:val="24"/>
          <w:lang w:val="el-GR"/>
        </w:rPr>
        <w:t>Οι μαθητές μπορούν ν</w:t>
      </w:r>
      <w:r w:rsidRPr="00306A06">
        <w:rPr>
          <w:rFonts w:ascii="Calibri" w:eastAsia="Calibri" w:hAnsi="Calibri" w:cs="Calibri"/>
          <w:color w:val="000000"/>
          <w:sz w:val="24"/>
          <w:szCs w:val="24"/>
          <w:lang w:val="el-GR"/>
        </w:rPr>
        <w:t xml:space="preserve">α συγκρίνουν και να αντιπαραβάλλουν τις προσεγγίσεις διαφορετικών πολιτισμών για τη χρήση της γης, τη γεωργία και τη διαχείριση των φυσικών πόρων. Να διερευνήσετε πώς οι </w:t>
      </w:r>
      <w:r w:rsidR="00281D8B">
        <w:rPr>
          <w:rFonts w:ascii="Calibri" w:eastAsia="Calibri" w:hAnsi="Calibri" w:cs="Calibri"/>
          <w:color w:val="000000"/>
          <w:sz w:val="24"/>
          <w:szCs w:val="24"/>
          <w:lang w:val="el-GR"/>
        </w:rPr>
        <w:t>διάφοροι</w:t>
      </w:r>
      <w:r w:rsidRPr="00306A06">
        <w:rPr>
          <w:rFonts w:ascii="Calibri" w:eastAsia="Calibri" w:hAnsi="Calibri" w:cs="Calibri"/>
          <w:color w:val="000000"/>
          <w:sz w:val="24"/>
          <w:szCs w:val="24"/>
          <w:lang w:val="el-GR"/>
        </w:rPr>
        <w:t xml:space="preserve"> πολιτισμοί αντιμετώπισαν τις περιβαλλοντικές προκλήσεις και προσάρμοσαν ανάλογα τις πρακτικές τους </w:t>
      </w:r>
      <w:r w:rsidRPr="00306A06">
        <w:rPr>
          <w:rFonts w:ascii="Calibri" w:eastAsia="Calibri" w:hAnsi="Calibri" w:cs="Calibri"/>
          <w:i/>
          <w:color w:val="000000"/>
          <w:sz w:val="24"/>
          <w:szCs w:val="24"/>
          <w:lang w:val="el-GR"/>
        </w:rPr>
        <w:t>(«</w:t>
      </w:r>
      <w:r w:rsidR="00281D8B">
        <w:rPr>
          <w:rFonts w:ascii="Calibri" w:eastAsia="Calibri" w:hAnsi="Calibri" w:cs="Calibri"/>
          <w:i/>
          <w:color w:val="000000"/>
          <w:sz w:val="24"/>
          <w:szCs w:val="24"/>
          <w:lang w:val="el-GR"/>
        </w:rPr>
        <w:t>Σ</w:t>
      </w:r>
      <w:r w:rsidRPr="00306A06">
        <w:rPr>
          <w:rFonts w:ascii="Calibri" w:eastAsia="Calibri" w:hAnsi="Calibri" w:cs="Calibri"/>
          <w:i/>
          <w:color w:val="000000"/>
          <w:sz w:val="24"/>
          <w:szCs w:val="24"/>
          <w:lang w:val="el-GR"/>
        </w:rPr>
        <w:t>το μεγαλύτερο μέρος της ιστορίας, ο άνθρωπος έπρεπε να πολεμήσει τη φύση για να επιβιώσει- σε αυτόν τον αιώνα αρχίζει να συνειδητοποιεί ότι, για να επιβιώσει, πρέπει να την προστατεύσει»</w:t>
      </w:r>
      <w:r w:rsidRPr="00306A06">
        <w:rPr>
          <w:rFonts w:ascii="Calibri" w:eastAsia="Calibri" w:hAnsi="Calibri" w:cs="Calibri"/>
          <w:color w:val="000000"/>
          <w:sz w:val="24"/>
          <w:szCs w:val="24"/>
          <w:lang w:val="el-GR"/>
        </w:rPr>
        <w:t xml:space="preserve">. </w:t>
      </w:r>
      <w:r w:rsidRPr="00306A06">
        <w:rPr>
          <w:rFonts w:ascii="Calibri" w:eastAsia="Calibri" w:hAnsi="Calibri" w:cs="Calibri"/>
          <w:color w:val="000000"/>
          <w:sz w:val="24"/>
          <w:szCs w:val="24"/>
        </w:rPr>
        <w:t>Jacques</w:t>
      </w:r>
      <w:r w:rsidRPr="00281D8B">
        <w:rPr>
          <w:rFonts w:ascii="Calibri" w:eastAsia="Calibri" w:hAnsi="Calibri" w:cs="Calibri"/>
          <w:color w:val="000000"/>
          <w:sz w:val="24"/>
          <w:szCs w:val="24"/>
          <w:lang w:val="el-GR"/>
        </w:rPr>
        <w:t>-</w:t>
      </w:r>
      <w:r w:rsidRPr="00306A06">
        <w:rPr>
          <w:rFonts w:ascii="Calibri" w:eastAsia="Calibri" w:hAnsi="Calibri" w:cs="Calibri"/>
          <w:color w:val="000000"/>
          <w:sz w:val="24"/>
          <w:szCs w:val="24"/>
        </w:rPr>
        <w:t>Yves</w:t>
      </w:r>
      <w:r w:rsidRPr="00281D8B">
        <w:rPr>
          <w:rFonts w:ascii="Calibri" w:eastAsia="Calibri" w:hAnsi="Calibri" w:cs="Calibri"/>
          <w:color w:val="000000"/>
          <w:sz w:val="24"/>
          <w:szCs w:val="24"/>
          <w:lang w:val="el-GR"/>
        </w:rPr>
        <w:t xml:space="preserve"> </w:t>
      </w:r>
      <w:r w:rsidRPr="00306A06">
        <w:rPr>
          <w:rFonts w:ascii="Calibri" w:eastAsia="Calibri" w:hAnsi="Calibri" w:cs="Calibri"/>
          <w:color w:val="000000"/>
          <w:sz w:val="24"/>
          <w:szCs w:val="24"/>
        </w:rPr>
        <w:t>Cousteau</w:t>
      </w:r>
      <w:r w:rsidRPr="00281D8B">
        <w:rPr>
          <w:rFonts w:ascii="Calibri" w:eastAsia="Calibri" w:hAnsi="Calibri" w:cs="Calibri"/>
          <w:color w:val="000000"/>
          <w:sz w:val="24"/>
          <w:szCs w:val="24"/>
          <w:lang w:val="el-GR"/>
        </w:rPr>
        <w:t>),</w:t>
      </w:r>
    </w:p>
    <w:p w14:paraId="5010DF98" w14:textId="2B4975C2" w:rsidR="00B33AA0" w:rsidRPr="00306A06" w:rsidRDefault="00306A06" w:rsidP="00306A06">
      <w:pPr>
        <w:numPr>
          <w:ilvl w:val="0"/>
          <w:numId w:val="6"/>
        </w:numPr>
        <w:pBdr>
          <w:top w:val="nil"/>
          <w:left w:val="nil"/>
          <w:bottom w:val="nil"/>
          <w:right w:val="nil"/>
          <w:between w:val="nil"/>
        </w:pBdr>
        <w:spacing w:after="0" w:line="240" w:lineRule="auto"/>
        <w:jc w:val="both"/>
        <w:rPr>
          <w:rFonts w:ascii="Calibri" w:eastAsia="Calibri" w:hAnsi="Calibri" w:cs="Calibri"/>
          <w:sz w:val="24"/>
          <w:szCs w:val="24"/>
          <w:lang w:val="el-GR"/>
        </w:rPr>
      </w:pPr>
      <w:r w:rsidRPr="00306A06">
        <w:rPr>
          <w:rFonts w:ascii="Calibri" w:eastAsia="Calibri" w:hAnsi="Calibri" w:cs="Calibri"/>
          <w:color w:val="000000"/>
          <w:sz w:val="24"/>
          <w:szCs w:val="24"/>
          <w:u w:val="single"/>
          <w:lang w:val="el-GR"/>
        </w:rPr>
        <w:t>Παγκόσμια ιστορία</w:t>
      </w:r>
      <w:r w:rsidR="00063879" w:rsidRPr="00306A06">
        <w:rPr>
          <w:rFonts w:ascii="Calibri" w:eastAsia="Calibri" w:hAnsi="Calibri" w:cs="Calibri"/>
          <w:color w:val="000000"/>
          <w:sz w:val="24"/>
          <w:szCs w:val="24"/>
          <w:lang w:val="el-GR"/>
        </w:rPr>
        <w:t xml:space="preserve">: </w:t>
      </w:r>
      <w:r w:rsidRPr="00306A06">
        <w:rPr>
          <w:rFonts w:ascii="Calibri" w:eastAsia="Calibri" w:hAnsi="Calibri" w:cs="Calibri"/>
          <w:color w:val="000000"/>
          <w:sz w:val="24"/>
          <w:szCs w:val="24"/>
          <w:lang w:val="el-GR"/>
        </w:rPr>
        <w:t>συνδέ</w:t>
      </w:r>
      <w:r>
        <w:rPr>
          <w:rFonts w:ascii="Calibri" w:eastAsia="Calibri" w:hAnsi="Calibri" w:cs="Calibri"/>
          <w:color w:val="000000"/>
          <w:sz w:val="24"/>
          <w:szCs w:val="24"/>
          <w:lang w:val="el-GR"/>
        </w:rPr>
        <w:t>στε</w:t>
      </w:r>
      <w:r w:rsidRPr="00306A06">
        <w:rPr>
          <w:rFonts w:ascii="Calibri" w:eastAsia="Calibri" w:hAnsi="Calibri" w:cs="Calibri"/>
          <w:color w:val="000000"/>
          <w:sz w:val="24"/>
          <w:szCs w:val="24"/>
          <w:lang w:val="el-GR"/>
        </w:rPr>
        <w:t xml:space="preserve"> το παιχνίδι με συζητήσεις για την παγκόσμια περιβαλλοντική ιστορία και τις κοινωνικές επιπτώσεις της. Οι μαθητές μπορούν να εξετάσουν τον αντίκτυπο των ανθρώπινων δραστηριοτήτων του παρελθόντος στο περιβάλλον, όπως η γεωργική επανάσταση ή η εκβιομηχάνιση. Αναλύ</w:t>
      </w:r>
      <w:r>
        <w:rPr>
          <w:rFonts w:ascii="Calibri" w:eastAsia="Calibri" w:hAnsi="Calibri" w:cs="Calibri"/>
          <w:color w:val="000000"/>
          <w:sz w:val="24"/>
          <w:szCs w:val="24"/>
          <w:lang w:val="el-GR"/>
        </w:rPr>
        <w:t>στε</w:t>
      </w:r>
      <w:r w:rsidRPr="00306A06">
        <w:rPr>
          <w:rFonts w:ascii="Calibri" w:eastAsia="Calibri" w:hAnsi="Calibri" w:cs="Calibri"/>
          <w:color w:val="000000"/>
          <w:sz w:val="24"/>
          <w:szCs w:val="24"/>
          <w:lang w:val="el-GR"/>
        </w:rPr>
        <w:t xml:space="preserve"> πώς αυτά τα ιστορικά γεγονότα διαμόρφωσαν τα παγκόσμια καταναλωτικά πρότυπα, την εκμετάλλευση των πόρων και την υποβάθμιση του περιβάλλοντος. Συζητ</w:t>
      </w:r>
      <w:r>
        <w:rPr>
          <w:rFonts w:ascii="Calibri" w:eastAsia="Calibri" w:hAnsi="Calibri" w:cs="Calibri"/>
          <w:color w:val="000000"/>
          <w:sz w:val="24"/>
          <w:szCs w:val="24"/>
          <w:lang w:val="el-GR"/>
        </w:rPr>
        <w:t>ήστε</w:t>
      </w:r>
      <w:r w:rsidRPr="00306A06">
        <w:rPr>
          <w:rFonts w:ascii="Calibri" w:eastAsia="Calibri" w:hAnsi="Calibri" w:cs="Calibri"/>
          <w:color w:val="000000"/>
          <w:sz w:val="24"/>
          <w:szCs w:val="24"/>
          <w:lang w:val="el-GR"/>
        </w:rPr>
        <w:t xml:space="preserve"> τα διδάγματα που </w:t>
      </w:r>
      <w:r>
        <w:rPr>
          <w:rFonts w:ascii="Calibri" w:eastAsia="Calibri" w:hAnsi="Calibri" w:cs="Calibri"/>
          <w:color w:val="000000"/>
          <w:sz w:val="24"/>
          <w:szCs w:val="24"/>
          <w:lang w:val="el-GR"/>
        </w:rPr>
        <w:t>μπορούν να αντληθούν</w:t>
      </w:r>
      <w:r w:rsidRPr="00306A06">
        <w:rPr>
          <w:rFonts w:ascii="Calibri" w:eastAsia="Calibri" w:hAnsi="Calibri" w:cs="Calibri"/>
          <w:color w:val="000000"/>
          <w:sz w:val="24"/>
          <w:szCs w:val="24"/>
          <w:lang w:val="el-GR"/>
        </w:rPr>
        <w:t xml:space="preserve"> από την ιστορία </w:t>
      </w:r>
      <w:r w:rsidRPr="00306A06">
        <w:rPr>
          <w:rFonts w:ascii="Calibri" w:eastAsia="Calibri" w:hAnsi="Calibri" w:cs="Calibri"/>
          <w:color w:val="000000"/>
          <w:sz w:val="24"/>
          <w:szCs w:val="24"/>
          <w:lang w:val="el-GR"/>
        </w:rPr>
        <w:lastRenderedPageBreak/>
        <w:t xml:space="preserve">και πώς μπορούν να </w:t>
      </w:r>
      <w:r>
        <w:rPr>
          <w:rFonts w:ascii="Calibri" w:eastAsia="Calibri" w:hAnsi="Calibri" w:cs="Calibri"/>
          <w:color w:val="000000"/>
          <w:sz w:val="24"/>
          <w:szCs w:val="24"/>
          <w:lang w:val="el-GR"/>
        </w:rPr>
        <w:t>αξιοποιηθούν</w:t>
      </w:r>
      <w:r w:rsidRPr="00306A06">
        <w:rPr>
          <w:rFonts w:ascii="Calibri" w:eastAsia="Calibri" w:hAnsi="Calibri" w:cs="Calibri"/>
          <w:color w:val="000000"/>
          <w:sz w:val="24"/>
          <w:szCs w:val="24"/>
          <w:lang w:val="el-GR"/>
        </w:rPr>
        <w:t xml:space="preserve"> για τη λήψη αποφάσεων για το περιβάλλον στο παρόν και στο μέλλον.</w:t>
      </w:r>
    </w:p>
    <w:p w14:paraId="3255B320" w14:textId="77777777" w:rsidR="00306A06" w:rsidRPr="00235FF2" w:rsidRDefault="00306A06">
      <w:pPr>
        <w:spacing w:after="0" w:line="240" w:lineRule="auto"/>
        <w:jc w:val="both"/>
        <w:rPr>
          <w:rFonts w:ascii="Calibri" w:eastAsia="Calibri" w:hAnsi="Calibri" w:cs="Calibri"/>
          <w:b/>
          <w:sz w:val="24"/>
          <w:szCs w:val="24"/>
          <w:lang w:val="el-GR"/>
        </w:rPr>
      </w:pPr>
    </w:p>
    <w:p w14:paraId="325EA063" w14:textId="5654B857" w:rsidR="00B33AA0" w:rsidRDefault="00306A06">
      <w:pPr>
        <w:spacing w:after="0" w:line="240" w:lineRule="auto"/>
        <w:jc w:val="both"/>
        <w:rPr>
          <w:rFonts w:ascii="Calibri" w:eastAsia="Calibri" w:hAnsi="Calibri" w:cs="Calibri"/>
          <w:b/>
          <w:sz w:val="24"/>
          <w:szCs w:val="24"/>
        </w:rPr>
      </w:pPr>
      <w:r>
        <w:rPr>
          <w:rFonts w:ascii="Calibri" w:eastAsia="Calibri" w:hAnsi="Calibri" w:cs="Calibri"/>
          <w:b/>
          <w:sz w:val="24"/>
          <w:szCs w:val="24"/>
          <w:lang w:val="el-GR"/>
        </w:rPr>
        <w:t>Γλώσσα</w:t>
      </w:r>
      <w:r w:rsidR="00063879">
        <w:rPr>
          <w:rFonts w:ascii="Calibri" w:eastAsia="Calibri" w:hAnsi="Calibri" w:cs="Calibri"/>
          <w:b/>
          <w:sz w:val="24"/>
          <w:szCs w:val="24"/>
        </w:rPr>
        <w:t>:</w:t>
      </w:r>
    </w:p>
    <w:p w14:paraId="5E347AD3" w14:textId="720EB457" w:rsidR="000E23FD" w:rsidRPr="000E23FD" w:rsidRDefault="000E23FD" w:rsidP="000E23FD">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0E23FD">
        <w:rPr>
          <w:rFonts w:ascii="Calibri" w:eastAsia="Calibri" w:hAnsi="Calibri" w:cs="Calibri"/>
          <w:color w:val="000000"/>
          <w:sz w:val="24"/>
          <w:szCs w:val="24"/>
          <w:u w:val="single"/>
          <w:lang w:val="el-GR"/>
        </w:rPr>
        <w:t>Πειστική γραφή:</w:t>
      </w:r>
      <w:r w:rsidRPr="000E23FD">
        <w:rPr>
          <w:rFonts w:ascii="Calibri" w:eastAsia="Calibri" w:hAnsi="Calibri" w:cs="Calibri"/>
          <w:color w:val="000000"/>
          <w:sz w:val="24"/>
          <w:szCs w:val="24"/>
          <w:lang w:val="el-GR"/>
        </w:rPr>
        <w:t xml:space="preserve"> μετά τ</w:t>
      </w:r>
      <w:r>
        <w:rPr>
          <w:rFonts w:ascii="Calibri" w:eastAsia="Calibri" w:hAnsi="Calibri" w:cs="Calibri"/>
          <w:color w:val="000000"/>
          <w:sz w:val="24"/>
          <w:szCs w:val="24"/>
          <w:lang w:val="el-GR"/>
        </w:rPr>
        <w:t>ην ολοκλήρωση τ</w:t>
      </w:r>
      <w:r w:rsidRPr="000E23FD">
        <w:rPr>
          <w:rFonts w:ascii="Calibri" w:eastAsia="Calibri" w:hAnsi="Calibri" w:cs="Calibri"/>
          <w:color w:val="000000"/>
          <w:sz w:val="24"/>
          <w:szCs w:val="24"/>
          <w:lang w:val="el-GR"/>
        </w:rPr>
        <w:t>ο</w:t>
      </w:r>
      <w:r>
        <w:rPr>
          <w:rFonts w:ascii="Calibri" w:eastAsia="Calibri" w:hAnsi="Calibri" w:cs="Calibri"/>
          <w:color w:val="000000"/>
          <w:sz w:val="24"/>
          <w:szCs w:val="24"/>
          <w:lang w:val="el-GR"/>
        </w:rPr>
        <w:t>υ</w:t>
      </w:r>
      <w:r w:rsidRPr="000E23FD">
        <w:rPr>
          <w:rFonts w:ascii="Calibri" w:eastAsia="Calibri" w:hAnsi="Calibri" w:cs="Calibri"/>
          <w:color w:val="000000"/>
          <w:sz w:val="24"/>
          <w:szCs w:val="24"/>
          <w:lang w:val="el-GR"/>
        </w:rPr>
        <w:t xml:space="preserve"> παιχν</w:t>
      </w:r>
      <w:r>
        <w:rPr>
          <w:rFonts w:ascii="Calibri" w:eastAsia="Calibri" w:hAnsi="Calibri" w:cs="Calibri"/>
          <w:color w:val="000000"/>
          <w:sz w:val="24"/>
          <w:szCs w:val="24"/>
          <w:lang w:val="el-GR"/>
        </w:rPr>
        <w:t>ι</w:t>
      </w:r>
      <w:r w:rsidRPr="000E23FD">
        <w:rPr>
          <w:rFonts w:ascii="Calibri" w:eastAsia="Calibri" w:hAnsi="Calibri" w:cs="Calibri"/>
          <w:color w:val="000000"/>
          <w:sz w:val="24"/>
          <w:szCs w:val="24"/>
          <w:lang w:val="el-GR"/>
        </w:rPr>
        <w:t>δ</w:t>
      </w:r>
      <w:r>
        <w:rPr>
          <w:rFonts w:ascii="Calibri" w:eastAsia="Calibri" w:hAnsi="Calibri" w:cs="Calibri"/>
          <w:color w:val="000000"/>
          <w:sz w:val="24"/>
          <w:szCs w:val="24"/>
          <w:lang w:val="el-GR"/>
        </w:rPr>
        <w:t>ιού</w:t>
      </w:r>
      <w:r w:rsidRPr="000E23FD">
        <w:rPr>
          <w:rFonts w:ascii="Calibri" w:eastAsia="Calibri" w:hAnsi="Calibri" w:cs="Calibri"/>
          <w:color w:val="000000"/>
          <w:sz w:val="24"/>
          <w:szCs w:val="24"/>
          <w:lang w:val="el-GR"/>
        </w:rPr>
        <w:t xml:space="preserve">, </w:t>
      </w:r>
      <w:r>
        <w:rPr>
          <w:rFonts w:ascii="Calibri" w:eastAsia="Calibri" w:hAnsi="Calibri" w:cs="Calibri"/>
          <w:color w:val="000000"/>
          <w:sz w:val="24"/>
          <w:szCs w:val="24"/>
          <w:lang w:val="el-GR"/>
        </w:rPr>
        <w:t xml:space="preserve">μπορεί να </w:t>
      </w:r>
      <w:r w:rsidRPr="000E23FD">
        <w:rPr>
          <w:rFonts w:ascii="Calibri" w:eastAsia="Calibri" w:hAnsi="Calibri" w:cs="Calibri"/>
          <w:color w:val="000000"/>
          <w:sz w:val="24"/>
          <w:szCs w:val="24"/>
          <w:lang w:val="el-GR"/>
        </w:rPr>
        <w:t xml:space="preserve">ζητηθεί από τους μαθητές να γράψουν πειστικά δοκίμια, επιστολές ή ομιλίες </w:t>
      </w:r>
      <w:r w:rsidR="00FA02BA">
        <w:rPr>
          <w:rFonts w:ascii="Calibri" w:eastAsia="Calibri" w:hAnsi="Calibri" w:cs="Calibri"/>
          <w:color w:val="000000"/>
          <w:sz w:val="24"/>
          <w:szCs w:val="24"/>
          <w:lang w:val="el-GR"/>
        </w:rPr>
        <w:t>υπέρ</w:t>
      </w:r>
      <w:r w:rsidRPr="000E23FD">
        <w:rPr>
          <w:rFonts w:ascii="Calibri" w:eastAsia="Calibri" w:hAnsi="Calibri" w:cs="Calibri"/>
          <w:color w:val="000000"/>
          <w:sz w:val="24"/>
          <w:szCs w:val="24"/>
          <w:lang w:val="el-GR"/>
        </w:rPr>
        <w:t xml:space="preserve"> </w:t>
      </w:r>
      <w:r w:rsidR="00FA02BA">
        <w:rPr>
          <w:rFonts w:ascii="Calibri" w:eastAsia="Calibri" w:hAnsi="Calibri" w:cs="Calibri"/>
          <w:color w:val="000000"/>
          <w:sz w:val="24"/>
          <w:szCs w:val="24"/>
          <w:lang w:val="el-GR"/>
        </w:rPr>
        <w:t>της σημασίας</w:t>
      </w:r>
      <w:r w:rsidRPr="000E23FD">
        <w:rPr>
          <w:rFonts w:ascii="Calibri" w:eastAsia="Calibri" w:hAnsi="Calibri" w:cs="Calibri"/>
          <w:color w:val="000000"/>
          <w:sz w:val="24"/>
          <w:szCs w:val="24"/>
          <w:lang w:val="el-GR"/>
        </w:rPr>
        <w:t xml:space="preserve"> </w:t>
      </w:r>
      <w:r w:rsidR="00FA02BA">
        <w:rPr>
          <w:rFonts w:ascii="Calibri" w:eastAsia="Calibri" w:hAnsi="Calibri" w:cs="Calibri"/>
          <w:color w:val="000000"/>
          <w:sz w:val="24"/>
          <w:szCs w:val="24"/>
          <w:lang w:val="el-GR"/>
        </w:rPr>
        <w:t xml:space="preserve">της </w:t>
      </w:r>
      <w:r w:rsidRPr="000E23FD">
        <w:rPr>
          <w:rFonts w:ascii="Calibri" w:eastAsia="Calibri" w:hAnsi="Calibri" w:cs="Calibri"/>
          <w:color w:val="000000"/>
          <w:sz w:val="24"/>
          <w:szCs w:val="24"/>
          <w:lang w:val="el-GR"/>
        </w:rPr>
        <w:t>ανακύκλωση, τη</w:t>
      </w:r>
      <w:r w:rsidR="00FA02BA">
        <w:rPr>
          <w:rFonts w:ascii="Calibri" w:eastAsia="Calibri" w:hAnsi="Calibri" w:cs="Calibri"/>
          <w:color w:val="000000"/>
          <w:sz w:val="24"/>
          <w:szCs w:val="24"/>
          <w:lang w:val="el-GR"/>
        </w:rPr>
        <w:t>ς</w:t>
      </w:r>
      <w:r w:rsidRPr="000E23FD">
        <w:rPr>
          <w:rFonts w:ascii="Calibri" w:eastAsia="Calibri" w:hAnsi="Calibri" w:cs="Calibri"/>
          <w:color w:val="000000"/>
          <w:sz w:val="24"/>
          <w:szCs w:val="24"/>
          <w:lang w:val="el-GR"/>
        </w:rPr>
        <w:t xml:space="preserve"> εξοικονόμηση</w:t>
      </w:r>
      <w:r w:rsidR="00FA02BA">
        <w:rPr>
          <w:rFonts w:ascii="Calibri" w:eastAsia="Calibri" w:hAnsi="Calibri" w:cs="Calibri"/>
          <w:color w:val="000000"/>
          <w:sz w:val="24"/>
          <w:szCs w:val="24"/>
          <w:lang w:val="el-GR"/>
        </w:rPr>
        <w:t>ς</w:t>
      </w:r>
      <w:r w:rsidRPr="000E23FD">
        <w:rPr>
          <w:rFonts w:ascii="Calibri" w:eastAsia="Calibri" w:hAnsi="Calibri" w:cs="Calibri"/>
          <w:color w:val="000000"/>
          <w:sz w:val="24"/>
          <w:szCs w:val="24"/>
          <w:lang w:val="el-GR"/>
        </w:rPr>
        <w:t xml:space="preserve"> νερού ή άλλ</w:t>
      </w:r>
      <w:r w:rsidR="00FA02BA">
        <w:rPr>
          <w:rFonts w:ascii="Calibri" w:eastAsia="Calibri" w:hAnsi="Calibri" w:cs="Calibri"/>
          <w:color w:val="000000"/>
          <w:sz w:val="24"/>
          <w:szCs w:val="24"/>
          <w:lang w:val="el-GR"/>
        </w:rPr>
        <w:t>ων</w:t>
      </w:r>
      <w:r w:rsidRPr="000E23FD">
        <w:rPr>
          <w:rFonts w:ascii="Calibri" w:eastAsia="Calibri" w:hAnsi="Calibri" w:cs="Calibri"/>
          <w:color w:val="000000"/>
          <w:sz w:val="24"/>
          <w:szCs w:val="24"/>
          <w:lang w:val="el-GR"/>
        </w:rPr>
        <w:t xml:space="preserve"> βιώσιμ</w:t>
      </w:r>
      <w:r w:rsidR="00FA02BA">
        <w:rPr>
          <w:rFonts w:ascii="Calibri" w:eastAsia="Calibri" w:hAnsi="Calibri" w:cs="Calibri"/>
          <w:color w:val="000000"/>
          <w:sz w:val="24"/>
          <w:szCs w:val="24"/>
          <w:lang w:val="el-GR"/>
        </w:rPr>
        <w:t>ων</w:t>
      </w:r>
      <w:r w:rsidRPr="000E23FD">
        <w:rPr>
          <w:rFonts w:ascii="Calibri" w:eastAsia="Calibri" w:hAnsi="Calibri" w:cs="Calibri"/>
          <w:color w:val="000000"/>
          <w:sz w:val="24"/>
          <w:szCs w:val="24"/>
          <w:lang w:val="el-GR"/>
        </w:rPr>
        <w:t xml:space="preserve"> πρακτικ</w:t>
      </w:r>
      <w:r w:rsidR="00FA02BA">
        <w:rPr>
          <w:rFonts w:ascii="Calibri" w:eastAsia="Calibri" w:hAnsi="Calibri" w:cs="Calibri"/>
          <w:color w:val="000000"/>
          <w:sz w:val="24"/>
          <w:szCs w:val="24"/>
          <w:lang w:val="el-GR"/>
        </w:rPr>
        <w:t>ών</w:t>
      </w:r>
      <w:r w:rsidRPr="000E23FD">
        <w:rPr>
          <w:rFonts w:ascii="Calibri" w:eastAsia="Calibri" w:hAnsi="Calibri" w:cs="Calibri"/>
          <w:color w:val="000000"/>
          <w:sz w:val="24"/>
          <w:szCs w:val="24"/>
          <w:lang w:val="el-GR"/>
        </w:rPr>
        <w:t xml:space="preserve">. Μπορούν να παρουσιάσουν επιχειρήματα, να παρέχουν </w:t>
      </w:r>
      <w:r w:rsidR="005D5172">
        <w:rPr>
          <w:rFonts w:ascii="Calibri" w:eastAsia="Calibri" w:hAnsi="Calibri" w:cs="Calibri"/>
          <w:color w:val="000000"/>
          <w:sz w:val="24"/>
          <w:szCs w:val="24"/>
          <w:lang w:val="el-GR"/>
        </w:rPr>
        <w:t>δεδομένα</w:t>
      </w:r>
      <w:r w:rsidRPr="000E23FD">
        <w:rPr>
          <w:rFonts w:ascii="Calibri" w:eastAsia="Calibri" w:hAnsi="Calibri" w:cs="Calibri"/>
          <w:color w:val="000000"/>
          <w:sz w:val="24"/>
          <w:szCs w:val="24"/>
          <w:lang w:val="el-GR"/>
        </w:rPr>
        <w:t xml:space="preserve"> και να προτείνουν συγκεκριμένες λύσεις για συγκεκριμένες περιβαλλοντικές προκλήσεις.</w:t>
      </w:r>
    </w:p>
    <w:p w14:paraId="57F92B02" w14:textId="14ADE758" w:rsidR="00B33AA0" w:rsidRDefault="000E23FD" w:rsidP="000E23FD">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Pr>
          <w:rFonts w:ascii="Calibri" w:eastAsia="Calibri" w:hAnsi="Calibri" w:cs="Calibri"/>
          <w:color w:val="000000"/>
          <w:sz w:val="24"/>
          <w:szCs w:val="24"/>
          <w:u w:val="single"/>
          <w:lang w:val="el-GR"/>
        </w:rPr>
        <w:t>Δημιουργική</w:t>
      </w:r>
      <w:r w:rsidRPr="000E23FD">
        <w:rPr>
          <w:rFonts w:ascii="Calibri" w:eastAsia="Calibri" w:hAnsi="Calibri" w:cs="Calibri"/>
          <w:color w:val="000000"/>
          <w:sz w:val="24"/>
          <w:szCs w:val="24"/>
          <w:u w:val="single"/>
          <w:lang w:val="el-GR"/>
        </w:rPr>
        <w:t xml:space="preserve"> </w:t>
      </w:r>
      <w:r>
        <w:rPr>
          <w:rFonts w:ascii="Calibri" w:eastAsia="Calibri" w:hAnsi="Calibri" w:cs="Calibri"/>
          <w:color w:val="000000"/>
          <w:sz w:val="24"/>
          <w:szCs w:val="24"/>
          <w:u w:val="single"/>
          <w:lang w:val="el-GR"/>
        </w:rPr>
        <w:t>γραφή</w:t>
      </w:r>
      <w:r w:rsidR="00063879" w:rsidRPr="000E23FD">
        <w:rPr>
          <w:rFonts w:ascii="Calibri" w:eastAsia="Calibri" w:hAnsi="Calibri" w:cs="Calibri"/>
          <w:color w:val="000000"/>
          <w:sz w:val="24"/>
          <w:szCs w:val="24"/>
          <w:lang w:val="el-GR"/>
        </w:rPr>
        <w:t xml:space="preserve">: </w:t>
      </w:r>
      <w:r w:rsidRPr="000E23FD">
        <w:rPr>
          <w:rFonts w:ascii="Calibri" w:eastAsia="Calibri" w:hAnsi="Calibri" w:cs="Calibri"/>
          <w:color w:val="000000"/>
          <w:sz w:val="24"/>
          <w:szCs w:val="24"/>
          <w:lang w:val="el-GR"/>
        </w:rPr>
        <w:t xml:space="preserve">Ενθαρρύνετε τους μαθητές να δημιουργήσουν ιστορίες, ποιήματα ή σενάρια που εμπνέονται από τα περιβαλλοντικά θέματα που εξερευνήθηκαν στο παιχνίδι. Μπορούν να αναπτύξουν χαρακτήρες και </w:t>
      </w:r>
      <w:r>
        <w:rPr>
          <w:rFonts w:ascii="Calibri" w:eastAsia="Calibri" w:hAnsi="Calibri" w:cs="Calibri"/>
          <w:color w:val="000000"/>
          <w:sz w:val="24"/>
          <w:szCs w:val="24"/>
          <w:lang w:val="el-GR"/>
        </w:rPr>
        <w:t>περιβάλλοντα</w:t>
      </w:r>
      <w:r w:rsidRPr="000E23FD">
        <w:rPr>
          <w:rFonts w:ascii="Calibri" w:eastAsia="Calibri" w:hAnsi="Calibri" w:cs="Calibri"/>
          <w:color w:val="000000"/>
          <w:sz w:val="24"/>
          <w:szCs w:val="24"/>
          <w:lang w:val="el-GR"/>
        </w:rPr>
        <w:t xml:space="preserve"> που αντικατοπτρίζουν την κατανόησή τους για τα περιβαλλοντικά ζητήματα.</w:t>
      </w:r>
    </w:p>
    <w:p w14:paraId="3C5D2D23" w14:textId="36060F10" w:rsidR="000E23FD" w:rsidRPr="000E23FD" w:rsidRDefault="000E23FD" w:rsidP="000E23FD">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0E23FD">
        <w:rPr>
          <w:rFonts w:ascii="Calibri" w:eastAsia="Calibri" w:hAnsi="Calibri" w:cs="Calibri"/>
          <w:color w:val="000000"/>
          <w:sz w:val="24"/>
          <w:szCs w:val="24"/>
          <w:u w:val="single"/>
          <w:lang w:val="el-GR"/>
        </w:rPr>
        <w:t>Μέσα επικοινωνίας / Έρευνα και Επικοινωνία</w:t>
      </w:r>
      <w:r w:rsidRPr="000E23FD">
        <w:rPr>
          <w:rFonts w:ascii="Calibri" w:eastAsia="Calibri" w:hAnsi="Calibri" w:cs="Calibri"/>
          <w:color w:val="000000"/>
          <w:sz w:val="24"/>
          <w:szCs w:val="24"/>
          <w:lang w:val="el-GR"/>
        </w:rPr>
        <w:t xml:space="preserve">: </w:t>
      </w:r>
      <w:r>
        <w:rPr>
          <w:rFonts w:ascii="Calibri" w:eastAsia="Calibri" w:hAnsi="Calibri" w:cs="Calibri"/>
          <w:color w:val="000000"/>
          <w:sz w:val="24"/>
          <w:szCs w:val="24"/>
          <w:lang w:val="el-GR"/>
        </w:rPr>
        <w:t>Διερευνήστε</w:t>
      </w:r>
      <w:r w:rsidRPr="000E23FD">
        <w:rPr>
          <w:rFonts w:ascii="Calibri" w:eastAsia="Calibri" w:hAnsi="Calibri" w:cs="Calibri"/>
          <w:color w:val="000000"/>
          <w:sz w:val="24"/>
          <w:szCs w:val="24"/>
          <w:lang w:val="el-GR"/>
        </w:rPr>
        <w:t xml:space="preserve"> </w:t>
      </w:r>
      <w:r>
        <w:rPr>
          <w:rFonts w:ascii="Calibri" w:eastAsia="Calibri" w:hAnsi="Calibri" w:cs="Calibri"/>
          <w:color w:val="000000"/>
          <w:sz w:val="24"/>
          <w:szCs w:val="24"/>
          <w:lang w:val="el-GR"/>
        </w:rPr>
        <w:t>τον</w:t>
      </w:r>
      <w:r w:rsidRPr="000E23FD">
        <w:rPr>
          <w:rFonts w:ascii="Calibri" w:eastAsia="Calibri" w:hAnsi="Calibri" w:cs="Calibri"/>
          <w:color w:val="000000"/>
          <w:sz w:val="24"/>
          <w:szCs w:val="24"/>
          <w:lang w:val="el-GR"/>
        </w:rPr>
        <w:t xml:space="preserve"> </w:t>
      </w:r>
      <w:r>
        <w:rPr>
          <w:rFonts w:ascii="Calibri" w:eastAsia="Calibri" w:hAnsi="Calibri" w:cs="Calibri"/>
          <w:color w:val="000000"/>
          <w:sz w:val="24"/>
          <w:szCs w:val="24"/>
          <w:lang w:val="el-GR"/>
        </w:rPr>
        <w:t>τρόπο παρουσίασης</w:t>
      </w:r>
      <w:r w:rsidRPr="000E23FD">
        <w:rPr>
          <w:rFonts w:ascii="Calibri" w:eastAsia="Calibri" w:hAnsi="Calibri" w:cs="Calibri"/>
          <w:color w:val="000000"/>
          <w:sz w:val="24"/>
          <w:szCs w:val="24"/>
          <w:lang w:val="el-GR"/>
        </w:rPr>
        <w:t xml:space="preserve"> </w:t>
      </w:r>
      <w:r>
        <w:rPr>
          <w:rFonts w:ascii="Calibri" w:eastAsia="Calibri" w:hAnsi="Calibri" w:cs="Calibri"/>
          <w:color w:val="000000"/>
          <w:sz w:val="24"/>
          <w:szCs w:val="24"/>
          <w:lang w:val="el-GR"/>
        </w:rPr>
        <w:t xml:space="preserve">των </w:t>
      </w:r>
      <w:r w:rsidRPr="000E23FD">
        <w:rPr>
          <w:rFonts w:ascii="Calibri" w:eastAsia="Calibri" w:hAnsi="Calibri" w:cs="Calibri"/>
          <w:color w:val="000000"/>
          <w:sz w:val="24"/>
          <w:szCs w:val="24"/>
          <w:lang w:val="el-GR"/>
        </w:rPr>
        <w:t xml:space="preserve">περιβαλλοντικών θεμάτων στα μέσα ενημέρωσης. Οι μαθητές μπορούν να αναλύσουν ειδήσεις, διαφημίσεις ή καμπάνιες στα </w:t>
      </w:r>
      <w:proofErr w:type="spellStart"/>
      <w:r w:rsidRPr="000E23FD">
        <w:rPr>
          <w:rFonts w:ascii="Calibri" w:eastAsia="Calibri" w:hAnsi="Calibri" w:cs="Calibri"/>
          <w:color w:val="000000"/>
          <w:sz w:val="24"/>
          <w:szCs w:val="24"/>
          <w:lang w:val="el-GR"/>
        </w:rPr>
        <w:t>social</w:t>
      </w:r>
      <w:proofErr w:type="spellEnd"/>
      <w:r w:rsidRPr="000E23FD">
        <w:rPr>
          <w:rFonts w:ascii="Calibri" w:eastAsia="Calibri" w:hAnsi="Calibri" w:cs="Calibri"/>
          <w:color w:val="000000"/>
          <w:sz w:val="24"/>
          <w:szCs w:val="24"/>
          <w:lang w:val="el-GR"/>
        </w:rPr>
        <w:t xml:space="preserve"> </w:t>
      </w:r>
      <w:proofErr w:type="spellStart"/>
      <w:r w:rsidRPr="000E23FD">
        <w:rPr>
          <w:rFonts w:ascii="Calibri" w:eastAsia="Calibri" w:hAnsi="Calibri" w:cs="Calibri"/>
          <w:color w:val="000000"/>
          <w:sz w:val="24"/>
          <w:szCs w:val="24"/>
          <w:lang w:val="el-GR"/>
        </w:rPr>
        <w:t>media</w:t>
      </w:r>
      <w:proofErr w:type="spellEnd"/>
      <w:r w:rsidRPr="000E23FD">
        <w:rPr>
          <w:rFonts w:ascii="Calibri" w:eastAsia="Calibri" w:hAnsi="Calibri" w:cs="Calibri"/>
          <w:color w:val="000000"/>
          <w:sz w:val="24"/>
          <w:szCs w:val="24"/>
          <w:lang w:val="el-GR"/>
        </w:rPr>
        <w:t xml:space="preserve"> που σχετίζονται με την ανακύκλωση, την εξοικονόμηση νερού ή άλλες βιώσιμες πρακτικές. Μπορούν να δημιουργήσουν παρουσιάσεις, αναφορές ή έργα</w:t>
      </w:r>
      <w:r>
        <w:rPr>
          <w:rFonts w:ascii="Calibri" w:eastAsia="Calibri" w:hAnsi="Calibri" w:cs="Calibri"/>
          <w:color w:val="000000"/>
          <w:sz w:val="24"/>
          <w:szCs w:val="24"/>
          <w:lang w:val="el-GR"/>
        </w:rPr>
        <w:t xml:space="preserve"> με πολυμέσα</w:t>
      </w:r>
      <w:r w:rsidRPr="000E23FD">
        <w:rPr>
          <w:rFonts w:ascii="Calibri" w:eastAsia="Calibri" w:hAnsi="Calibri" w:cs="Calibri"/>
          <w:color w:val="000000"/>
          <w:sz w:val="24"/>
          <w:szCs w:val="24"/>
          <w:lang w:val="el-GR"/>
        </w:rPr>
        <w:t xml:space="preserve"> για να επικοινωνήσουν τα ευρήματα και τις συμβουλές τους, εξασκώντας τις δεξιότητες της ρητορικής, </w:t>
      </w:r>
      <w:r>
        <w:rPr>
          <w:rFonts w:ascii="Calibri" w:eastAsia="Calibri" w:hAnsi="Calibri" w:cs="Calibri"/>
          <w:color w:val="000000"/>
          <w:sz w:val="24"/>
          <w:szCs w:val="24"/>
          <w:lang w:val="el-GR"/>
        </w:rPr>
        <w:t xml:space="preserve">της </w:t>
      </w:r>
      <w:r w:rsidRPr="000E23FD">
        <w:rPr>
          <w:rFonts w:ascii="Calibri" w:eastAsia="Calibri" w:hAnsi="Calibri" w:cs="Calibri"/>
          <w:color w:val="000000"/>
          <w:sz w:val="24"/>
          <w:szCs w:val="24"/>
          <w:lang w:val="el-GR"/>
        </w:rPr>
        <w:t xml:space="preserve">αφήγησης και </w:t>
      </w:r>
      <w:r>
        <w:rPr>
          <w:rFonts w:ascii="Calibri" w:eastAsia="Calibri" w:hAnsi="Calibri" w:cs="Calibri"/>
          <w:color w:val="000000"/>
          <w:sz w:val="24"/>
          <w:szCs w:val="24"/>
          <w:lang w:val="el-GR"/>
        </w:rPr>
        <w:t xml:space="preserve">της </w:t>
      </w:r>
      <w:r w:rsidRPr="000E23FD">
        <w:rPr>
          <w:rFonts w:ascii="Calibri" w:eastAsia="Calibri" w:hAnsi="Calibri" w:cs="Calibri"/>
          <w:color w:val="000000"/>
          <w:sz w:val="24"/>
          <w:szCs w:val="24"/>
          <w:lang w:val="el-GR"/>
        </w:rPr>
        <w:t>δημιουργίας ιστοριών</w:t>
      </w:r>
    </w:p>
    <w:p w14:paraId="41DEF215" w14:textId="77777777" w:rsidR="00A360CB" w:rsidRPr="00235FF2" w:rsidRDefault="00A360CB" w:rsidP="00A360CB">
      <w:pPr>
        <w:pBdr>
          <w:top w:val="nil"/>
          <w:left w:val="nil"/>
          <w:bottom w:val="nil"/>
          <w:right w:val="nil"/>
          <w:between w:val="nil"/>
        </w:pBdr>
        <w:spacing w:after="0" w:line="240" w:lineRule="auto"/>
        <w:ind w:left="709"/>
        <w:jc w:val="both"/>
        <w:rPr>
          <w:rFonts w:ascii="Calibri" w:eastAsia="Calibri" w:hAnsi="Calibri" w:cs="Calibri"/>
          <w:color w:val="000000"/>
          <w:sz w:val="24"/>
          <w:szCs w:val="24"/>
          <w:lang w:val="el-GR"/>
        </w:rPr>
      </w:pPr>
    </w:p>
    <w:p w14:paraId="289384EF" w14:textId="11B22FC8" w:rsidR="00B33AA0" w:rsidRPr="000E23FD" w:rsidRDefault="000E23FD">
      <w:pPr>
        <w:spacing w:after="0" w:line="240" w:lineRule="auto"/>
        <w:jc w:val="both"/>
        <w:rPr>
          <w:rFonts w:ascii="Calibri" w:eastAsia="Calibri" w:hAnsi="Calibri" w:cs="Calibri"/>
          <w:b/>
          <w:sz w:val="24"/>
          <w:szCs w:val="24"/>
          <w:lang w:val="el-GR"/>
        </w:rPr>
      </w:pPr>
      <w:r>
        <w:rPr>
          <w:rFonts w:ascii="Calibri" w:eastAsia="Calibri" w:hAnsi="Calibri" w:cs="Calibri"/>
          <w:b/>
          <w:sz w:val="24"/>
          <w:szCs w:val="24"/>
          <w:lang w:val="el-GR"/>
        </w:rPr>
        <w:t>Μαθηματικά</w:t>
      </w:r>
      <w:r w:rsidR="00063879" w:rsidRPr="000E23FD">
        <w:rPr>
          <w:rFonts w:ascii="Calibri" w:eastAsia="Calibri" w:hAnsi="Calibri" w:cs="Calibri"/>
          <w:b/>
          <w:sz w:val="24"/>
          <w:szCs w:val="24"/>
          <w:lang w:val="el-GR"/>
        </w:rPr>
        <w:t>:</w:t>
      </w:r>
    </w:p>
    <w:p w14:paraId="3E5F9FB6" w14:textId="14C732D0" w:rsidR="00B33AA0" w:rsidRPr="000E23FD" w:rsidRDefault="000E23FD" w:rsidP="000E23FD">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Pr>
          <w:rFonts w:ascii="Calibri" w:eastAsia="Calibri" w:hAnsi="Calibri" w:cs="Calibri"/>
          <w:color w:val="000000"/>
          <w:sz w:val="24"/>
          <w:szCs w:val="24"/>
          <w:u w:val="single"/>
          <w:lang w:val="el-GR"/>
        </w:rPr>
        <w:t>Ανάλυση</w:t>
      </w:r>
      <w:r w:rsidRPr="000E23FD">
        <w:rPr>
          <w:rFonts w:ascii="Calibri" w:eastAsia="Calibri" w:hAnsi="Calibri" w:cs="Calibri"/>
          <w:color w:val="000000"/>
          <w:sz w:val="24"/>
          <w:szCs w:val="24"/>
          <w:u w:val="single"/>
          <w:lang w:val="el-GR"/>
        </w:rPr>
        <w:t xml:space="preserve"> </w:t>
      </w:r>
      <w:r>
        <w:rPr>
          <w:rFonts w:ascii="Calibri" w:eastAsia="Calibri" w:hAnsi="Calibri" w:cs="Calibri"/>
          <w:color w:val="000000"/>
          <w:sz w:val="24"/>
          <w:szCs w:val="24"/>
          <w:u w:val="single"/>
          <w:lang w:val="el-GR"/>
        </w:rPr>
        <w:t>δεδομένων</w:t>
      </w:r>
      <w:r w:rsidR="00063879" w:rsidRPr="000E23FD">
        <w:rPr>
          <w:rFonts w:ascii="Calibri" w:eastAsia="Calibri" w:hAnsi="Calibri" w:cs="Calibri"/>
          <w:color w:val="000000"/>
          <w:sz w:val="24"/>
          <w:szCs w:val="24"/>
          <w:lang w:val="el-GR"/>
        </w:rPr>
        <w:t xml:space="preserve">: </w:t>
      </w:r>
      <w:r w:rsidRPr="000E23FD">
        <w:rPr>
          <w:rFonts w:ascii="Calibri" w:eastAsia="Calibri" w:hAnsi="Calibri" w:cs="Calibri"/>
          <w:color w:val="000000"/>
          <w:sz w:val="24"/>
          <w:szCs w:val="24"/>
          <w:lang w:val="el-GR"/>
        </w:rPr>
        <w:t>Χρησιμοποιήστε το παιχνίδι για να συλλέξετε και να αναλύσετε δεδομένα που σχετίζονται με περιβαλλοντικ</w:t>
      </w:r>
      <w:r>
        <w:rPr>
          <w:rFonts w:ascii="Calibri" w:eastAsia="Calibri" w:hAnsi="Calibri" w:cs="Calibri"/>
          <w:color w:val="000000"/>
          <w:sz w:val="24"/>
          <w:szCs w:val="24"/>
          <w:lang w:val="el-GR"/>
        </w:rPr>
        <w:t>ές μετρήσεις</w:t>
      </w:r>
      <w:r w:rsidRPr="000E23FD">
        <w:rPr>
          <w:rFonts w:ascii="Calibri" w:eastAsia="Calibri" w:hAnsi="Calibri" w:cs="Calibri"/>
          <w:color w:val="000000"/>
          <w:sz w:val="24"/>
          <w:szCs w:val="24"/>
          <w:lang w:val="el-GR"/>
        </w:rPr>
        <w:t xml:space="preserve"> ή τάσεις. Οι μαθητές μπορούν να δημιουργήσουν γραφήματα, να συμπεράνουν και να ερμηνεύσουν τα δεδομένα για να αναγνωρίσουν τάσεις ή </w:t>
      </w:r>
      <w:r>
        <w:rPr>
          <w:rFonts w:ascii="Calibri" w:eastAsia="Calibri" w:hAnsi="Calibri" w:cs="Calibri"/>
          <w:color w:val="000000"/>
          <w:sz w:val="24"/>
          <w:szCs w:val="24"/>
          <w:lang w:val="el-GR"/>
        </w:rPr>
        <w:t>τομείς</w:t>
      </w:r>
      <w:r w:rsidRPr="000E23FD">
        <w:rPr>
          <w:rFonts w:ascii="Calibri" w:eastAsia="Calibri" w:hAnsi="Calibri" w:cs="Calibri"/>
          <w:color w:val="000000"/>
          <w:sz w:val="24"/>
          <w:szCs w:val="24"/>
          <w:lang w:val="el-GR"/>
        </w:rPr>
        <w:t xml:space="preserve"> που </w:t>
      </w:r>
      <w:r>
        <w:rPr>
          <w:rFonts w:ascii="Calibri" w:eastAsia="Calibri" w:hAnsi="Calibri" w:cs="Calibri"/>
          <w:color w:val="000000"/>
          <w:sz w:val="24"/>
          <w:szCs w:val="24"/>
          <w:lang w:val="el-GR"/>
        </w:rPr>
        <w:t>χρήζουν</w:t>
      </w:r>
      <w:r w:rsidRPr="000E23FD">
        <w:rPr>
          <w:rFonts w:ascii="Calibri" w:eastAsia="Calibri" w:hAnsi="Calibri" w:cs="Calibri"/>
          <w:color w:val="000000"/>
          <w:sz w:val="24"/>
          <w:szCs w:val="24"/>
          <w:lang w:val="el-GR"/>
        </w:rPr>
        <w:t xml:space="preserve"> βελτίωση</w:t>
      </w:r>
      <w:r>
        <w:rPr>
          <w:rFonts w:ascii="Calibri" w:eastAsia="Calibri" w:hAnsi="Calibri" w:cs="Calibri"/>
          <w:color w:val="000000"/>
          <w:sz w:val="24"/>
          <w:szCs w:val="24"/>
          <w:lang w:val="el-GR"/>
        </w:rPr>
        <w:t xml:space="preserve">ς. </w:t>
      </w:r>
    </w:p>
    <w:p w14:paraId="2073A11D" w14:textId="27A93FC4" w:rsidR="000E23FD" w:rsidRDefault="000E23FD" w:rsidP="000E23FD">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Pr>
          <w:rFonts w:ascii="Calibri" w:eastAsia="Calibri" w:hAnsi="Calibri" w:cs="Calibri"/>
          <w:color w:val="000000"/>
          <w:sz w:val="24"/>
          <w:szCs w:val="24"/>
          <w:u w:val="single"/>
          <w:lang w:val="el-GR"/>
        </w:rPr>
        <w:t xml:space="preserve">Μετρήσεις και </w:t>
      </w:r>
      <w:r w:rsidRPr="000E23FD">
        <w:rPr>
          <w:rFonts w:ascii="Calibri" w:eastAsia="Calibri" w:hAnsi="Calibri" w:cs="Calibri"/>
          <w:color w:val="000000"/>
          <w:sz w:val="24"/>
          <w:szCs w:val="24"/>
          <w:u w:val="single"/>
          <w:lang w:val="el-GR"/>
        </w:rPr>
        <w:t>Υπολογισμοί</w:t>
      </w:r>
      <w:r>
        <w:rPr>
          <w:rFonts w:ascii="Calibri" w:eastAsia="Calibri" w:hAnsi="Calibri" w:cs="Calibri"/>
          <w:color w:val="000000"/>
          <w:sz w:val="24"/>
          <w:szCs w:val="24"/>
          <w:lang w:val="el-GR"/>
        </w:rPr>
        <w:t xml:space="preserve">: </w:t>
      </w:r>
      <w:r w:rsidRPr="000E23FD">
        <w:rPr>
          <w:rFonts w:ascii="Calibri" w:eastAsia="Calibri" w:hAnsi="Calibri" w:cs="Calibri"/>
          <w:color w:val="000000"/>
          <w:sz w:val="24"/>
          <w:szCs w:val="24"/>
          <w:lang w:val="el-GR"/>
        </w:rPr>
        <w:t>Ενσωματώστε μαθηματικούς υπολογισμούς π</w:t>
      </w:r>
      <w:r>
        <w:rPr>
          <w:rFonts w:ascii="Calibri" w:eastAsia="Calibri" w:hAnsi="Calibri" w:cs="Calibri"/>
          <w:color w:val="000000"/>
          <w:sz w:val="24"/>
          <w:szCs w:val="24"/>
          <w:lang w:val="el-GR"/>
        </w:rPr>
        <w:t>ου σχετίζονται με περιβαλλοντικ</w:t>
      </w:r>
      <w:r w:rsidRPr="000E23FD">
        <w:rPr>
          <w:rFonts w:ascii="Calibri" w:eastAsia="Calibri" w:hAnsi="Calibri" w:cs="Calibri"/>
          <w:color w:val="000000"/>
          <w:sz w:val="24"/>
          <w:szCs w:val="24"/>
          <w:lang w:val="el-GR"/>
        </w:rPr>
        <w:t xml:space="preserve">ές έννοιες που </w:t>
      </w:r>
      <w:r>
        <w:rPr>
          <w:rFonts w:ascii="Calibri" w:eastAsia="Calibri" w:hAnsi="Calibri" w:cs="Calibri"/>
          <w:color w:val="000000"/>
          <w:sz w:val="24"/>
          <w:szCs w:val="24"/>
          <w:lang w:val="el-GR"/>
        </w:rPr>
        <w:t>παρουσιάζοντα</w:t>
      </w:r>
      <w:r w:rsidRPr="000E23FD">
        <w:rPr>
          <w:rFonts w:ascii="Calibri" w:eastAsia="Calibri" w:hAnsi="Calibri" w:cs="Calibri"/>
          <w:color w:val="000000"/>
          <w:sz w:val="24"/>
          <w:szCs w:val="24"/>
          <w:lang w:val="el-GR"/>
        </w:rPr>
        <w:t xml:space="preserve">ι στο παιχνίδι, όπως </w:t>
      </w:r>
      <w:r>
        <w:rPr>
          <w:rFonts w:ascii="Calibri" w:eastAsia="Calibri" w:hAnsi="Calibri" w:cs="Calibri"/>
          <w:color w:val="000000"/>
          <w:sz w:val="24"/>
          <w:szCs w:val="24"/>
          <w:lang w:val="el-GR"/>
        </w:rPr>
        <w:t>το αποτύπωμα</w:t>
      </w:r>
      <w:r w:rsidRPr="000E23FD">
        <w:rPr>
          <w:rFonts w:ascii="Calibri" w:eastAsia="Calibri" w:hAnsi="Calibri" w:cs="Calibri"/>
          <w:color w:val="000000"/>
          <w:sz w:val="24"/>
          <w:szCs w:val="24"/>
          <w:lang w:val="el-GR"/>
        </w:rPr>
        <w:t xml:space="preserve"> </w:t>
      </w:r>
      <w:r>
        <w:rPr>
          <w:rFonts w:ascii="Calibri" w:eastAsia="Calibri" w:hAnsi="Calibri" w:cs="Calibri"/>
          <w:color w:val="000000"/>
          <w:sz w:val="24"/>
          <w:szCs w:val="24"/>
          <w:lang w:val="el-GR"/>
        </w:rPr>
        <w:t>εκπομπών</w:t>
      </w:r>
      <w:r w:rsidRPr="000E23FD">
        <w:rPr>
          <w:rFonts w:ascii="Calibri" w:eastAsia="Calibri" w:hAnsi="Calibri" w:cs="Calibri"/>
          <w:color w:val="000000"/>
          <w:sz w:val="24"/>
          <w:szCs w:val="24"/>
          <w:lang w:val="el-GR"/>
        </w:rPr>
        <w:t xml:space="preserve"> άνθρακα, η κατανάλωση ενέργειας ή η διαχείριση αποβλήτων.</w:t>
      </w:r>
    </w:p>
    <w:p w14:paraId="230006C4" w14:textId="6E90DB2E" w:rsidR="000E23FD" w:rsidRPr="000E23FD" w:rsidRDefault="000E23FD" w:rsidP="000E23FD">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367CD4">
        <w:rPr>
          <w:rFonts w:ascii="Calibri" w:eastAsia="Calibri" w:hAnsi="Calibri" w:cs="Calibri"/>
          <w:color w:val="000000"/>
          <w:sz w:val="24"/>
          <w:szCs w:val="24"/>
          <w:u w:val="single"/>
          <w:lang w:val="el-GR"/>
        </w:rPr>
        <w:t>Οικονομικά</w:t>
      </w:r>
      <w:r w:rsidRPr="000E23FD">
        <w:rPr>
          <w:rFonts w:ascii="Calibri" w:eastAsia="Calibri" w:hAnsi="Calibri" w:cs="Calibri"/>
          <w:color w:val="000000"/>
          <w:sz w:val="24"/>
          <w:szCs w:val="24"/>
          <w:lang w:val="el-GR"/>
        </w:rPr>
        <w:t>: Συνδέστε το παιχνίδι με συζητήσεις για το</w:t>
      </w:r>
      <w:r w:rsidR="00367CD4">
        <w:rPr>
          <w:rFonts w:ascii="Calibri" w:eastAsia="Calibri" w:hAnsi="Calibri" w:cs="Calibri"/>
          <w:color w:val="000000"/>
          <w:sz w:val="24"/>
          <w:szCs w:val="24"/>
          <w:lang w:val="el-GR"/>
        </w:rPr>
        <w:t>ν</w:t>
      </w:r>
      <w:r w:rsidRPr="000E23FD">
        <w:rPr>
          <w:rFonts w:ascii="Calibri" w:eastAsia="Calibri" w:hAnsi="Calibri" w:cs="Calibri"/>
          <w:color w:val="000000"/>
          <w:sz w:val="24"/>
          <w:szCs w:val="24"/>
          <w:lang w:val="el-GR"/>
        </w:rPr>
        <w:t xml:space="preserve"> οικονομικό αντίκτυπο των βιώσιμων πρακτικών. Εξερευνήστε πώς μέτρα εξοικονόμησης ενέργειας και μείωσης αποβλήτων μπορούν να οδηγήσουν </w:t>
      </w:r>
      <w:r>
        <w:rPr>
          <w:rFonts w:ascii="Calibri" w:eastAsia="Calibri" w:hAnsi="Calibri" w:cs="Calibri"/>
          <w:color w:val="000000"/>
          <w:sz w:val="24"/>
          <w:szCs w:val="24"/>
          <w:lang w:val="el-GR"/>
        </w:rPr>
        <w:t>στην</w:t>
      </w:r>
      <w:r w:rsidRPr="000E23FD">
        <w:rPr>
          <w:rFonts w:ascii="Calibri" w:eastAsia="Calibri" w:hAnsi="Calibri" w:cs="Calibri"/>
          <w:color w:val="000000"/>
          <w:sz w:val="24"/>
          <w:szCs w:val="24"/>
          <w:lang w:val="el-GR"/>
        </w:rPr>
        <w:t xml:space="preserve"> εξοικον</w:t>
      </w:r>
      <w:r>
        <w:rPr>
          <w:rFonts w:ascii="Calibri" w:eastAsia="Calibri" w:hAnsi="Calibri" w:cs="Calibri"/>
          <w:color w:val="000000"/>
          <w:sz w:val="24"/>
          <w:szCs w:val="24"/>
          <w:lang w:val="el-GR"/>
        </w:rPr>
        <w:t>ό</w:t>
      </w:r>
      <w:r w:rsidRPr="000E23FD">
        <w:rPr>
          <w:rFonts w:ascii="Calibri" w:eastAsia="Calibri" w:hAnsi="Calibri" w:cs="Calibri"/>
          <w:color w:val="000000"/>
          <w:sz w:val="24"/>
          <w:szCs w:val="24"/>
          <w:lang w:val="el-GR"/>
        </w:rPr>
        <w:t>μ</w:t>
      </w:r>
      <w:r>
        <w:rPr>
          <w:rFonts w:ascii="Calibri" w:eastAsia="Calibri" w:hAnsi="Calibri" w:cs="Calibri"/>
          <w:color w:val="000000"/>
          <w:sz w:val="24"/>
          <w:szCs w:val="24"/>
          <w:lang w:val="el-GR"/>
        </w:rPr>
        <w:t>ηση του</w:t>
      </w:r>
      <w:r w:rsidRPr="000E23FD">
        <w:rPr>
          <w:rFonts w:ascii="Calibri" w:eastAsia="Calibri" w:hAnsi="Calibri" w:cs="Calibri"/>
          <w:color w:val="000000"/>
          <w:sz w:val="24"/>
          <w:szCs w:val="24"/>
          <w:lang w:val="el-GR"/>
        </w:rPr>
        <w:t xml:space="preserve"> κόστους </w:t>
      </w:r>
      <w:r>
        <w:rPr>
          <w:rFonts w:ascii="Calibri" w:eastAsia="Calibri" w:hAnsi="Calibri" w:cs="Calibri"/>
          <w:color w:val="000000"/>
          <w:sz w:val="24"/>
          <w:szCs w:val="24"/>
          <w:lang w:val="el-GR"/>
        </w:rPr>
        <w:t xml:space="preserve">τόσο </w:t>
      </w:r>
      <w:r w:rsidRPr="000E23FD">
        <w:rPr>
          <w:rFonts w:ascii="Calibri" w:eastAsia="Calibri" w:hAnsi="Calibri" w:cs="Calibri"/>
          <w:color w:val="000000"/>
          <w:sz w:val="24"/>
          <w:szCs w:val="24"/>
          <w:lang w:val="el-GR"/>
        </w:rPr>
        <w:t xml:space="preserve">για </w:t>
      </w:r>
      <w:r>
        <w:rPr>
          <w:rFonts w:ascii="Calibri" w:eastAsia="Calibri" w:hAnsi="Calibri" w:cs="Calibri"/>
          <w:color w:val="000000"/>
          <w:sz w:val="24"/>
          <w:szCs w:val="24"/>
          <w:lang w:val="el-GR"/>
        </w:rPr>
        <w:t xml:space="preserve">τους </w:t>
      </w:r>
      <w:r w:rsidRPr="000E23FD">
        <w:rPr>
          <w:rFonts w:ascii="Calibri" w:eastAsia="Calibri" w:hAnsi="Calibri" w:cs="Calibri"/>
          <w:color w:val="000000"/>
          <w:sz w:val="24"/>
          <w:szCs w:val="24"/>
          <w:lang w:val="el-GR"/>
        </w:rPr>
        <w:t xml:space="preserve">ιδιώτες </w:t>
      </w:r>
      <w:r>
        <w:rPr>
          <w:rFonts w:ascii="Calibri" w:eastAsia="Calibri" w:hAnsi="Calibri" w:cs="Calibri"/>
          <w:color w:val="000000"/>
          <w:sz w:val="24"/>
          <w:szCs w:val="24"/>
          <w:lang w:val="el-GR"/>
        </w:rPr>
        <w:t xml:space="preserve">όσο </w:t>
      </w:r>
      <w:r w:rsidRPr="000E23FD">
        <w:rPr>
          <w:rFonts w:ascii="Calibri" w:eastAsia="Calibri" w:hAnsi="Calibri" w:cs="Calibri"/>
          <w:color w:val="000000"/>
          <w:sz w:val="24"/>
          <w:szCs w:val="24"/>
          <w:lang w:val="el-GR"/>
        </w:rPr>
        <w:t xml:space="preserve">και </w:t>
      </w:r>
      <w:r>
        <w:rPr>
          <w:rFonts w:ascii="Calibri" w:eastAsia="Calibri" w:hAnsi="Calibri" w:cs="Calibri"/>
          <w:color w:val="000000"/>
          <w:sz w:val="24"/>
          <w:szCs w:val="24"/>
          <w:lang w:val="el-GR"/>
        </w:rPr>
        <w:t xml:space="preserve">για τις </w:t>
      </w:r>
      <w:r w:rsidRPr="000E23FD">
        <w:rPr>
          <w:rFonts w:ascii="Calibri" w:eastAsia="Calibri" w:hAnsi="Calibri" w:cs="Calibri"/>
          <w:color w:val="000000"/>
          <w:sz w:val="24"/>
          <w:szCs w:val="24"/>
          <w:lang w:val="el-GR"/>
        </w:rPr>
        <w:t>κοινότητες.</w:t>
      </w:r>
    </w:p>
    <w:p w14:paraId="2E4A87D6" w14:textId="77777777" w:rsidR="00B33AA0" w:rsidRPr="000E23FD" w:rsidRDefault="00B33AA0">
      <w:pPr>
        <w:spacing w:after="0" w:line="240" w:lineRule="auto"/>
        <w:jc w:val="both"/>
        <w:rPr>
          <w:rFonts w:ascii="Calibri" w:eastAsia="Calibri" w:hAnsi="Calibri" w:cs="Calibri"/>
          <w:sz w:val="24"/>
          <w:szCs w:val="24"/>
          <w:lang w:val="el-GR"/>
        </w:rPr>
      </w:pPr>
    </w:p>
    <w:p w14:paraId="7C49E485" w14:textId="3E3DDB0E" w:rsidR="00B33AA0" w:rsidRDefault="000E23FD">
      <w:pPr>
        <w:spacing w:after="0" w:line="240" w:lineRule="auto"/>
        <w:jc w:val="both"/>
        <w:rPr>
          <w:rFonts w:ascii="Calibri" w:eastAsia="Calibri" w:hAnsi="Calibri" w:cs="Calibri"/>
          <w:b/>
          <w:sz w:val="24"/>
          <w:szCs w:val="24"/>
        </w:rPr>
      </w:pPr>
      <w:r>
        <w:rPr>
          <w:rFonts w:ascii="Calibri" w:eastAsia="Calibri" w:hAnsi="Calibri" w:cs="Calibri"/>
          <w:b/>
          <w:sz w:val="24"/>
          <w:szCs w:val="24"/>
          <w:lang w:val="el-GR"/>
        </w:rPr>
        <w:t>Υγεία</w:t>
      </w:r>
      <w:r w:rsidR="00063879">
        <w:rPr>
          <w:rFonts w:ascii="Calibri" w:eastAsia="Calibri" w:hAnsi="Calibri" w:cs="Calibri"/>
          <w:b/>
          <w:sz w:val="24"/>
          <w:szCs w:val="24"/>
        </w:rPr>
        <w:t>:</w:t>
      </w:r>
    </w:p>
    <w:p w14:paraId="2748315C" w14:textId="77777777" w:rsidR="000B2CEA" w:rsidRPr="00235FF2" w:rsidRDefault="000B2CEA" w:rsidP="000B2CEA">
      <w:pPr>
        <w:numPr>
          <w:ilvl w:val="0"/>
          <w:numId w:val="7"/>
        </w:numPr>
        <w:pBdr>
          <w:top w:val="nil"/>
          <w:left w:val="nil"/>
          <w:bottom w:val="nil"/>
          <w:right w:val="nil"/>
          <w:between w:val="nil"/>
        </w:pBdr>
        <w:tabs>
          <w:tab w:val="left" w:pos="284"/>
        </w:tabs>
        <w:spacing w:after="0" w:line="240" w:lineRule="auto"/>
        <w:jc w:val="both"/>
        <w:rPr>
          <w:rFonts w:ascii="Calibri" w:eastAsia="Calibri" w:hAnsi="Calibri" w:cs="Calibri"/>
          <w:color w:val="000000"/>
          <w:sz w:val="24"/>
          <w:szCs w:val="24"/>
          <w:lang w:val="el-GR"/>
        </w:rPr>
      </w:pPr>
      <w:r w:rsidRPr="000B2CEA">
        <w:rPr>
          <w:rFonts w:ascii="Calibri" w:eastAsia="Calibri" w:hAnsi="Calibri" w:cs="Calibri"/>
          <w:color w:val="000000"/>
          <w:sz w:val="24"/>
          <w:szCs w:val="24"/>
          <w:u w:val="single"/>
          <w:lang w:val="el-GR"/>
        </w:rPr>
        <w:t>Υγεία που επηρεάζεται από το περιβάλλον</w:t>
      </w:r>
      <w:r w:rsidR="00063879" w:rsidRPr="000B2CEA">
        <w:rPr>
          <w:rFonts w:ascii="Calibri" w:eastAsia="Calibri" w:hAnsi="Calibri" w:cs="Calibri"/>
          <w:color w:val="000000"/>
          <w:sz w:val="24"/>
          <w:szCs w:val="24"/>
          <w:lang w:val="el-GR"/>
        </w:rPr>
        <w:t xml:space="preserve">: </w:t>
      </w:r>
      <w:r w:rsidRPr="000B2CEA">
        <w:rPr>
          <w:rFonts w:ascii="Calibri" w:eastAsia="Calibri" w:hAnsi="Calibri" w:cs="Calibri"/>
          <w:color w:val="000000"/>
          <w:sz w:val="24"/>
          <w:szCs w:val="24"/>
          <w:lang w:val="el-GR"/>
        </w:rPr>
        <w:t>Χρησιμοποιήστε το παιχνίδι για να εξερευνήσετε τον αντίκτυπο των περιβαλλοντικών παραγόντων στην ανθρώπινη υγεία. Συζητήστε πώς οι βιώσιμες πρακτικές μπορούν να συμβάλουν σε έναν υγιεινότερο περιβάλλον και, συνεπώς, να βελτιώσουν την ατομική και κοινοτική ευημερία.</w:t>
      </w:r>
    </w:p>
    <w:p w14:paraId="7E320662" w14:textId="6CEBF23A" w:rsidR="000B2CEA" w:rsidRPr="000B2CEA" w:rsidRDefault="000B2CEA" w:rsidP="000B2CEA">
      <w:pPr>
        <w:numPr>
          <w:ilvl w:val="0"/>
          <w:numId w:val="7"/>
        </w:numPr>
        <w:pBdr>
          <w:top w:val="nil"/>
          <w:left w:val="nil"/>
          <w:bottom w:val="nil"/>
          <w:right w:val="nil"/>
          <w:between w:val="nil"/>
        </w:pBdr>
        <w:tabs>
          <w:tab w:val="left" w:pos="284"/>
        </w:tabs>
        <w:spacing w:after="0" w:line="240" w:lineRule="auto"/>
        <w:jc w:val="both"/>
        <w:rPr>
          <w:rFonts w:ascii="Calibri" w:eastAsia="Calibri" w:hAnsi="Calibri" w:cs="Calibri"/>
          <w:color w:val="000000"/>
          <w:sz w:val="24"/>
          <w:szCs w:val="24"/>
          <w:lang w:val="el-GR"/>
        </w:rPr>
      </w:pPr>
      <w:r w:rsidRPr="000B2CEA">
        <w:rPr>
          <w:rFonts w:ascii="Calibri" w:eastAsia="Calibri" w:hAnsi="Calibri" w:cs="Calibri"/>
          <w:color w:val="000000"/>
          <w:sz w:val="24"/>
          <w:szCs w:val="24"/>
          <w:u w:val="single"/>
          <w:lang w:val="el-GR"/>
        </w:rPr>
        <w:t>Διατροφή και βιώσιμες επιλογές τροφίμων</w:t>
      </w:r>
      <w:r w:rsidRPr="000B2CEA">
        <w:rPr>
          <w:rFonts w:ascii="Calibri" w:eastAsia="Calibri" w:hAnsi="Calibri" w:cs="Calibri"/>
          <w:color w:val="000000"/>
          <w:sz w:val="24"/>
          <w:szCs w:val="24"/>
          <w:lang w:val="el-GR"/>
        </w:rPr>
        <w:t xml:space="preserve">: Συνδέστε το παιχνίδι με συζητήσεις για την κατανάλωση πράσινων προϊόντων. Εξερευνήστε πώς οι βιώσιμες επιλογές τροφίμων, όπως τα οργανικά προϊόντα ή τα τοπικά τρόφιμα, προωθούν τόσο την </w:t>
      </w:r>
      <w:r>
        <w:rPr>
          <w:rFonts w:ascii="Calibri" w:eastAsia="Calibri" w:hAnsi="Calibri" w:cs="Calibri"/>
          <w:color w:val="000000"/>
          <w:sz w:val="24"/>
          <w:szCs w:val="24"/>
          <w:lang w:val="el-GR"/>
        </w:rPr>
        <w:t>ατομική</w:t>
      </w:r>
      <w:r w:rsidRPr="000B2CEA">
        <w:rPr>
          <w:rFonts w:ascii="Calibri" w:eastAsia="Calibri" w:hAnsi="Calibri" w:cs="Calibri"/>
          <w:color w:val="000000"/>
          <w:sz w:val="24"/>
          <w:szCs w:val="24"/>
          <w:lang w:val="el-GR"/>
        </w:rPr>
        <w:t xml:space="preserve"> υγεία όσο και την περιβαλλοντική βιωσιμότητα.</w:t>
      </w:r>
    </w:p>
    <w:p w14:paraId="10106FA4" w14:textId="5CF580A5" w:rsidR="000B2CEA" w:rsidRPr="000B2CEA" w:rsidRDefault="000B2CEA" w:rsidP="000B2CEA">
      <w:pPr>
        <w:numPr>
          <w:ilvl w:val="0"/>
          <w:numId w:val="7"/>
        </w:numPr>
        <w:pBdr>
          <w:top w:val="nil"/>
          <w:left w:val="nil"/>
          <w:bottom w:val="nil"/>
          <w:right w:val="nil"/>
          <w:between w:val="nil"/>
        </w:pBdr>
        <w:tabs>
          <w:tab w:val="left" w:pos="284"/>
        </w:tabs>
        <w:spacing w:after="0" w:line="240" w:lineRule="auto"/>
        <w:jc w:val="both"/>
        <w:rPr>
          <w:rFonts w:ascii="Calibri" w:eastAsia="Calibri" w:hAnsi="Calibri" w:cs="Calibri"/>
          <w:color w:val="000000"/>
          <w:sz w:val="24"/>
          <w:szCs w:val="24"/>
          <w:lang w:val="el-GR"/>
        </w:rPr>
      </w:pPr>
      <w:r w:rsidRPr="000B2CEA">
        <w:rPr>
          <w:rFonts w:ascii="Calibri" w:eastAsia="Calibri" w:hAnsi="Calibri" w:cs="Calibri"/>
          <w:color w:val="000000"/>
          <w:sz w:val="24"/>
          <w:szCs w:val="24"/>
          <w:u w:val="single"/>
          <w:lang w:val="el-GR"/>
        </w:rPr>
        <w:t>Βιώσιμη ανάπτυξη</w:t>
      </w:r>
      <w:r w:rsidR="00063879" w:rsidRPr="000B2CEA">
        <w:rPr>
          <w:rFonts w:ascii="Calibri" w:eastAsia="Calibri" w:hAnsi="Calibri" w:cs="Calibri"/>
          <w:color w:val="000000"/>
          <w:sz w:val="24"/>
          <w:szCs w:val="24"/>
          <w:lang w:val="el-GR"/>
        </w:rPr>
        <w:t xml:space="preserve">: </w:t>
      </w:r>
      <w:r w:rsidRPr="000B2CEA">
        <w:rPr>
          <w:rFonts w:ascii="Calibri" w:eastAsia="Calibri" w:hAnsi="Calibri" w:cs="Calibri"/>
          <w:color w:val="000000"/>
          <w:sz w:val="24"/>
          <w:szCs w:val="24"/>
          <w:lang w:val="el-GR"/>
        </w:rPr>
        <w:t>Χρησιμοποιήστε το παιχνίδι για να συζητήσετε τον ρόλο των βιώσιμων πρακτικών στην επίτευξη των Στόχων Βιώσιμης Ανάπτυξης, συμπεριλαμβανομένων αυτών που σχετίζονται με την υγεία και την ευημερία.</w:t>
      </w:r>
    </w:p>
    <w:p w14:paraId="20E83B4F" w14:textId="7B796F58" w:rsidR="00B33AA0" w:rsidRPr="000B2CEA" w:rsidRDefault="00B33AA0" w:rsidP="000B2CEA">
      <w:pPr>
        <w:pBdr>
          <w:top w:val="nil"/>
          <w:left w:val="nil"/>
          <w:bottom w:val="nil"/>
          <w:right w:val="nil"/>
          <w:between w:val="nil"/>
        </w:pBdr>
        <w:tabs>
          <w:tab w:val="left" w:pos="284"/>
        </w:tabs>
        <w:spacing w:after="0" w:line="240" w:lineRule="auto"/>
        <w:ind w:left="720"/>
        <w:jc w:val="both"/>
        <w:rPr>
          <w:rFonts w:ascii="Calibri" w:eastAsia="Calibri" w:hAnsi="Calibri" w:cs="Calibri"/>
          <w:color w:val="000000"/>
          <w:sz w:val="24"/>
          <w:szCs w:val="24"/>
          <w:lang w:val="el-GR"/>
        </w:rPr>
      </w:pPr>
    </w:p>
    <w:p w14:paraId="0837FCB3" w14:textId="0A4A373D" w:rsidR="00B33AA0" w:rsidRDefault="000B2CEA">
      <w:pPr>
        <w:spacing w:after="0" w:line="240" w:lineRule="auto"/>
        <w:jc w:val="both"/>
        <w:rPr>
          <w:rFonts w:ascii="Calibri" w:eastAsia="Calibri" w:hAnsi="Calibri" w:cs="Calibri"/>
          <w:b/>
          <w:sz w:val="24"/>
          <w:szCs w:val="24"/>
        </w:rPr>
      </w:pPr>
      <w:r>
        <w:rPr>
          <w:rFonts w:ascii="Calibri" w:eastAsia="Calibri" w:hAnsi="Calibri" w:cs="Calibri"/>
          <w:b/>
          <w:sz w:val="24"/>
          <w:szCs w:val="24"/>
          <w:lang w:val="el-GR"/>
        </w:rPr>
        <w:lastRenderedPageBreak/>
        <w:t>Γυμναστική</w:t>
      </w:r>
      <w:r w:rsidR="00063879">
        <w:rPr>
          <w:rFonts w:ascii="Calibri" w:eastAsia="Calibri" w:hAnsi="Calibri" w:cs="Calibri"/>
          <w:b/>
          <w:sz w:val="24"/>
          <w:szCs w:val="24"/>
        </w:rPr>
        <w:t>:</w:t>
      </w:r>
    </w:p>
    <w:p w14:paraId="66E61EF0" w14:textId="545C2459" w:rsidR="00B33AA0" w:rsidRPr="000B2CEA" w:rsidRDefault="000B2CEA" w:rsidP="000B2CEA">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Pr>
          <w:rFonts w:ascii="Calibri" w:eastAsia="Calibri" w:hAnsi="Calibri" w:cs="Calibri"/>
          <w:color w:val="000000"/>
          <w:sz w:val="24"/>
          <w:szCs w:val="24"/>
          <w:u w:val="single"/>
          <w:lang w:val="el-GR"/>
        </w:rPr>
        <w:t>Αθλήματα</w:t>
      </w:r>
      <w:r w:rsidRPr="000B2CEA">
        <w:rPr>
          <w:rFonts w:ascii="Calibri" w:eastAsia="Calibri" w:hAnsi="Calibri" w:cs="Calibri"/>
          <w:color w:val="000000"/>
          <w:sz w:val="24"/>
          <w:szCs w:val="24"/>
          <w:u w:val="single"/>
          <w:lang w:val="el-GR"/>
        </w:rPr>
        <w:t xml:space="preserve"> </w:t>
      </w:r>
      <w:r>
        <w:rPr>
          <w:rFonts w:ascii="Calibri" w:eastAsia="Calibri" w:hAnsi="Calibri" w:cs="Calibri"/>
          <w:color w:val="000000"/>
          <w:sz w:val="24"/>
          <w:szCs w:val="24"/>
          <w:u w:val="single"/>
          <w:lang w:val="el-GR"/>
        </w:rPr>
        <w:t>και</w:t>
      </w:r>
      <w:r w:rsidRPr="000B2CEA">
        <w:rPr>
          <w:rFonts w:ascii="Calibri" w:eastAsia="Calibri" w:hAnsi="Calibri" w:cs="Calibri"/>
          <w:color w:val="000000"/>
          <w:sz w:val="24"/>
          <w:szCs w:val="24"/>
          <w:u w:val="single"/>
          <w:lang w:val="el-GR"/>
        </w:rPr>
        <w:t xml:space="preserve"> </w:t>
      </w:r>
      <w:r>
        <w:rPr>
          <w:rFonts w:ascii="Calibri" w:eastAsia="Calibri" w:hAnsi="Calibri" w:cs="Calibri"/>
          <w:color w:val="000000"/>
          <w:sz w:val="24"/>
          <w:szCs w:val="24"/>
          <w:u w:val="single"/>
          <w:lang w:val="el-GR"/>
        </w:rPr>
        <w:t>περιβαλλοντική</w:t>
      </w:r>
      <w:r w:rsidRPr="000B2CEA">
        <w:rPr>
          <w:rFonts w:ascii="Calibri" w:eastAsia="Calibri" w:hAnsi="Calibri" w:cs="Calibri"/>
          <w:color w:val="000000"/>
          <w:sz w:val="24"/>
          <w:szCs w:val="24"/>
          <w:u w:val="single"/>
          <w:lang w:val="el-GR"/>
        </w:rPr>
        <w:t xml:space="preserve"> </w:t>
      </w:r>
      <w:r>
        <w:rPr>
          <w:rFonts w:ascii="Calibri" w:eastAsia="Calibri" w:hAnsi="Calibri" w:cs="Calibri"/>
          <w:color w:val="000000"/>
          <w:sz w:val="24"/>
          <w:szCs w:val="24"/>
          <w:u w:val="single"/>
          <w:lang w:val="el-GR"/>
        </w:rPr>
        <w:t>πολιτική</w:t>
      </w:r>
      <w:r w:rsidR="00063879" w:rsidRPr="000B2CEA">
        <w:rPr>
          <w:rFonts w:ascii="Calibri" w:eastAsia="Calibri" w:hAnsi="Calibri" w:cs="Calibri"/>
          <w:color w:val="000000"/>
          <w:sz w:val="24"/>
          <w:szCs w:val="24"/>
          <w:lang w:val="el-GR"/>
        </w:rPr>
        <w:t xml:space="preserve">: </w:t>
      </w:r>
      <w:r>
        <w:rPr>
          <w:rFonts w:ascii="Calibri" w:eastAsia="Calibri" w:hAnsi="Calibri" w:cs="Calibri"/>
          <w:color w:val="000000"/>
          <w:sz w:val="24"/>
          <w:szCs w:val="24"/>
          <w:lang w:val="el-GR"/>
        </w:rPr>
        <w:t>Αξιοποιήστε</w:t>
      </w:r>
      <w:r w:rsidRPr="000B2CEA">
        <w:rPr>
          <w:rFonts w:ascii="Calibri" w:eastAsia="Calibri" w:hAnsi="Calibri" w:cs="Calibri"/>
          <w:color w:val="000000"/>
          <w:sz w:val="24"/>
          <w:szCs w:val="24"/>
          <w:lang w:val="el-GR"/>
        </w:rPr>
        <w:t xml:space="preserve"> το παιχνίδι για να εισάγετε τους μαθητές στο </w:t>
      </w:r>
      <w:r>
        <w:rPr>
          <w:rFonts w:ascii="Calibri" w:eastAsia="Calibri" w:hAnsi="Calibri" w:cs="Calibri"/>
          <w:color w:val="000000"/>
          <w:sz w:val="24"/>
          <w:szCs w:val="24"/>
          <w:lang w:val="el-GR"/>
        </w:rPr>
        <w:t xml:space="preserve">σημείο σύνδεσης </w:t>
      </w:r>
      <w:r w:rsidRPr="000B2CEA">
        <w:rPr>
          <w:rFonts w:ascii="Calibri" w:eastAsia="Calibri" w:hAnsi="Calibri" w:cs="Calibri"/>
          <w:color w:val="000000"/>
          <w:sz w:val="24"/>
          <w:szCs w:val="24"/>
          <w:lang w:val="el-GR"/>
        </w:rPr>
        <w:t xml:space="preserve">του αθλητισμού και των περιβαλλοντικών πολιτικών. </w:t>
      </w:r>
      <w:r>
        <w:rPr>
          <w:rFonts w:ascii="Calibri" w:eastAsia="Calibri" w:hAnsi="Calibri" w:cs="Calibri"/>
          <w:color w:val="000000"/>
          <w:sz w:val="24"/>
          <w:szCs w:val="24"/>
          <w:lang w:val="el-GR"/>
        </w:rPr>
        <w:t>Διερευνήστε</w:t>
      </w:r>
      <w:r w:rsidRPr="000B2CEA">
        <w:rPr>
          <w:rFonts w:ascii="Calibri" w:eastAsia="Calibri" w:hAnsi="Calibri" w:cs="Calibri"/>
          <w:color w:val="000000"/>
          <w:sz w:val="24"/>
          <w:szCs w:val="24"/>
          <w:lang w:val="el-GR"/>
        </w:rPr>
        <w:t xml:space="preserve"> πώς οι αθλητικές εκδηλώσεις έχουν εφαρμόσει μέτρα βιωσιμότητας για την ελαχιστοποίηση του περιβαλλοντικού τους αποτυπώματος. Συζητήστε τον ρόλο των διοργανωτών, των χορηγών, των αθλητικών οργανώσεων, των μη κυβερνητικών οργανώσεων και των αθλητών στην προώθηση βιώσιμων πρακτικών και στην αύξηση της ευαισθητοποίησης για περιβαλλοντικά θέματα. Αναλύστε περιπτώσεις όπου αθλητές και αθλητικές οργανώσεις έχουν υποστηρίξει την περιβαλλοντική δικαιοσύνη και την ισότητα στο πλαίσιο του αθλητισμού.</w:t>
      </w:r>
    </w:p>
    <w:p w14:paraId="2B552998" w14:textId="19C12081" w:rsidR="000B2CEA" w:rsidRPr="00235FF2" w:rsidRDefault="000B2CEA" w:rsidP="000B2CEA">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lang w:val="el-GR"/>
        </w:rPr>
      </w:pPr>
      <w:r w:rsidRPr="000B2CEA">
        <w:rPr>
          <w:rFonts w:ascii="Calibri" w:eastAsia="Calibri" w:hAnsi="Calibri" w:cs="Calibri"/>
          <w:color w:val="000000"/>
          <w:sz w:val="24"/>
          <w:szCs w:val="24"/>
          <w:u w:val="single"/>
          <w:lang w:val="el-GR"/>
        </w:rPr>
        <w:t xml:space="preserve">Περιβαλλοντική </w:t>
      </w:r>
      <w:r>
        <w:rPr>
          <w:rFonts w:ascii="Calibri" w:eastAsia="Calibri" w:hAnsi="Calibri" w:cs="Calibri"/>
          <w:color w:val="000000"/>
          <w:sz w:val="24"/>
          <w:szCs w:val="24"/>
          <w:u w:val="single"/>
          <w:lang w:val="el-GR"/>
        </w:rPr>
        <w:t>αγωγή</w:t>
      </w:r>
      <w:r w:rsidRPr="000B2CEA">
        <w:rPr>
          <w:rFonts w:ascii="Calibri" w:eastAsia="Calibri" w:hAnsi="Calibri" w:cs="Calibri"/>
          <w:color w:val="000000"/>
          <w:sz w:val="24"/>
          <w:szCs w:val="24"/>
          <w:u w:val="single"/>
          <w:lang w:val="el-GR"/>
        </w:rPr>
        <w:t xml:space="preserve"> στον αθλητισμό: </w:t>
      </w:r>
      <w:r w:rsidRPr="000B2CEA">
        <w:rPr>
          <w:rFonts w:ascii="Calibri" w:eastAsia="Calibri" w:hAnsi="Calibri" w:cs="Calibri"/>
          <w:color w:val="000000"/>
          <w:sz w:val="24"/>
          <w:szCs w:val="24"/>
          <w:lang w:val="el-GR"/>
        </w:rPr>
        <w:t xml:space="preserve">Χρησιμοποιήστε το παιχνίδι για να εξερευνήσετε τις ευθύνες των αθλητών, των οπαδών και των αθλητικών οργανώσεων στην προώθηση της περιβαλλοντικής </w:t>
      </w:r>
      <w:r w:rsidR="001540B3">
        <w:rPr>
          <w:rFonts w:ascii="Calibri" w:eastAsia="Calibri" w:hAnsi="Calibri" w:cs="Calibri"/>
          <w:color w:val="000000"/>
          <w:sz w:val="24"/>
          <w:szCs w:val="24"/>
          <w:lang w:val="el-GR"/>
        </w:rPr>
        <w:t>προστασίας</w:t>
      </w:r>
      <w:r w:rsidRPr="000B2CEA">
        <w:rPr>
          <w:rFonts w:ascii="Calibri" w:eastAsia="Calibri" w:hAnsi="Calibri" w:cs="Calibri"/>
          <w:color w:val="000000"/>
          <w:sz w:val="24"/>
          <w:szCs w:val="24"/>
          <w:lang w:val="el-GR"/>
        </w:rPr>
        <w:t xml:space="preserve">. Συζητήστε τον ρόλο των αθλητών στην υποστήριξη περιβαλλοντικών αιτημάτων και βιώσιμων πρακτικών. Εξερευνήστε τις πρωτοβουλίες που έχουν αναληφθεί από αθλητικές οργανώσεις για τη μείωση του οικολογικού τους αποτυπώματος, την προώθηση της ανακύκλωσης ή τη διατήρηση των </w:t>
      </w:r>
      <w:r w:rsidR="001540B3">
        <w:rPr>
          <w:rFonts w:ascii="Calibri" w:eastAsia="Calibri" w:hAnsi="Calibri" w:cs="Calibri"/>
          <w:color w:val="000000"/>
          <w:sz w:val="24"/>
          <w:szCs w:val="24"/>
          <w:lang w:val="el-GR"/>
        </w:rPr>
        <w:t xml:space="preserve">φυσικών </w:t>
      </w:r>
      <w:r w:rsidRPr="000B2CEA">
        <w:rPr>
          <w:rFonts w:ascii="Calibri" w:eastAsia="Calibri" w:hAnsi="Calibri" w:cs="Calibri"/>
          <w:color w:val="000000"/>
          <w:sz w:val="24"/>
          <w:szCs w:val="24"/>
          <w:lang w:val="el-GR"/>
        </w:rPr>
        <w:t>πόρων. Εμπλέξτε τους μαθητές σε συζητήσεις για το πώς οι οπαδοί μπορούν να συμμετέχουν σε περιβαλλοντικά φιλικές πρακτικές κατά τη διάρκεια των αθλητικών εκδηλώσεων.</w:t>
      </w:r>
    </w:p>
    <w:p w14:paraId="2886F845" w14:textId="4BA7F691" w:rsidR="00B33AA0" w:rsidRPr="001540B3" w:rsidRDefault="001540B3" w:rsidP="001540B3">
      <w:pPr>
        <w:numPr>
          <w:ilvl w:val="0"/>
          <w:numId w:val="9"/>
        </w:numPr>
        <w:pBdr>
          <w:top w:val="nil"/>
          <w:left w:val="nil"/>
          <w:bottom w:val="nil"/>
          <w:right w:val="nil"/>
          <w:between w:val="nil"/>
        </w:pBdr>
        <w:spacing w:after="0" w:line="240" w:lineRule="auto"/>
        <w:jc w:val="both"/>
        <w:rPr>
          <w:rFonts w:ascii="Calibri" w:eastAsia="Calibri" w:hAnsi="Calibri" w:cs="Calibri"/>
          <w:b/>
          <w:color w:val="23321F"/>
          <w:sz w:val="28"/>
          <w:szCs w:val="28"/>
          <w:lang w:val="el-GR"/>
        </w:rPr>
      </w:pPr>
      <w:r w:rsidRPr="001540B3">
        <w:rPr>
          <w:rFonts w:ascii="Calibri" w:eastAsia="Calibri" w:hAnsi="Calibri" w:cs="Calibri"/>
          <w:color w:val="000000"/>
          <w:sz w:val="24"/>
          <w:szCs w:val="24"/>
          <w:u w:val="single"/>
          <w:lang w:val="el-GR"/>
        </w:rPr>
        <w:t>Παγκόσμια προοπτική στον αθλητισμό</w:t>
      </w:r>
      <w:r w:rsidR="00063879" w:rsidRPr="001540B3">
        <w:rPr>
          <w:rFonts w:ascii="Calibri" w:eastAsia="Calibri" w:hAnsi="Calibri" w:cs="Calibri"/>
          <w:color w:val="000000"/>
          <w:sz w:val="24"/>
          <w:szCs w:val="24"/>
          <w:lang w:val="el-GR"/>
        </w:rPr>
        <w:t xml:space="preserve">: </w:t>
      </w:r>
      <w:r w:rsidRPr="001540B3">
        <w:rPr>
          <w:rFonts w:ascii="Calibri" w:eastAsia="Calibri" w:hAnsi="Calibri" w:cs="Calibri"/>
          <w:color w:val="000000"/>
          <w:sz w:val="24"/>
          <w:szCs w:val="24"/>
          <w:lang w:val="el-GR"/>
        </w:rPr>
        <w:t xml:space="preserve">Συνδέστε το παιχνίδι με συζητήσεις για παγκόσμια περιβαλλοντικά θέματα στον τομέα του αθλητισμού. Εξερευνήστε το οικολογικό αποτύπωμα των διεθνών αθλητικών εκδηλώσεων, τον αντίκτυπο των ταξιδιών που σχετίζονται με τον αθλητισμό στις εκπομπές των αερίων του θερμοκηπίου και τις προκλήσεις της διαχείρισης των </w:t>
      </w:r>
      <w:r w:rsidR="00367CD4">
        <w:rPr>
          <w:rFonts w:ascii="Calibri" w:eastAsia="Calibri" w:hAnsi="Calibri" w:cs="Calibri"/>
          <w:color w:val="000000"/>
          <w:sz w:val="24"/>
          <w:szCs w:val="24"/>
          <w:lang w:val="el-GR"/>
        </w:rPr>
        <w:t>απορριμμάτων</w:t>
      </w:r>
      <w:r w:rsidRPr="001540B3">
        <w:rPr>
          <w:rFonts w:ascii="Calibri" w:eastAsia="Calibri" w:hAnsi="Calibri" w:cs="Calibri"/>
          <w:color w:val="000000"/>
          <w:sz w:val="24"/>
          <w:szCs w:val="24"/>
          <w:lang w:val="el-GR"/>
        </w:rPr>
        <w:t xml:space="preserve"> που παράγονται κατά τη διάρκεια αθλητικών εκδηλώσεων. Συζητήστε πώς ο αθλητισμός μπορεί να αποτελέσει </w:t>
      </w:r>
      <w:r>
        <w:rPr>
          <w:rFonts w:ascii="Calibri" w:eastAsia="Calibri" w:hAnsi="Calibri" w:cs="Calibri"/>
          <w:color w:val="000000"/>
          <w:sz w:val="24"/>
          <w:szCs w:val="24"/>
          <w:lang w:val="el-GR"/>
        </w:rPr>
        <w:t>την αφετηρία</w:t>
      </w:r>
      <w:r w:rsidRPr="001540B3">
        <w:rPr>
          <w:rFonts w:ascii="Calibri" w:eastAsia="Calibri" w:hAnsi="Calibri" w:cs="Calibri"/>
          <w:color w:val="000000"/>
          <w:sz w:val="24"/>
          <w:szCs w:val="24"/>
          <w:lang w:val="el-GR"/>
        </w:rPr>
        <w:t xml:space="preserve"> για την αύξηση της ευαισθητοποίησης σχετικά με παγκόσμια περιβαλλοντικά θέματα και να εμπνεύσει θετική αλλαγή σε παγκόσμιο επίπεδο.</w:t>
      </w:r>
    </w:p>
    <w:p w14:paraId="1A43C74C" w14:textId="7BD81AFD" w:rsidR="006D0518" w:rsidRPr="001540B3" w:rsidRDefault="004D420E">
      <w:pPr>
        <w:spacing w:after="0" w:line="240" w:lineRule="auto"/>
        <w:jc w:val="both"/>
        <w:rPr>
          <w:rFonts w:ascii="Calibri" w:eastAsia="Calibri" w:hAnsi="Calibri" w:cs="Calibri"/>
          <w:color w:val="23321F"/>
          <w:sz w:val="24"/>
          <w:szCs w:val="24"/>
          <w:lang w:val="el-GR"/>
        </w:rPr>
      </w:pPr>
      <w:r>
        <w:rPr>
          <w:rFonts w:ascii="Calibri" w:eastAsia="Calibri" w:hAnsi="Calibri" w:cs="Calibri"/>
          <w:color w:val="23321F"/>
          <w:sz w:val="24"/>
          <w:szCs w:val="24"/>
          <w:lang w:val="el-GR"/>
        </w:rPr>
        <w:t>Τα</w:t>
      </w:r>
      <w:r w:rsidR="001540B3" w:rsidRPr="001540B3">
        <w:rPr>
          <w:rFonts w:ascii="Calibri" w:eastAsia="Calibri" w:hAnsi="Calibri" w:cs="Calibri"/>
          <w:color w:val="23321F"/>
          <w:sz w:val="24"/>
          <w:szCs w:val="24"/>
          <w:lang w:val="el-GR"/>
        </w:rPr>
        <w:t xml:space="preserve"> παραδείγματα που παρουσιάζονται αποτελούν μόνο ένα σημείο εκκίνησης, και οι δυνατότητες δράσης και αλλαγής συμπεριφοράς δεν περιορίζονται σε αυτ</w:t>
      </w:r>
      <w:r w:rsidR="001540B3">
        <w:rPr>
          <w:rFonts w:ascii="Calibri" w:eastAsia="Calibri" w:hAnsi="Calibri" w:cs="Calibri"/>
          <w:color w:val="23321F"/>
          <w:sz w:val="24"/>
          <w:szCs w:val="24"/>
          <w:lang w:val="el-GR"/>
        </w:rPr>
        <w:t xml:space="preserve">ά. </w:t>
      </w:r>
      <w:r w:rsidR="001540B3" w:rsidRPr="001540B3">
        <w:rPr>
          <w:rFonts w:ascii="Calibri" w:eastAsia="Calibri" w:hAnsi="Calibri" w:cs="Calibri"/>
          <w:color w:val="23321F"/>
          <w:sz w:val="24"/>
          <w:szCs w:val="24"/>
          <w:lang w:val="el-GR"/>
        </w:rPr>
        <w:t xml:space="preserve">Μπορείτε να ενσωματώσετε συζητήσεις σχετικά με το περιβάλλον και τις αρχές της βιωσιμότητας σε διάφορους ακαδημαϊκούς κλάδους, όπως οι επιστήμες (Χημεία, Γεωλογία, Φυσική, Βιολογία, κλπ.), οι τεχνολογίες, οι </w:t>
      </w:r>
      <w:proofErr w:type="spellStart"/>
      <w:r w:rsidR="001540B3" w:rsidRPr="001540B3">
        <w:rPr>
          <w:rFonts w:ascii="Calibri" w:eastAsia="Calibri" w:hAnsi="Calibri" w:cs="Calibri"/>
          <w:color w:val="23321F"/>
          <w:sz w:val="24"/>
          <w:szCs w:val="24"/>
          <w:lang w:val="el-GR"/>
        </w:rPr>
        <w:t>κοινωνιοοικονομικές</w:t>
      </w:r>
      <w:proofErr w:type="spellEnd"/>
      <w:r w:rsidR="001540B3" w:rsidRPr="001540B3">
        <w:rPr>
          <w:rFonts w:ascii="Calibri" w:eastAsia="Calibri" w:hAnsi="Calibri" w:cs="Calibri"/>
          <w:color w:val="23321F"/>
          <w:sz w:val="24"/>
          <w:szCs w:val="24"/>
          <w:lang w:val="el-GR"/>
        </w:rPr>
        <w:t xml:space="preserve"> επιστήμες (Οικονομία, Κοινωνιολογία), οι Ανθρωπιστικές Επιστήμες (Ηθική, Αξίες, κλπ.), οι τέχνες, τα Κοινωνικά Μαθήματα (Φυσική Ιστορία, κλπ.), και πολλ</w:t>
      </w:r>
      <w:r w:rsidR="001540B3">
        <w:rPr>
          <w:rFonts w:ascii="Calibri" w:eastAsia="Calibri" w:hAnsi="Calibri" w:cs="Calibri"/>
          <w:color w:val="23321F"/>
          <w:sz w:val="24"/>
          <w:szCs w:val="24"/>
          <w:lang w:val="el-GR"/>
        </w:rPr>
        <w:t>ά</w:t>
      </w:r>
      <w:r w:rsidR="001540B3" w:rsidRPr="001540B3">
        <w:rPr>
          <w:rFonts w:ascii="Calibri" w:eastAsia="Calibri" w:hAnsi="Calibri" w:cs="Calibri"/>
          <w:color w:val="23321F"/>
          <w:sz w:val="24"/>
          <w:szCs w:val="24"/>
          <w:lang w:val="el-GR"/>
        </w:rPr>
        <w:t xml:space="preserve"> άλλ</w:t>
      </w:r>
      <w:r w:rsidR="001540B3">
        <w:rPr>
          <w:rFonts w:ascii="Calibri" w:eastAsia="Calibri" w:hAnsi="Calibri" w:cs="Calibri"/>
          <w:color w:val="23321F"/>
          <w:sz w:val="24"/>
          <w:szCs w:val="24"/>
          <w:lang w:val="el-GR"/>
        </w:rPr>
        <w:t>α</w:t>
      </w:r>
      <w:r w:rsidR="001540B3" w:rsidRPr="001540B3">
        <w:rPr>
          <w:rFonts w:ascii="Calibri" w:eastAsia="Calibri" w:hAnsi="Calibri" w:cs="Calibri"/>
          <w:color w:val="23321F"/>
          <w:sz w:val="24"/>
          <w:szCs w:val="24"/>
          <w:lang w:val="el-GR"/>
        </w:rPr>
        <w:t xml:space="preserve">. Αυτή η διεπιστημονική προσέγγιση επιτρέπει στους εκπαιδευτικούς να ενσωματώσουν έννοιες βιωσιμότητας σε διάφορους ακαδημαϊκούς τομείς, κάνοντας την εκπαίδευση ένα ισχυρό εργαλείο για την προώθηση της περιβαλλοντικής ευαισθητοποίησης και της </w:t>
      </w:r>
      <w:r>
        <w:rPr>
          <w:rFonts w:ascii="Calibri" w:eastAsia="Calibri" w:hAnsi="Calibri" w:cs="Calibri"/>
          <w:color w:val="23321F"/>
          <w:sz w:val="24"/>
          <w:szCs w:val="24"/>
          <w:lang w:val="el-GR"/>
        </w:rPr>
        <w:t>υπευθυνότητας</w:t>
      </w:r>
      <w:r w:rsidR="001540B3" w:rsidRPr="001540B3">
        <w:rPr>
          <w:rFonts w:ascii="Calibri" w:eastAsia="Calibri" w:hAnsi="Calibri" w:cs="Calibri"/>
          <w:color w:val="23321F"/>
          <w:sz w:val="24"/>
          <w:szCs w:val="24"/>
          <w:lang w:val="el-GR"/>
        </w:rPr>
        <w:t xml:space="preserve"> σε ένα ευρύ φάσμα γνωστικών πεδίων.</w:t>
      </w:r>
    </w:p>
    <w:p w14:paraId="2B3C968F" w14:textId="77777777" w:rsidR="006D0518" w:rsidRPr="001540B3" w:rsidRDefault="006D0518">
      <w:pPr>
        <w:spacing w:after="0" w:line="240" w:lineRule="auto"/>
        <w:jc w:val="both"/>
        <w:rPr>
          <w:rFonts w:ascii="Calibri" w:eastAsia="Calibri" w:hAnsi="Calibri" w:cs="Calibri"/>
          <w:color w:val="23321F"/>
          <w:sz w:val="24"/>
          <w:szCs w:val="24"/>
          <w:lang w:val="el-GR"/>
        </w:rPr>
      </w:pPr>
    </w:p>
    <w:p w14:paraId="2CC2B193" w14:textId="53FD1332" w:rsidR="006D0518" w:rsidRPr="001540B3" w:rsidRDefault="006D0518">
      <w:pPr>
        <w:spacing w:after="0" w:line="240" w:lineRule="auto"/>
        <w:jc w:val="both"/>
        <w:rPr>
          <w:rFonts w:ascii="Calibri" w:eastAsia="Calibri" w:hAnsi="Calibri" w:cs="Calibri"/>
          <w:color w:val="23321F"/>
          <w:sz w:val="24"/>
          <w:szCs w:val="24"/>
          <w:lang w:val="el-GR"/>
        </w:rPr>
      </w:pPr>
    </w:p>
    <w:p w14:paraId="5C3E00D2" w14:textId="77777777" w:rsidR="006D0518" w:rsidRPr="001540B3" w:rsidRDefault="006D0518">
      <w:pPr>
        <w:spacing w:after="0" w:line="240" w:lineRule="auto"/>
        <w:jc w:val="both"/>
        <w:rPr>
          <w:rFonts w:ascii="Calibri" w:eastAsia="Calibri" w:hAnsi="Calibri" w:cs="Calibri"/>
          <w:color w:val="23321F"/>
          <w:sz w:val="24"/>
          <w:szCs w:val="24"/>
          <w:lang w:val="el-GR"/>
        </w:rPr>
      </w:pPr>
    </w:p>
    <w:p w14:paraId="2D438C95" w14:textId="10775E8B" w:rsidR="00B33AA0" w:rsidRPr="002E734F" w:rsidRDefault="00F04573" w:rsidP="003522B2">
      <w:pPr>
        <w:pStyle w:val="1"/>
        <w:numPr>
          <w:ilvl w:val="0"/>
          <w:numId w:val="16"/>
        </w:numPr>
        <w:rPr>
          <w:rFonts w:ascii="Calibri" w:eastAsia="Calibri" w:hAnsi="Calibri" w:cs="Calibri"/>
          <w:b/>
          <w:bCs w:val="0"/>
          <w:color w:val="47653F" w:themeColor="accent3"/>
        </w:rPr>
      </w:pPr>
      <w:r>
        <w:rPr>
          <w:rFonts w:ascii="Calibri" w:eastAsia="Calibri" w:hAnsi="Calibri" w:cs="Calibri"/>
          <w:b/>
          <w:bCs w:val="0"/>
          <w:color w:val="47653F" w:themeColor="accent3"/>
          <w:lang w:val="el-GR"/>
        </w:rPr>
        <w:t xml:space="preserve">Οδηγίες για την πιλοτική εφαρμογή </w:t>
      </w:r>
    </w:p>
    <w:p w14:paraId="13750BC5" w14:textId="3FC0512E" w:rsidR="00B33AA0" w:rsidRPr="00730087" w:rsidRDefault="00B33AA0">
      <w:pPr>
        <w:spacing w:after="0" w:line="240" w:lineRule="auto"/>
        <w:rPr>
          <w:rFonts w:ascii="Calibri" w:eastAsia="Calibri" w:hAnsi="Calibri" w:cs="Calibri"/>
          <w:b/>
          <w:color w:val="FF0000"/>
          <w:sz w:val="40"/>
          <w:szCs w:val="40"/>
        </w:rPr>
      </w:pPr>
    </w:p>
    <w:p w14:paraId="713F6139" w14:textId="21752B52" w:rsidR="00F04573" w:rsidRPr="00F04573" w:rsidRDefault="00F04573" w:rsidP="00F04573">
      <w:pPr>
        <w:spacing w:after="0" w:line="240" w:lineRule="auto"/>
        <w:jc w:val="both"/>
        <w:rPr>
          <w:rFonts w:ascii="Calibri" w:eastAsia="Calibri" w:hAnsi="Calibri" w:cs="Calibri"/>
          <w:bCs/>
          <w:color w:val="23321F"/>
          <w:lang w:val="el-GR"/>
        </w:rPr>
      </w:pPr>
      <w:r w:rsidRPr="00F04573">
        <w:rPr>
          <w:rFonts w:ascii="Calibri" w:eastAsia="Calibri" w:hAnsi="Calibri" w:cs="Calibri"/>
          <w:bCs/>
          <w:color w:val="23321F"/>
          <w:lang w:val="el-GR"/>
        </w:rPr>
        <w:t>Το παιχνίδι</w:t>
      </w:r>
      <w:r>
        <w:rPr>
          <w:rFonts w:ascii="Calibri" w:eastAsia="Calibri" w:hAnsi="Calibri" w:cs="Calibri"/>
          <w:bCs/>
          <w:color w:val="23321F"/>
          <w:lang w:val="el-GR"/>
        </w:rPr>
        <w:t>,</w:t>
      </w:r>
      <w:r w:rsidRPr="00F04573">
        <w:rPr>
          <w:rFonts w:ascii="Calibri" w:eastAsia="Calibri" w:hAnsi="Calibri" w:cs="Calibri"/>
          <w:bCs/>
          <w:color w:val="23321F"/>
          <w:lang w:val="el-GR"/>
        </w:rPr>
        <w:t xml:space="preserve"> το Εγχειρίδιο </w:t>
      </w:r>
      <w:r w:rsidRPr="00F04573">
        <w:rPr>
          <w:rFonts w:ascii="Calibri" w:eastAsia="Calibri" w:hAnsi="Calibri" w:cs="Calibri"/>
          <w:bCs/>
          <w:color w:val="23321F"/>
        </w:rPr>
        <w:t>GreenGame</w:t>
      </w:r>
      <w:r w:rsidRPr="00F04573">
        <w:rPr>
          <w:rFonts w:ascii="Calibri" w:eastAsia="Calibri" w:hAnsi="Calibri" w:cs="Calibri"/>
          <w:bCs/>
          <w:color w:val="23321F"/>
          <w:lang w:val="el-GR"/>
        </w:rPr>
        <w:t xml:space="preserve"> για τους μαθητές και </w:t>
      </w:r>
      <w:r>
        <w:rPr>
          <w:rFonts w:ascii="Calibri" w:eastAsia="Calibri" w:hAnsi="Calibri" w:cs="Calibri"/>
          <w:bCs/>
          <w:color w:val="23321F"/>
          <w:lang w:val="el-GR"/>
        </w:rPr>
        <w:t xml:space="preserve">για τους </w:t>
      </w:r>
      <w:r w:rsidRPr="00F04573">
        <w:rPr>
          <w:rFonts w:ascii="Calibri" w:eastAsia="Calibri" w:hAnsi="Calibri" w:cs="Calibri"/>
          <w:bCs/>
          <w:color w:val="23321F"/>
          <w:lang w:val="el-GR"/>
        </w:rPr>
        <w:t xml:space="preserve">εκπαιδευτικούς θα δοκιμαστούν ταυτόχρονα, καθώς έχουν σχεδιαστεί με σκοπό να καθοδηγούν τους εκπαιδευτικούς και τους μαθητές στην εμπειρία του παιχνιδιού, δίνοντάς τους την ευκαιρία να </w:t>
      </w:r>
      <w:r w:rsidR="00203513">
        <w:rPr>
          <w:rFonts w:ascii="Calibri" w:eastAsia="Calibri" w:hAnsi="Calibri" w:cs="Calibri"/>
          <w:bCs/>
          <w:color w:val="23321F"/>
          <w:lang w:val="el-GR"/>
        </w:rPr>
        <w:t>αποκομίσουν</w:t>
      </w:r>
      <w:r w:rsidRPr="00F04573">
        <w:rPr>
          <w:rFonts w:ascii="Calibri" w:eastAsia="Calibri" w:hAnsi="Calibri" w:cs="Calibri"/>
          <w:bCs/>
          <w:color w:val="23321F"/>
          <w:lang w:val="el-GR"/>
        </w:rPr>
        <w:t xml:space="preserve"> το μέγιστο όφελος από τη μάθηση που προσφέρει το παιχνίδι, όπως περιγράφεται στο κεφάλαιο 2 του </w:t>
      </w:r>
      <w:r>
        <w:rPr>
          <w:rFonts w:ascii="Calibri" w:eastAsia="Calibri" w:hAnsi="Calibri" w:cs="Calibri"/>
          <w:bCs/>
          <w:color w:val="23321F"/>
          <w:lang w:val="el-GR"/>
        </w:rPr>
        <w:t>εγχειριδίου για τους</w:t>
      </w:r>
      <w:r w:rsidRPr="00F04573">
        <w:rPr>
          <w:rFonts w:ascii="Calibri" w:eastAsia="Calibri" w:hAnsi="Calibri" w:cs="Calibri"/>
          <w:bCs/>
          <w:color w:val="23321F"/>
          <w:lang w:val="el-GR"/>
        </w:rPr>
        <w:t xml:space="preserve"> εκπαιδευτικ</w:t>
      </w:r>
      <w:r>
        <w:rPr>
          <w:rFonts w:ascii="Calibri" w:eastAsia="Calibri" w:hAnsi="Calibri" w:cs="Calibri"/>
          <w:bCs/>
          <w:color w:val="23321F"/>
          <w:lang w:val="el-GR"/>
        </w:rPr>
        <w:t>ούς</w:t>
      </w:r>
      <w:r w:rsidRPr="00F04573">
        <w:rPr>
          <w:rFonts w:ascii="Calibri" w:eastAsia="Calibri" w:hAnsi="Calibri" w:cs="Calibri"/>
          <w:bCs/>
          <w:color w:val="23321F"/>
          <w:lang w:val="el-GR"/>
        </w:rPr>
        <w:t>.</w:t>
      </w:r>
    </w:p>
    <w:p w14:paraId="2781B721" w14:textId="77777777" w:rsidR="00F04573" w:rsidRPr="00F04573" w:rsidRDefault="00F04573" w:rsidP="00F04573">
      <w:pPr>
        <w:spacing w:after="0" w:line="240" w:lineRule="auto"/>
        <w:jc w:val="both"/>
        <w:rPr>
          <w:rFonts w:ascii="Calibri" w:eastAsia="Calibri" w:hAnsi="Calibri" w:cs="Calibri"/>
          <w:bCs/>
          <w:color w:val="23321F"/>
          <w:lang w:val="el-GR"/>
        </w:rPr>
      </w:pPr>
    </w:p>
    <w:p w14:paraId="3C966957" w14:textId="3E469145" w:rsidR="00F04573" w:rsidRDefault="00203513" w:rsidP="00F04573">
      <w:pPr>
        <w:spacing w:after="0" w:line="240" w:lineRule="auto"/>
        <w:jc w:val="both"/>
        <w:rPr>
          <w:rFonts w:ascii="Calibri" w:eastAsia="Calibri" w:hAnsi="Calibri" w:cs="Calibri"/>
          <w:bCs/>
          <w:color w:val="23321F"/>
          <w:lang w:val="el-GR"/>
        </w:rPr>
      </w:pPr>
      <w:r>
        <w:rPr>
          <w:rFonts w:ascii="Calibri" w:eastAsia="Calibri" w:hAnsi="Calibri" w:cs="Calibri"/>
          <w:bCs/>
          <w:color w:val="23321F"/>
          <w:lang w:val="el-GR"/>
        </w:rPr>
        <w:t>Στην πιλοτική εφαρμογή</w:t>
      </w:r>
      <w:r w:rsidR="00F04573" w:rsidRPr="00F04573">
        <w:rPr>
          <w:rFonts w:ascii="Calibri" w:eastAsia="Calibri" w:hAnsi="Calibri" w:cs="Calibri"/>
          <w:bCs/>
          <w:color w:val="23321F"/>
          <w:lang w:val="el-GR"/>
        </w:rPr>
        <w:t xml:space="preserve"> </w:t>
      </w:r>
      <w:r w:rsidR="00F04573">
        <w:rPr>
          <w:rFonts w:ascii="Calibri" w:eastAsia="Calibri" w:hAnsi="Calibri" w:cs="Calibri"/>
          <w:bCs/>
          <w:color w:val="23321F"/>
          <w:lang w:val="el-GR"/>
        </w:rPr>
        <w:t>θα συμμετέχουν</w:t>
      </w:r>
      <w:r w:rsidR="00F04573" w:rsidRPr="00F04573">
        <w:rPr>
          <w:rFonts w:ascii="Calibri" w:eastAsia="Calibri" w:hAnsi="Calibri" w:cs="Calibri"/>
          <w:bCs/>
          <w:color w:val="23321F"/>
          <w:lang w:val="el-GR"/>
        </w:rPr>
        <w:t xml:space="preserve"> 5 εκπαιδευτικοί</w:t>
      </w:r>
      <w:r>
        <w:rPr>
          <w:rFonts w:ascii="Calibri" w:eastAsia="Calibri" w:hAnsi="Calibri" w:cs="Calibri"/>
          <w:bCs/>
          <w:color w:val="23321F"/>
          <w:lang w:val="el-GR"/>
        </w:rPr>
        <w:t>. Εκείνοι</w:t>
      </w:r>
      <w:r w:rsidR="00F04573">
        <w:rPr>
          <w:rFonts w:ascii="Calibri" w:eastAsia="Calibri" w:hAnsi="Calibri" w:cs="Calibri"/>
          <w:bCs/>
          <w:color w:val="23321F"/>
          <w:lang w:val="el-GR"/>
        </w:rPr>
        <w:t xml:space="preserve"> θα επιλέξουν μ</w:t>
      </w:r>
      <w:r w:rsidR="00F04573" w:rsidRPr="00F04573">
        <w:rPr>
          <w:rFonts w:ascii="Calibri" w:eastAsia="Calibri" w:hAnsi="Calibri" w:cs="Calibri"/>
          <w:bCs/>
          <w:color w:val="23321F"/>
          <w:lang w:val="el-GR"/>
        </w:rPr>
        <w:t>ια ομάδα 25 μαθ</w:t>
      </w:r>
      <w:r w:rsidR="00F04573">
        <w:rPr>
          <w:rFonts w:ascii="Calibri" w:eastAsia="Calibri" w:hAnsi="Calibri" w:cs="Calibri"/>
          <w:bCs/>
          <w:color w:val="23321F"/>
          <w:lang w:val="el-GR"/>
        </w:rPr>
        <w:t>ητών ηλικίας από 10 έως 14 ετών</w:t>
      </w:r>
      <w:r w:rsidR="00F04573" w:rsidRPr="00F04573">
        <w:rPr>
          <w:rFonts w:ascii="Calibri" w:eastAsia="Calibri" w:hAnsi="Calibri" w:cs="Calibri"/>
          <w:bCs/>
          <w:color w:val="23321F"/>
          <w:lang w:val="el-GR"/>
        </w:rPr>
        <w:t xml:space="preserve">, οι οποίοι θα πρέπει να </w:t>
      </w:r>
      <w:r w:rsidR="00F04573">
        <w:rPr>
          <w:rFonts w:ascii="Calibri" w:eastAsia="Calibri" w:hAnsi="Calibri" w:cs="Calibri"/>
          <w:bCs/>
          <w:color w:val="23321F"/>
          <w:lang w:val="el-GR"/>
        </w:rPr>
        <w:t xml:space="preserve">είναι διαθέσιμοι να </w:t>
      </w:r>
      <w:r w:rsidR="00F04573" w:rsidRPr="00F04573">
        <w:rPr>
          <w:rFonts w:ascii="Calibri" w:eastAsia="Calibri" w:hAnsi="Calibri" w:cs="Calibri"/>
          <w:bCs/>
          <w:color w:val="23321F"/>
          <w:lang w:val="el-GR"/>
        </w:rPr>
        <w:t>δοκιμάσουν το παιχνίδι και τ</w:t>
      </w:r>
      <w:r w:rsidR="00F04573">
        <w:rPr>
          <w:rFonts w:ascii="Calibri" w:eastAsia="Calibri" w:hAnsi="Calibri" w:cs="Calibri"/>
          <w:bCs/>
          <w:color w:val="23321F"/>
          <w:lang w:val="el-GR"/>
        </w:rPr>
        <w:t>ο</w:t>
      </w:r>
      <w:r w:rsidR="00F04573" w:rsidRPr="00F04573">
        <w:rPr>
          <w:rFonts w:ascii="Calibri" w:eastAsia="Calibri" w:hAnsi="Calibri" w:cs="Calibri"/>
          <w:bCs/>
          <w:color w:val="23321F"/>
          <w:lang w:val="el-GR"/>
        </w:rPr>
        <w:t xml:space="preserve"> εγχειρίδι</w:t>
      </w:r>
      <w:r w:rsidR="00F04573">
        <w:rPr>
          <w:rFonts w:ascii="Calibri" w:eastAsia="Calibri" w:hAnsi="Calibri" w:cs="Calibri"/>
          <w:bCs/>
          <w:color w:val="23321F"/>
          <w:lang w:val="el-GR"/>
        </w:rPr>
        <w:t>ό</w:t>
      </w:r>
      <w:r w:rsidR="00F04573" w:rsidRPr="00F04573">
        <w:rPr>
          <w:rFonts w:ascii="Calibri" w:eastAsia="Calibri" w:hAnsi="Calibri" w:cs="Calibri"/>
          <w:bCs/>
          <w:color w:val="23321F"/>
          <w:lang w:val="el-GR"/>
        </w:rPr>
        <w:t xml:space="preserve"> του κατά τη διάρκεια δύο εβδομάδων</w:t>
      </w:r>
      <w:r>
        <w:rPr>
          <w:rFonts w:ascii="Calibri" w:eastAsia="Calibri" w:hAnsi="Calibri" w:cs="Calibri"/>
          <w:bCs/>
          <w:color w:val="23321F"/>
          <w:lang w:val="el-GR"/>
        </w:rPr>
        <w:t xml:space="preserve">. </w:t>
      </w:r>
    </w:p>
    <w:p w14:paraId="33E2F363" w14:textId="514EAD96" w:rsidR="00932110" w:rsidRDefault="00F04573" w:rsidP="00CA19FC">
      <w:pPr>
        <w:spacing w:after="0" w:line="240" w:lineRule="auto"/>
        <w:jc w:val="both"/>
        <w:rPr>
          <w:rFonts w:ascii="Calibri" w:eastAsia="Calibri" w:hAnsi="Calibri" w:cs="Calibri"/>
          <w:bCs/>
          <w:color w:val="23321F"/>
          <w:lang w:val="el-GR"/>
        </w:rPr>
      </w:pPr>
      <w:r w:rsidRPr="00F04573">
        <w:rPr>
          <w:rFonts w:ascii="Calibri" w:eastAsia="Calibri" w:hAnsi="Calibri" w:cs="Calibri"/>
          <w:bCs/>
          <w:color w:val="23321F"/>
          <w:lang w:val="el-GR"/>
        </w:rPr>
        <w:t xml:space="preserve">Πριν οι μαθητές αρχίσουν να παίζουν το διαδικτυακό παιχνίδι, είναι απαραίτητο να τους </w:t>
      </w:r>
      <w:r w:rsidR="00932110">
        <w:rPr>
          <w:rFonts w:ascii="Calibri" w:eastAsia="Calibri" w:hAnsi="Calibri" w:cs="Calibri"/>
          <w:bCs/>
          <w:color w:val="23321F"/>
          <w:lang w:val="el-GR"/>
        </w:rPr>
        <w:t>γίνει</w:t>
      </w:r>
      <w:r w:rsidRPr="00F04573">
        <w:rPr>
          <w:rFonts w:ascii="Calibri" w:eastAsia="Calibri" w:hAnsi="Calibri" w:cs="Calibri"/>
          <w:bCs/>
          <w:color w:val="23321F"/>
          <w:lang w:val="el-GR"/>
        </w:rPr>
        <w:t xml:space="preserve"> μια εισαγωγή στο </w:t>
      </w:r>
      <w:r w:rsidRPr="00F04573">
        <w:rPr>
          <w:rFonts w:ascii="Calibri" w:eastAsia="Calibri" w:hAnsi="Calibri" w:cs="Calibri"/>
          <w:bCs/>
          <w:color w:val="23321F"/>
        </w:rPr>
        <w:t>GreenGame</w:t>
      </w:r>
      <w:r w:rsidRPr="00F04573">
        <w:rPr>
          <w:rFonts w:ascii="Calibri" w:eastAsia="Calibri" w:hAnsi="Calibri" w:cs="Calibri"/>
          <w:bCs/>
          <w:color w:val="23321F"/>
          <w:lang w:val="el-GR"/>
        </w:rPr>
        <w:t>, με έμφαση στ</w:t>
      </w:r>
      <w:r w:rsidR="00932110">
        <w:rPr>
          <w:rFonts w:ascii="Calibri" w:eastAsia="Calibri" w:hAnsi="Calibri" w:cs="Calibri"/>
          <w:bCs/>
          <w:color w:val="23321F"/>
          <w:lang w:val="el-GR"/>
        </w:rPr>
        <w:t>ις</w:t>
      </w:r>
      <w:r w:rsidRPr="00F04573">
        <w:rPr>
          <w:rFonts w:ascii="Calibri" w:eastAsia="Calibri" w:hAnsi="Calibri" w:cs="Calibri"/>
          <w:bCs/>
          <w:color w:val="23321F"/>
          <w:lang w:val="el-GR"/>
        </w:rPr>
        <w:t xml:space="preserve"> 7 θ</w:t>
      </w:r>
      <w:r w:rsidR="00932110">
        <w:rPr>
          <w:rFonts w:ascii="Calibri" w:eastAsia="Calibri" w:hAnsi="Calibri" w:cs="Calibri"/>
          <w:bCs/>
          <w:color w:val="23321F"/>
          <w:lang w:val="el-GR"/>
        </w:rPr>
        <w:t>εματικές που περιλαμβάνει</w:t>
      </w:r>
      <w:r w:rsidRPr="00F04573">
        <w:rPr>
          <w:rFonts w:ascii="Calibri" w:eastAsia="Calibri" w:hAnsi="Calibri" w:cs="Calibri"/>
          <w:bCs/>
          <w:color w:val="23321F"/>
          <w:lang w:val="el-GR"/>
        </w:rPr>
        <w:t>, και</w:t>
      </w:r>
      <w:r w:rsidR="00932110">
        <w:rPr>
          <w:rFonts w:ascii="Calibri" w:eastAsia="Calibri" w:hAnsi="Calibri" w:cs="Calibri"/>
          <w:bCs/>
          <w:color w:val="23321F"/>
          <w:lang w:val="el-GR"/>
        </w:rPr>
        <w:t>, στη συνέχεια,</w:t>
      </w:r>
      <w:r w:rsidRPr="00F04573">
        <w:rPr>
          <w:rFonts w:ascii="Calibri" w:eastAsia="Calibri" w:hAnsi="Calibri" w:cs="Calibri"/>
          <w:bCs/>
          <w:color w:val="23321F"/>
          <w:lang w:val="el-GR"/>
        </w:rPr>
        <w:t xml:space="preserve"> να </w:t>
      </w:r>
      <w:r w:rsidR="00932110">
        <w:rPr>
          <w:rFonts w:ascii="Calibri" w:eastAsia="Calibri" w:hAnsi="Calibri" w:cs="Calibri"/>
          <w:bCs/>
          <w:color w:val="23321F"/>
          <w:lang w:val="el-GR"/>
        </w:rPr>
        <w:t xml:space="preserve">τους </w:t>
      </w:r>
      <w:r w:rsidRPr="00F04573">
        <w:rPr>
          <w:rFonts w:ascii="Calibri" w:eastAsia="Calibri" w:hAnsi="Calibri" w:cs="Calibri"/>
          <w:bCs/>
          <w:color w:val="23321F"/>
          <w:lang w:val="el-GR"/>
        </w:rPr>
        <w:t xml:space="preserve">εξηγηθεί ο σκοπός του παιχνιδιού και πώς μπορεί να τους βοηθήσει να κατανοήσουν καλύτερα αυτά τα θέματα. </w:t>
      </w:r>
      <w:r w:rsidR="00932110">
        <w:rPr>
          <w:rFonts w:ascii="Calibri" w:eastAsia="Calibri" w:hAnsi="Calibri" w:cs="Calibri"/>
          <w:bCs/>
          <w:color w:val="23321F"/>
          <w:lang w:val="el-GR"/>
        </w:rPr>
        <w:t>Έτσι,</w:t>
      </w:r>
      <w:r w:rsidRPr="00F04573">
        <w:rPr>
          <w:rFonts w:ascii="Calibri" w:eastAsia="Calibri" w:hAnsi="Calibri" w:cs="Calibri"/>
          <w:bCs/>
          <w:color w:val="23321F"/>
          <w:lang w:val="el-GR"/>
        </w:rPr>
        <w:t xml:space="preserve"> οι εκπαιδευτικοί πρέπει να είναι καλά ενημερωμένοι για τον σκοπό του παιχνιδιού και τα οφέλη του (που περιγράφονται σε όλο το παρόν εγχειρίδιο) και να έχουν μελετήσει </w:t>
      </w:r>
      <w:r w:rsidR="00932110">
        <w:rPr>
          <w:rFonts w:ascii="Calibri" w:eastAsia="Calibri" w:hAnsi="Calibri" w:cs="Calibri"/>
          <w:bCs/>
          <w:color w:val="23321F"/>
          <w:lang w:val="el-GR"/>
        </w:rPr>
        <w:t>τις πληροφορίες και το</w:t>
      </w:r>
      <w:r w:rsidRPr="00F04573">
        <w:rPr>
          <w:rFonts w:ascii="Calibri" w:eastAsia="Calibri" w:hAnsi="Calibri" w:cs="Calibri"/>
          <w:bCs/>
          <w:color w:val="23321F"/>
          <w:lang w:val="el-GR"/>
        </w:rPr>
        <w:t xml:space="preserve"> περιεχ</w:t>
      </w:r>
      <w:r w:rsidR="00932110">
        <w:rPr>
          <w:rFonts w:ascii="Calibri" w:eastAsia="Calibri" w:hAnsi="Calibri" w:cs="Calibri"/>
          <w:bCs/>
          <w:color w:val="23321F"/>
          <w:lang w:val="el-GR"/>
        </w:rPr>
        <w:t>όμενο</w:t>
      </w:r>
      <w:r w:rsidRPr="00F04573">
        <w:rPr>
          <w:rFonts w:ascii="Calibri" w:eastAsia="Calibri" w:hAnsi="Calibri" w:cs="Calibri"/>
          <w:bCs/>
          <w:color w:val="23321F"/>
          <w:lang w:val="el-GR"/>
        </w:rPr>
        <w:t xml:space="preserve"> των 7 </w:t>
      </w:r>
      <w:r w:rsidR="00932110">
        <w:rPr>
          <w:rFonts w:ascii="Calibri" w:eastAsia="Calibri" w:hAnsi="Calibri" w:cs="Calibri"/>
          <w:bCs/>
          <w:color w:val="23321F"/>
          <w:lang w:val="el-GR"/>
        </w:rPr>
        <w:t>θεματικών</w:t>
      </w:r>
      <w:r w:rsidRPr="00F04573">
        <w:rPr>
          <w:rFonts w:ascii="Calibri" w:eastAsia="Calibri" w:hAnsi="Calibri" w:cs="Calibri"/>
          <w:bCs/>
          <w:color w:val="23321F"/>
          <w:lang w:val="el-GR"/>
        </w:rPr>
        <w:t xml:space="preserve"> που αναπτύσσονται. </w:t>
      </w:r>
      <w:r w:rsidRPr="00932110">
        <w:rPr>
          <w:rFonts w:ascii="Calibri" w:eastAsia="Calibri" w:hAnsi="Calibri" w:cs="Calibri"/>
          <w:bCs/>
          <w:color w:val="23321F"/>
          <w:lang w:val="el-GR"/>
        </w:rPr>
        <w:t xml:space="preserve">Αυτές οι πληροφορίες παρέχονται στο κεφάλαιο 3 αυτού του </w:t>
      </w:r>
      <w:r w:rsidR="00932110">
        <w:rPr>
          <w:rFonts w:ascii="Calibri" w:eastAsia="Calibri" w:hAnsi="Calibri" w:cs="Calibri"/>
          <w:bCs/>
          <w:color w:val="23321F"/>
          <w:lang w:val="el-GR"/>
        </w:rPr>
        <w:t>εγχειριδίου</w:t>
      </w:r>
      <w:r w:rsidRPr="00932110">
        <w:rPr>
          <w:rFonts w:ascii="Calibri" w:eastAsia="Calibri" w:hAnsi="Calibri" w:cs="Calibri"/>
          <w:bCs/>
          <w:color w:val="23321F"/>
          <w:lang w:val="el-GR"/>
        </w:rPr>
        <w:t>.</w:t>
      </w:r>
    </w:p>
    <w:p w14:paraId="36DCF0EB" w14:textId="77777777" w:rsidR="00B14B31" w:rsidRDefault="00B14B31" w:rsidP="00CA19FC">
      <w:pPr>
        <w:spacing w:after="0" w:line="240" w:lineRule="auto"/>
        <w:jc w:val="both"/>
        <w:rPr>
          <w:rFonts w:ascii="Calibri" w:eastAsia="Calibri" w:hAnsi="Calibri" w:cs="Calibri"/>
          <w:bCs/>
          <w:color w:val="23321F"/>
          <w:lang w:val="el-GR"/>
        </w:rPr>
      </w:pPr>
    </w:p>
    <w:p w14:paraId="6525D052" w14:textId="52663A71" w:rsidR="00932110" w:rsidRPr="00932110" w:rsidRDefault="00932110" w:rsidP="00CA19FC">
      <w:pPr>
        <w:spacing w:after="0" w:line="240" w:lineRule="auto"/>
        <w:jc w:val="both"/>
        <w:rPr>
          <w:rFonts w:ascii="Calibri" w:eastAsia="Calibri" w:hAnsi="Calibri" w:cs="Calibri"/>
          <w:bCs/>
          <w:color w:val="23321F"/>
          <w:lang w:val="el-GR"/>
        </w:rPr>
      </w:pPr>
      <w:r w:rsidRPr="00932110">
        <w:rPr>
          <w:rFonts w:ascii="Calibri" w:eastAsia="Calibri" w:hAnsi="Calibri" w:cs="Calibri"/>
          <w:bCs/>
          <w:color w:val="23321F"/>
          <w:lang w:val="el-GR"/>
        </w:rPr>
        <w:t xml:space="preserve">Το παιχνίδι σχεδιάστηκε να ολοκληρωθεί σε δύο εβδομάδες. Κάθε μέρα, οι μαθητές θα έχουν πρόσβαση σε ένα επίπεδο του παιχνιδιού και, ανάλογα με το θέμα του επιπέδου αυτού, θα πρέπει να συζητήσουν τη σημασία του και να μοιραστούν ιδέες για το πώς η συμπεριφορά τους μπορεί να γίνει πιο βιώσιμη. Οι μαθητές θα πρέπει να ενθαρρύνονται από τους εκπαιδευτικούς να θέτουν καθημερινούς στόχους που θα τους βοηθήσουν να διατηρήσουν αυτήν την </w:t>
      </w:r>
      <w:r>
        <w:rPr>
          <w:rFonts w:ascii="Calibri" w:eastAsia="Calibri" w:hAnsi="Calibri" w:cs="Calibri"/>
          <w:bCs/>
          <w:color w:val="23321F"/>
          <w:lang w:val="el-GR"/>
        </w:rPr>
        <w:t xml:space="preserve">φιλική προς το περιβάλλον </w:t>
      </w:r>
      <w:r w:rsidRPr="00932110">
        <w:rPr>
          <w:rFonts w:ascii="Calibri" w:eastAsia="Calibri" w:hAnsi="Calibri" w:cs="Calibri"/>
          <w:bCs/>
          <w:color w:val="23321F"/>
          <w:lang w:val="el-GR"/>
        </w:rPr>
        <w:t>συμπεριφορά. Είναι σημαντικό να τονιστεί ότι αυτοί οι στόχοι θα πρέπει να είναι ρεαλιστικοί και προσωπικοί για κάθε μαθητή. Μπορείτε να βρείτε πληροφορίες σχετικά με την πρόοδο του παιχνιδιού και τ</w:t>
      </w:r>
      <w:r>
        <w:rPr>
          <w:rFonts w:ascii="Calibri" w:eastAsia="Calibri" w:hAnsi="Calibri" w:cs="Calibri"/>
          <w:bCs/>
          <w:color w:val="23321F"/>
          <w:lang w:val="el-GR"/>
        </w:rPr>
        <w:t>ην</w:t>
      </w:r>
      <w:r w:rsidRPr="00932110">
        <w:rPr>
          <w:rFonts w:ascii="Calibri" w:eastAsia="Calibri" w:hAnsi="Calibri" w:cs="Calibri"/>
          <w:bCs/>
          <w:color w:val="23321F"/>
          <w:lang w:val="el-GR"/>
        </w:rPr>
        <w:t xml:space="preserve"> </w:t>
      </w:r>
      <w:r>
        <w:rPr>
          <w:rFonts w:ascii="Calibri" w:eastAsia="Calibri" w:hAnsi="Calibri" w:cs="Calibri"/>
          <w:bCs/>
          <w:color w:val="23321F"/>
          <w:lang w:val="el-GR"/>
        </w:rPr>
        <w:t>επιβράβευση</w:t>
      </w:r>
      <w:r w:rsidRPr="00932110">
        <w:rPr>
          <w:rFonts w:ascii="Calibri" w:eastAsia="Calibri" w:hAnsi="Calibri" w:cs="Calibri"/>
          <w:bCs/>
          <w:color w:val="23321F"/>
          <w:lang w:val="el-GR"/>
        </w:rPr>
        <w:t xml:space="preserve"> στο κεφάλαιο 5.2.</w:t>
      </w:r>
    </w:p>
    <w:p w14:paraId="5FD059BE" w14:textId="77777777" w:rsidR="00B14B31" w:rsidRDefault="00B14B31" w:rsidP="00932110">
      <w:pPr>
        <w:spacing w:after="0" w:line="240" w:lineRule="auto"/>
        <w:jc w:val="both"/>
        <w:rPr>
          <w:rFonts w:ascii="Calibri" w:eastAsia="Calibri" w:hAnsi="Calibri" w:cs="Calibri"/>
          <w:bCs/>
          <w:color w:val="23321F"/>
          <w:lang w:val="el-GR"/>
        </w:rPr>
      </w:pPr>
    </w:p>
    <w:p w14:paraId="6960B49E" w14:textId="5513487A" w:rsidR="00932110" w:rsidRPr="00932110" w:rsidRDefault="00932110" w:rsidP="00932110">
      <w:pPr>
        <w:spacing w:after="0" w:line="240" w:lineRule="auto"/>
        <w:jc w:val="both"/>
        <w:rPr>
          <w:rFonts w:ascii="Calibri" w:eastAsia="Calibri" w:hAnsi="Calibri" w:cs="Calibri"/>
          <w:bCs/>
          <w:color w:val="23321F"/>
          <w:lang w:val="el-GR"/>
        </w:rPr>
      </w:pPr>
      <w:r w:rsidRPr="00932110">
        <w:rPr>
          <w:rFonts w:ascii="Calibri" w:eastAsia="Calibri" w:hAnsi="Calibri" w:cs="Calibri"/>
          <w:bCs/>
          <w:color w:val="23321F"/>
          <w:lang w:val="el-GR"/>
        </w:rPr>
        <w:t xml:space="preserve">Στο τέλος της εβδομάδας, οι μαθητές και οι εκπαιδευτικοί μπορούν να συνοψίσουν τους επιτευχθέντες στόχους, συζητώντας τις δυσκολίες που αντιμετώπισαν, αλλά και το θετικό συναίσθημα της αλλαγής στη συμπεριφορά. Οι εκπαιδευτικοί έχουν έναν καθοριστικό ρόλο στο να ενισχύουν θετικά στους μαθητές </w:t>
      </w:r>
      <w:r>
        <w:rPr>
          <w:rFonts w:ascii="Calibri" w:eastAsia="Calibri" w:hAnsi="Calibri" w:cs="Calibri"/>
          <w:bCs/>
          <w:color w:val="23321F"/>
          <w:lang w:val="el-GR"/>
        </w:rPr>
        <w:t xml:space="preserve">για </w:t>
      </w:r>
      <w:r w:rsidRPr="00932110">
        <w:rPr>
          <w:rFonts w:ascii="Calibri" w:eastAsia="Calibri" w:hAnsi="Calibri" w:cs="Calibri"/>
          <w:bCs/>
          <w:color w:val="23321F"/>
          <w:lang w:val="el-GR"/>
        </w:rPr>
        <w:t xml:space="preserve">τις αλλαγές στη συμπεριφορά </w:t>
      </w:r>
      <w:r>
        <w:rPr>
          <w:rFonts w:ascii="Calibri" w:eastAsia="Calibri" w:hAnsi="Calibri" w:cs="Calibri"/>
          <w:bCs/>
          <w:color w:val="23321F"/>
          <w:lang w:val="el-GR"/>
        </w:rPr>
        <w:t xml:space="preserve">που οδηγούν </w:t>
      </w:r>
      <w:r w:rsidRPr="00932110">
        <w:rPr>
          <w:rFonts w:ascii="Calibri" w:eastAsia="Calibri" w:hAnsi="Calibri" w:cs="Calibri"/>
          <w:bCs/>
          <w:color w:val="23321F"/>
          <w:lang w:val="el-GR"/>
        </w:rPr>
        <w:t>προς μια πιο περιβαλλοντικά φιλική στάση.</w:t>
      </w:r>
    </w:p>
    <w:p w14:paraId="11EC1554" w14:textId="77777777" w:rsidR="00B14B31" w:rsidRDefault="00B14B31" w:rsidP="00932110">
      <w:pPr>
        <w:spacing w:after="0" w:line="240" w:lineRule="auto"/>
        <w:jc w:val="both"/>
        <w:rPr>
          <w:rFonts w:ascii="Calibri" w:eastAsia="Calibri" w:hAnsi="Calibri" w:cs="Calibri"/>
          <w:bCs/>
          <w:color w:val="23321F"/>
          <w:lang w:val="el-GR"/>
        </w:rPr>
      </w:pPr>
    </w:p>
    <w:p w14:paraId="3DBB85E8" w14:textId="570FBDAA" w:rsidR="00932110" w:rsidRDefault="00932110" w:rsidP="00932110">
      <w:pPr>
        <w:spacing w:after="0" w:line="240" w:lineRule="auto"/>
        <w:jc w:val="both"/>
        <w:rPr>
          <w:rFonts w:ascii="Calibri" w:eastAsia="Calibri" w:hAnsi="Calibri" w:cs="Calibri"/>
          <w:bCs/>
          <w:color w:val="23321F"/>
          <w:lang w:val="el-GR"/>
        </w:rPr>
      </w:pPr>
      <w:r w:rsidRPr="00932110">
        <w:rPr>
          <w:rFonts w:ascii="Calibri" w:eastAsia="Calibri" w:hAnsi="Calibri" w:cs="Calibri"/>
          <w:bCs/>
          <w:color w:val="23321F"/>
          <w:lang w:val="el-GR"/>
        </w:rPr>
        <w:t xml:space="preserve">Για να διασφαλιστεί ότι το </w:t>
      </w:r>
      <w:r>
        <w:rPr>
          <w:rFonts w:ascii="Calibri" w:eastAsia="Calibri" w:hAnsi="Calibri" w:cs="Calibri"/>
          <w:bCs/>
          <w:color w:val="23321F"/>
          <w:lang w:val="el-GR"/>
        </w:rPr>
        <w:t>διαδικτυακό</w:t>
      </w:r>
      <w:r w:rsidRPr="00932110">
        <w:rPr>
          <w:rFonts w:ascii="Calibri" w:eastAsia="Calibri" w:hAnsi="Calibri" w:cs="Calibri"/>
          <w:bCs/>
          <w:color w:val="23321F"/>
          <w:lang w:val="el-GR"/>
        </w:rPr>
        <w:t xml:space="preserve"> παιχνίδι και το Εγχειρίδιο </w:t>
      </w:r>
      <w:r w:rsidRPr="00932110">
        <w:rPr>
          <w:rFonts w:ascii="Calibri" w:eastAsia="Calibri" w:hAnsi="Calibri" w:cs="Calibri"/>
          <w:bCs/>
          <w:color w:val="23321F"/>
        </w:rPr>
        <w:t>GreenGame</w:t>
      </w:r>
      <w:r w:rsidRPr="00932110">
        <w:rPr>
          <w:rFonts w:ascii="Calibri" w:eastAsia="Calibri" w:hAnsi="Calibri" w:cs="Calibri"/>
          <w:bCs/>
          <w:color w:val="23321F"/>
          <w:lang w:val="el-GR"/>
        </w:rPr>
        <w:t xml:space="preserve"> για τους μαθητές είναι μια συναρπαστική και εκπαιδευτική εμπειρία, είναι απαραίτητο να καταγραφούν οι </w:t>
      </w:r>
      <w:r>
        <w:rPr>
          <w:rFonts w:ascii="Calibri" w:eastAsia="Calibri" w:hAnsi="Calibri" w:cs="Calibri"/>
          <w:bCs/>
          <w:color w:val="23321F"/>
          <w:lang w:val="el-GR"/>
        </w:rPr>
        <w:t>σκέψεις</w:t>
      </w:r>
      <w:r w:rsidRPr="00932110">
        <w:rPr>
          <w:rFonts w:ascii="Calibri" w:eastAsia="Calibri" w:hAnsi="Calibri" w:cs="Calibri"/>
          <w:bCs/>
          <w:color w:val="23321F"/>
          <w:lang w:val="el-GR"/>
        </w:rPr>
        <w:t xml:space="preserve"> και η ανατροφοδότηση των μαθητών, καθώς αυτό θα είναι ανεκτίμητο για τη βελτίωση του προγράμματος και τ</w:t>
      </w:r>
      <w:r>
        <w:rPr>
          <w:rFonts w:ascii="Calibri" w:eastAsia="Calibri" w:hAnsi="Calibri" w:cs="Calibri"/>
          <w:bCs/>
          <w:color w:val="23321F"/>
          <w:lang w:val="el-GR"/>
        </w:rPr>
        <w:t>ου υλικού</w:t>
      </w:r>
      <w:r w:rsidRPr="00932110">
        <w:rPr>
          <w:rFonts w:ascii="Calibri" w:eastAsia="Calibri" w:hAnsi="Calibri" w:cs="Calibri"/>
          <w:bCs/>
          <w:color w:val="23321F"/>
          <w:lang w:val="el-GR"/>
        </w:rPr>
        <w:t xml:space="preserve">, δημιουργώντας ένα πιο αποτελεσματικό και ευχάριστο εργαλείο για την προώθηση της περιβαλλοντικής ευαισθητοποίησης και των </w:t>
      </w:r>
      <w:r>
        <w:rPr>
          <w:rFonts w:ascii="Calibri" w:eastAsia="Calibri" w:hAnsi="Calibri" w:cs="Calibri"/>
          <w:bCs/>
          <w:color w:val="23321F"/>
          <w:lang w:val="el-GR"/>
        </w:rPr>
        <w:t xml:space="preserve">φιλικών προς το </w:t>
      </w:r>
      <w:r w:rsidRPr="00932110">
        <w:rPr>
          <w:rFonts w:ascii="Calibri" w:eastAsia="Calibri" w:hAnsi="Calibri" w:cs="Calibri"/>
          <w:bCs/>
          <w:color w:val="23321F"/>
          <w:lang w:val="el-GR"/>
        </w:rPr>
        <w:t>περιβ</w:t>
      </w:r>
      <w:r>
        <w:rPr>
          <w:rFonts w:ascii="Calibri" w:eastAsia="Calibri" w:hAnsi="Calibri" w:cs="Calibri"/>
          <w:bCs/>
          <w:color w:val="23321F"/>
          <w:lang w:val="el-GR"/>
        </w:rPr>
        <w:t>άλλον</w:t>
      </w:r>
      <w:r w:rsidRPr="00932110">
        <w:rPr>
          <w:rFonts w:ascii="Calibri" w:eastAsia="Calibri" w:hAnsi="Calibri" w:cs="Calibri"/>
          <w:bCs/>
          <w:color w:val="23321F"/>
          <w:lang w:val="el-GR"/>
        </w:rPr>
        <w:t xml:space="preserve"> συμπεριφορών.</w:t>
      </w:r>
    </w:p>
    <w:p w14:paraId="3E2CE43D" w14:textId="4E60C77C" w:rsidR="00932110" w:rsidRDefault="00932110" w:rsidP="00932110">
      <w:pPr>
        <w:spacing w:after="0" w:line="240" w:lineRule="auto"/>
        <w:jc w:val="both"/>
        <w:rPr>
          <w:rFonts w:ascii="Calibri" w:eastAsia="Calibri" w:hAnsi="Calibri" w:cs="Calibri"/>
          <w:bCs/>
          <w:color w:val="23321F"/>
          <w:lang w:val="el-GR"/>
        </w:rPr>
      </w:pPr>
      <w:r w:rsidRPr="00932110">
        <w:rPr>
          <w:rFonts w:ascii="Calibri" w:eastAsia="Calibri" w:hAnsi="Calibri" w:cs="Calibri"/>
          <w:bCs/>
          <w:color w:val="23321F"/>
          <w:lang w:val="el-GR"/>
        </w:rPr>
        <w:t xml:space="preserve">Στο τέλος της πιλοτικής </w:t>
      </w:r>
      <w:r>
        <w:rPr>
          <w:rFonts w:ascii="Calibri" w:eastAsia="Calibri" w:hAnsi="Calibri" w:cs="Calibri"/>
          <w:bCs/>
          <w:color w:val="23321F"/>
          <w:lang w:val="el-GR"/>
        </w:rPr>
        <w:t>εφαρμογής</w:t>
      </w:r>
      <w:r w:rsidRPr="00932110">
        <w:rPr>
          <w:rFonts w:ascii="Calibri" w:eastAsia="Calibri" w:hAnsi="Calibri" w:cs="Calibri"/>
          <w:bCs/>
          <w:color w:val="23321F"/>
          <w:lang w:val="el-GR"/>
        </w:rPr>
        <w:t xml:space="preserve">, οι μαθητές θα κληθούν να συμπληρώσουν ένα σύντομο ερωτηματολόγιο, παρέχοντας ανατροφοδότηση σχετικά με την ικανοποίησή τους και το ενδιαφέρον τους τόσο για το παιχνίδι όσο και για το Εγχειρίδιο </w:t>
      </w:r>
      <w:r w:rsidRPr="00932110">
        <w:rPr>
          <w:rFonts w:ascii="Calibri" w:eastAsia="Calibri" w:hAnsi="Calibri" w:cs="Calibri"/>
          <w:bCs/>
          <w:color w:val="23321F"/>
        </w:rPr>
        <w:t>GreenGame</w:t>
      </w:r>
      <w:r w:rsidRPr="00932110">
        <w:rPr>
          <w:rFonts w:ascii="Calibri" w:eastAsia="Calibri" w:hAnsi="Calibri" w:cs="Calibri"/>
          <w:bCs/>
          <w:color w:val="23321F"/>
          <w:lang w:val="el-GR"/>
        </w:rPr>
        <w:t xml:space="preserve"> για τους μαθητές. Επίσης, οι εκπαιδευτικοί θα κληθούν να μοιραστούν τις εντυπώσεις και τις προτάσεις τους μέσω ενός ερωτηματολογίου που είναι διαθέσιμο στο τέλος του </w:t>
      </w:r>
      <w:r>
        <w:rPr>
          <w:rFonts w:ascii="Calibri" w:eastAsia="Calibri" w:hAnsi="Calibri" w:cs="Calibri"/>
          <w:bCs/>
          <w:color w:val="23321F"/>
          <w:lang w:val="el-GR"/>
        </w:rPr>
        <w:t>εγχειριδίου</w:t>
      </w:r>
      <w:r w:rsidRPr="00932110">
        <w:rPr>
          <w:rFonts w:ascii="Calibri" w:eastAsia="Calibri" w:hAnsi="Calibri" w:cs="Calibri"/>
          <w:bCs/>
          <w:color w:val="23321F"/>
          <w:lang w:val="el-GR"/>
        </w:rPr>
        <w:t xml:space="preserve">, συμβάλλοντας </w:t>
      </w:r>
      <w:r w:rsidR="00B14B31">
        <w:rPr>
          <w:rFonts w:ascii="Calibri" w:eastAsia="Calibri" w:hAnsi="Calibri" w:cs="Calibri"/>
          <w:bCs/>
          <w:color w:val="23321F"/>
          <w:lang w:val="el-GR"/>
        </w:rPr>
        <w:t>στην καλύτερη</w:t>
      </w:r>
      <w:r w:rsidRPr="00932110">
        <w:rPr>
          <w:rFonts w:ascii="Calibri" w:eastAsia="Calibri" w:hAnsi="Calibri" w:cs="Calibri"/>
          <w:bCs/>
          <w:color w:val="23321F"/>
          <w:lang w:val="el-GR"/>
        </w:rPr>
        <w:t xml:space="preserve"> κατανόηση του παιχνιδιού </w:t>
      </w:r>
      <w:r w:rsidRPr="00932110">
        <w:rPr>
          <w:rFonts w:ascii="Calibri" w:eastAsia="Calibri" w:hAnsi="Calibri" w:cs="Calibri"/>
          <w:bCs/>
          <w:color w:val="23321F"/>
        </w:rPr>
        <w:t>GreenGame</w:t>
      </w:r>
      <w:r w:rsidRPr="00932110">
        <w:rPr>
          <w:rFonts w:ascii="Calibri" w:eastAsia="Calibri" w:hAnsi="Calibri" w:cs="Calibri"/>
          <w:bCs/>
          <w:color w:val="23321F"/>
          <w:lang w:val="el-GR"/>
        </w:rPr>
        <w:t xml:space="preserve"> και του Εγχειριδίου </w:t>
      </w:r>
      <w:r w:rsidRPr="00932110">
        <w:rPr>
          <w:rFonts w:ascii="Calibri" w:eastAsia="Calibri" w:hAnsi="Calibri" w:cs="Calibri"/>
          <w:bCs/>
          <w:color w:val="23321F"/>
        </w:rPr>
        <w:t>GreenGame</w:t>
      </w:r>
      <w:r w:rsidRPr="00932110">
        <w:rPr>
          <w:rFonts w:ascii="Calibri" w:eastAsia="Calibri" w:hAnsi="Calibri" w:cs="Calibri"/>
          <w:bCs/>
          <w:color w:val="23321F"/>
          <w:lang w:val="el-GR"/>
        </w:rPr>
        <w:t xml:space="preserve"> για τους εκπαιδευτικούς.</w:t>
      </w:r>
    </w:p>
    <w:p w14:paraId="3B8655EC" w14:textId="77777777" w:rsidR="00B14B31" w:rsidRPr="00932110" w:rsidRDefault="00B14B31" w:rsidP="00932110">
      <w:pPr>
        <w:spacing w:after="0" w:line="240" w:lineRule="auto"/>
        <w:jc w:val="both"/>
        <w:rPr>
          <w:rFonts w:ascii="Calibri" w:eastAsia="Calibri" w:hAnsi="Calibri" w:cs="Calibri"/>
          <w:bCs/>
          <w:color w:val="23321F"/>
          <w:lang w:val="el-GR"/>
        </w:rPr>
      </w:pPr>
    </w:p>
    <w:p w14:paraId="03CC665B" w14:textId="77777777" w:rsidR="00B14B31" w:rsidRDefault="00932110" w:rsidP="00932110">
      <w:pPr>
        <w:spacing w:after="0" w:line="240" w:lineRule="auto"/>
        <w:jc w:val="both"/>
        <w:rPr>
          <w:rFonts w:ascii="Calibri" w:eastAsia="Calibri" w:hAnsi="Calibri" w:cs="Calibri"/>
          <w:bCs/>
          <w:color w:val="23321F"/>
          <w:lang w:val="el-GR"/>
        </w:rPr>
      </w:pPr>
      <w:r w:rsidRPr="00932110">
        <w:rPr>
          <w:rFonts w:ascii="Calibri" w:eastAsia="Calibri" w:hAnsi="Calibri" w:cs="Calibri"/>
          <w:bCs/>
          <w:color w:val="23321F"/>
          <w:lang w:val="el-GR"/>
        </w:rPr>
        <w:t xml:space="preserve">Μόλις ολοκληρωθεί αυτή η διαδικασία, οι εκπαιδευτικοί θα </w:t>
      </w:r>
      <w:r>
        <w:rPr>
          <w:rFonts w:ascii="Calibri" w:eastAsia="Calibri" w:hAnsi="Calibri" w:cs="Calibri"/>
          <w:bCs/>
          <w:color w:val="23321F"/>
          <w:lang w:val="el-GR"/>
        </w:rPr>
        <w:t>προσκληθούν</w:t>
      </w:r>
      <w:r w:rsidRPr="00932110">
        <w:rPr>
          <w:rFonts w:ascii="Calibri" w:eastAsia="Calibri" w:hAnsi="Calibri" w:cs="Calibri"/>
          <w:bCs/>
          <w:color w:val="23321F"/>
          <w:lang w:val="el-GR"/>
        </w:rPr>
        <w:t xml:space="preserve"> σε ένα εργαστήριο διάρκειας 3-4 ωρών με έναν εκπρόσωπο </w:t>
      </w:r>
      <w:r>
        <w:rPr>
          <w:rFonts w:ascii="Calibri" w:eastAsia="Calibri" w:hAnsi="Calibri" w:cs="Calibri"/>
          <w:bCs/>
          <w:color w:val="23321F"/>
          <w:lang w:val="el-GR"/>
        </w:rPr>
        <w:t xml:space="preserve">της ομάδας δημιουργίας του </w:t>
      </w:r>
      <w:r w:rsidRPr="00932110">
        <w:rPr>
          <w:rFonts w:ascii="Calibri" w:eastAsia="Calibri" w:hAnsi="Calibri" w:cs="Calibri"/>
          <w:bCs/>
          <w:color w:val="23321F"/>
          <w:lang w:val="el-GR"/>
        </w:rPr>
        <w:t xml:space="preserve">GreenGame </w:t>
      </w:r>
      <w:r>
        <w:rPr>
          <w:rFonts w:ascii="Calibri" w:eastAsia="Calibri" w:hAnsi="Calibri" w:cs="Calibri"/>
          <w:bCs/>
          <w:color w:val="23321F"/>
          <w:lang w:val="el-GR"/>
        </w:rPr>
        <w:t>με στόχο τη συζήτηση για την</w:t>
      </w:r>
      <w:r w:rsidRPr="00932110">
        <w:rPr>
          <w:rFonts w:ascii="Calibri" w:eastAsia="Calibri" w:hAnsi="Calibri" w:cs="Calibri"/>
          <w:bCs/>
          <w:color w:val="23321F"/>
          <w:lang w:val="el-GR"/>
        </w:rPr>
        <w:t xml:space="preserve"> εμπειρία </w:t>
      </w:r>
      <w:r>
        <w:rPr>
          <w:rFonts w:ascii="Calibri" w:eastAsia="Calibri" w:hAnsi="Calibri" w:cs="Calibri"/>
          <w:bCs/>
          <w:color w:val="23321F"/>
          <w:lang w:val="el-GR"/>
        </w:rPr>
        <w:t>της</w:t>
      </w:r>
      <w:r w:rsidRPr="00932110">
        <w:rPr>
          <w:rFonts w:ascii="Calibri" w:eastAsia="Calibri" w:hAnsi="Calibri" w:cs="Calibri"/>
          <w:bCs/>
          <w:color w:val="23321F"/>
          <w:lang w:val="el-GR"/>
        </w:rPr>
        <w:t xml:space="preserve"> πιλοτικής δοκιμής </w:t>
      </w:r>
      <w:r>
        <w:rPr>
          <w:rFonts w:ascii="Calibri" w:eastAsia="Calibri" w:hAnsi="Calibri" w:cs="Calibri"/>
          <w:bCs/>
          <w:color w:val="23321F"/>
          <w:lang w:val="el-GR"/>
        </w:rPr>
        <w:t xml:space="preserve">του παιχνιδιού </w:t>
      </w:r>
      <w:r w:rsidRPr="00932110">
        <w:rPr>
          <w:rFonts w:ascii="Calibri" w:eastAsia="Calibri" w:hAnsi="Calibri" w:cs="Calibri"/>
          <w:bCs/>
          <w:color w:val="23321F"/>
          <w:lang w:val="el-GR"/>
        </w:rPr>
        <w:t xml:space="preserve">και </w:t>
      </w:r>
      <w:r>
        <w:rPr>
          <w:rFonts w:ascii="Calibri" w:eastAsia="Calibri" w:hAnsi="Calibri" w:cs="Calibri"/>
          <w:bCs/>
          <w:color w:val="23321F"/>
          <w:lang w:val="el-GR"/>
        </w:rPr>
        <w:t>τη συλλογή</w:t>
      </w:r>
      <w:r w:rsidRPr="00932110">
        <w:rPr>
          <w:rFonts w:ascii="Calibri" w:eastAsia="Calibri" w:hAnsi="Calibri" w:cs="Calibri"/>
          <w:bCs/>
          <w:color w:val="23321F"/>
          <w:lang w:val="el-GR"/>
        </w:rPr>
        <w:t xml:space="preserve"> προτάσε</w:t>
      </w:r>
      <w:r>
        <w:rPr>
          <w:rFonts w:ascii="Calibri" w:eastAsia="Calibri" w:hAnsi="Calibri" w:cs="Calibri"/>
          <w:bCs/>
          <w:color w:val="23321F"/>
          <w:lang w:val="el-GR"/>
        </w:rPr>
        <w:t>ων</w:t>
      </w:r>
      <w:r w:rsidRPr="00932110">
        <w:rPr>
          <w:rFonts w:ascii="Calibri" w:eastAsia="Calibri" w:hAnsi="Calibri" w:cs="Calibri"/>
          <w:bCs/>
          <w:color w:val="23321F"/>
          <w:lang w:val="el-GR"/>
        </w:rPr>
        <w:t xml:space="preserve"> </w:t>
      </w:r>
      <w:r w:rsidR="00B14B31">
        <w:rPr>
          <w:rFonts w:ascii="Calibri" w:eastAsia="Calibri" w:hAnsi="Calibri" w:cs="Calibri"/>
          <w:bCs/>
          <w:color w:val="23321F"/>
          <w:lang w:val="el-GR"/>
        </w:rPr>
        <w:t>βελτίωσης του</w:t>
      </w:r>
      <w:r w:rsidRPr="00932110">
        <w:rPr>
          <w:rFonts w:ascii="Calibri" w:eastAsia="Calibri" w:hAnsi="Calibri" w:cs="Calibri"/>
          <w:bCs/>
          <w:color w:val="23321F"/>
          <w:lang w:val="el-GR"/>
        </w:rPr>
        <w:t xml:space="preserve"> υλικ</w:t>
      </w:r>
      <w:r w:rsidR="00B14B31">
        <w:rPr>
          <w:rFonts w:ascii="Calibri" w:eastAsia="Calibri" w:hAnsi="Calibri" w:cs="Calibri"/>
          <w:bCs/>
          <w:color w:val="23321F"/>
          <w:lang w:val="el-GR"/>
        </w:rPr>
        <w:t>ού</w:t>
      </w:r>
      <w:r w:rsidRPr="00932110">
        <w:rPr>
          <w:rFonts w:ascii="Calibri" w:eastAsia="Calibri" w:hAnsi="Calibri" w:cs="Calibri"/>
          <w:bCs/>
          <w:color w:val="23321F"/>
          <w:lang w:val="el-GR"/>
        </w:rPr>
        <w:t xml:space="preserve"> και το</w:t>
      </w:r>
      <w:r w:rsidR="00B14B31">
        <w:rPr>
          <w:rFonts w:ascii="Calibri" w:eastAsia="Calibri" w:hAnsi="Calibri" w:cs="Calibri"/>
          <w:bCs/>
          <w:color w:val="23321F"/>
          <w:lang w:val="el-GR"/>
        </w:rPr>
        <w:t>υ</w:t>
      </w:r>
      <w:r w:rsidRPr="00932110">
        <w:rPr>
          <w:rFonts w:ascii="Calibri" w:eastAsia="Calibri" w:hAnsi="Calibri" w:cs="Calibri"/>
          <w:bCs/>
          <w:color w:val="23321F"/>
          <w:lang w:val="el-GR"/>
        </w:rPr>
        <w:t xml:space="preserve"> περιεχ</w:t>
      </w:r>
      <w:r w:rsidR="00B14B31">
        <w:rPr>
          <w:rFonts w:ascii="Calibri" w:eastAsia="Calibri" w:hAnsi="Calibri" w:cs="Calibri"/>
          <w:bCs/>
          <w:color w:val="23321F"/>
          <w:lang w:val="el-GR"/>
        </w:rPr>
        <w:t>ο</w:t>
      </w:r>
      <w:r w:rsidRPr="00932110">
        <w:rPr>
          <w:rFonts w:ascii="Calibri" w:eastAsia="Calibri" w:hAnsi="Calibri" w:cs="Calibri"/>
          <w:bCs/>
          <w:color w:val="23321F"/>
          <w:lang w:val="el-GR"/>
        </w:rPr>
        <w:t>μ</w:t>
      </w:r>
      <w:r w:rsidR="00B14B31">
        <w:rPr>
          <w:rFonts w:ascii="Calibri" w:eastAsia="Calibri" w:hAnsi="Calibri" w:cs="Calibri"/>
          <w:bCs/>
          <w:color w:val="23321F"/>
          <w:lang w:val="el-GR"/>
        </w:rPr>
        <w:t>έ</w:t>
      </w:r>
      <w:r w:rsidRPr="00932110">
        <w:rPr>
          <w:rFonts w:ascii="Calibri" w:eastAsia="Calibri" w:hAnsi="Calibri" w:cs="Calibri"/>
          <w:bCs/>
          <w:color w:val="23321F"/>
          <w:lang w:val="el-GR"/>
        </w:rPr>
        <w:t>νο</w:t>
      </w:r>
      <w:r w:rsidR="00B14B31">
        <w:rPr>
          <w:rFonts w:ascii="Calibri" w:eastAsia="Calibri" w:hAnsi="Calibri" w:cs="Calibri"/>
          <w:bCs/>
          <w:color w:val="23321F"/>
          <w:lang w:val="el-GR"/>
        </w:rPr>
        <w:t>υ</w:t>
      </w:r>
      <w:r>
        <w:rPr>
          <w:rFonts w:ascii="Calibri" w:eastAsia="Calibri" w:hAnsi="Calibri" w:cs="Calibri"/>
          <w:bCs/>
          <w:color w:val="23321F"/>
          <w:lang w:val="el-GR"/>
        </w:rPr>
        <w:t xml:space="preserve"> του.</w:t>
      </w:r>
    </w:p>
    <w:p w14:paraId="51868F5E" w14:textId="4A5A4315" w:rsidR="00932110" w:rsidRDefault="00932110" w:rsidP="00932110">
      <w:pPr>
        <w:spacing w:after="0" w:line="240" w:lineRule="auto"/>
        <w:jc w:val="both"/>
        <w:rPr>
          <w:rFonts w:ascii="Calibri" w:eastAsia="Calibri" w:hAnsi="Calibri" w:cs="Calibri"/>
          <w:bCs/>
          <w:color w:val="23321F"/>
          <w:lang w:val="el-GR"/>
        </w:rPr>
      </w:pPr>
      <w:r>
        <w:rPr>
          <w:rFonts w:ascii="Calibri" w:eastAsia="Calibri" w:hAnsi="Calibri" w:cs="Calibri"/>
          <w:bCs/>
          <w:color w:val="23321F"/>
          <w:lang w:val="el-GR"/>
        </w:rPr>
        <w:t xml:space="preserve"> </w:t>
      </w:r>
    </w:p>
    <w:p w14:paraId="5C2E955A" w14:textId="1F6AF716" w:rsidR="00B33AA0" w:rsidRPr="00B14B31" w:rsidRDefault="00932110">
      <w:pPr>
        <w:spacing w:after="0" w:line="240" w:lineRule="auto"/>
        <w:jc w:val="both"/>
        <w:rPr>
          <w:rFonts w:ascii="Calibri" w:eastAsia="Calibri" w:hAnsi="Calibri" w:cs="Calibri"/>
          <w:bCs/>
          <w:color w:val="23321F"/>
          <w:lang w:val="el-GR"/>
        </w:rPr>
      </w:pPr>
      <w:r>
        <w:rPr>
          <w:rFonts w:ascii="Calibri" w:eastAsia="Calibri" w:hAnsi="Calibri" w:cs="Calibri"/>
          <w:bCs/>
          <w:color w:val="23321F"/>
          <w:lang w:val="el-GR"/>
        </w:rPr>
        <w:t>Συνοψίζοντας</w:t>
      </w:r>
      <w:r w:rsidRPr="00932110">
        <w:rPr>
          <w:rFonts w:ascii="Calibri" w:eastAsia="Calibri" w:hAnsi="Calibri" w:cs="Calibri"/>
          <w:bCs/>
          <w:color w:val="23321F"/>
          <w:lang w:val="el-GR"/>
        </w:rPr>
        <w:t xml:space="preserve">, η </w:t>
      </w:r>
      <w:r>
        <w:rPr>
          <w:rFonts w:ascii="Calibri" w:eastAsia="Calibri" w:hAnsi="Calibri" w:cs="Calibri"/>
          <w:bCs/>
          <w:color w:val="23321F"/>
          <w:lang w:val="el-GR"/>
        </w:rPr>
        <w:t>συνδυασμένη</w:t>
      </w:r>
      <w:r w:rsidRPr="00932110">
        <w:rPr>
          <w:rFonts w:ascii="Calibri" w:eastAsia="Calibri" w:hAnsi="Calibri" w:cs="Calibri"/>
          <w:bCs/>
          <w:color w:val="23321F"/>
          <w:lang w:val="el-GR"/>
        </w:rPr>
        <w:t xml:space="preserve"> εφαρμογή του Παιχνιδιού </w:t>
      </w:r>
      <w:r w:rsidRPr="00932110">
        <w:rPr>
          <w:rFonts w:ascii="Calibri" w:eastAsia="Calibri" w:hAnsi="Calibri" w:cs="Calibri"/>
          <w:bCs/>
          <w:color w:val="23321F"/>
        </w:rPr>
        <w:t>GreenGame</w:t>
      </w:r>
      <w:r w:rsidRPr="00932110">
        <w:rPr>
          <w:rFonts w:ascii="Calibri" w:eastAsia="Calibri" w:hAnsi="Calibri" w:cs="Calibri"/>
          <w:bCs/>
          <w:color w:val="23321F"/>
          <w:lang w:val="el-GR"/>
        </w:rPr>
        <w:t xml:space="preserve">, με το Εγχειρίδιο </w:t>
      </w:r>
      <w:r w:rsidRPr="00932110">
        <w:rPr>
          <w:rFonts w:ascii="Calibri" w:eastAsia="Calibri" w:hAnsi="Calibri" w:cs="Calibri"/>
          <w:bCs/>
          <w:color w:val="23321F"/>
        </w:rPr>
        <w:t>GreenGame</w:t>
      </w:r>
      <w:r w:rsidRPr="00932110">
        <w:rPr>
          <w:rFonts w:ascii="Calibri" w:eastAsia="Calibri" w:hAnsi="Calibri" w:cs="Calibri"/>
          <w:bCs/>
          <w:color w:val="23321F"/>
          <w:lang w:val="el-GR"/>
        </w:rPr>
        <w:t xml:space="preserve"> για τους μαθητές και </w:t>
      </w:r>
      <w:r>
        <w:rPr>
          <w:rFonts w:ascii="Calibri" w:eastAsia="Calibri" w:hAnsi="Calibri" w:cs="Calibri"/>
          <w:bCs/>
          <w:color w:val="23321F"/>
          <w:lang w:val="el-GR"/>
        </w:rPr>
        <w:t>το αντίστοιχο</w:t>
      </w:r>
      <w:r w:rsidRPr="00932110">
        <w:rPr>
          <w:rFonts w:ascii="Calibri" w:eastAsia="Calibri" w:hAnsi="Calibri" w:cs="Calibri"/>
          <w:bCs/>
          <w:color w:val="23321F"/>
          <w:lang w:val="el-GR"/>
        </w:rPr>
        <w:t xml:space="preserve"> για τους εκπαιδευτικούς, </w:t>
      </w:r>
      <w:r>
        <w:rPr>
          <w:rFonts w:ascii="Calibri" w:eastAsia="Calibri" w:hAnsi="Calibri" w:cs="Calibri"/>
          <w:bCs/>
          <w:color w:val="23321F"/>
          <w:lang w:val="el-GR"/>
        </w:rPr>
        <w:t>είναι</w:t>
      </w:r>
      <w:r w:rsidRPr="00932110">
        <w:rPr>
          <w:rFonts w:ascii="Calibri" w:eastAsia="Calibri" w:hAnsi="Calibri" w:cs="Calibri"/>
          <w:bCs/>
          <w:color w:val="23321F"/>
          <w:lang w:val="el-GR"/>
        </w:rPr>
        <w:t xml:space="preserve"> μια καινοτόμο</w:t>
      </w:r>
      <w:r>
        <w:rPr>
          <w:rFonts w:ascii="Calibri" w:eastAsia="Calibri" w:hAnsi="Calibri" w:cs="Calibri"/>
          <w:bCs/>
          <w:color w:val="23321F"/>
          <w:lang w:val="el-GR"/>
        </w:rPr>
        <w:t>ς</w:t>
      </w:r>
      <w:r w:rsidRPr="00932110">
        <w:rPr>
          <w:rFonts w:ascii="Calibri" w:eastAsia="Calibri" w:hAnsi="Calibri" w:cs="Calibri"/>
          <w:bCs/>
          <w:color w:val="23321F"/>
          <w:lang w:val="el-GR"/>
        </w:rPr>
        <w:t xml:space="preserve"> και ενδιαφέρουσα παιδαγωγική προσέγγιση. </w:t>
      </w:r>
      <w:r w:rsidR="005F2D85">
        <w:rPr>
          <w:rFonts w:ascii="Calibri" w:eastAsia="Calibri" w:hAnsi="Calibri" w:cs="Calibri"/>
          <w:bCs/>
          <w:color w:val="23321F"/>
          <w:lang w:val="el-GR"/>
        </w:rPr>
        <w:t>Ο συνδυασμός</w:t>
      </w:r>
      <w:r w:rsidRPr="00932110">
        <w:rPr>
          <w:rFonts w:ascii="Calibri" w:eastAsia="Calibri" w:hAnsi="Calibri" w:cs="Calibri"/>
          <w:bCs/>
          <w:color w:val="23321F"/>
          <w:lang w:val="el-GR"/>
        </w:rPr>
        <w:t xml:space="preserve"> του παιχνιδιού και των εκπαιδευτικών </w:t>
      </w:r>
      <w:r w:rsidR="005F2D85">
        <w:rPr>
          <w:rFonts w:ascii="Calibri" w:eastAsia="Calibri" w:hAnsi="Calibri" w:cs="Calibri"/>
          <w:bCs/>
          <w:color w:val="23321F"/>
          <w:lang w:val="el-GR"/>
        </w:rPr>
        <w:t>μεθόδων</w:t>
      </w:r>
      <w:r w:rsidRPr="00932110">
        <w:rPr>
          <w:rFonts w:ascii="Calibri" w:eastAsia="Calibri" w:hAnsi="Calibri" w:cs="Calibri"/>
          <w:bCs/>
          <w:color w:val="23321F"/>
          <w:lang w:val="el-GR"/>
        </w:rPr>
        <w:t xml:space="preserve"> παρέχει μια μοναδική εμπειρία</w:t>
      </w:r>
      <w:r w:rsidR="005F2D85">
        <w:rPr>
          <w:rFonts w:ascii="Calibri" w:eastAsia="Calibri" w:hAnsi="Calibri" w:cs="Calibri"/>
          <w:bCs/>
          <w:color w:val="23321F"/>
          <w:lang w:val="el-GR"/>
        </w:rPr>
        <w:t xml:space="preserve"> μάθησης που </w:t>
      </w:r>
      <w:r w:rsidRPr="00932110">
        <w:rPr>
          <w:rFonts w:ascii="Calibri" w:eastAsia="Calibri" w:hAnsi="Calibri" w:cs="Calibri"/>
          <w:bCs/>
          <w:color w:val="23321F"/>
          <w:lang w:val="el-GR"/>
        </w:rPr>
        <w:t>επιτρέπ</w:t>
      </w:r>
      <w:r w:rsidR="005F2D85">
        <w:rPr>
          <w:rFonts w:ascii="Calibri" w:eastAsia="Calibri" w:hAnsi="Calibri" w:cs="Calibri"/>
          <w:bCs/>
          <w:color w:val="23321F"/>
          <w:lang w:val="el-GR"/>
        </w:rPr>
        <w:t>ει</w:t>
      </w:r>
      <w:r w:rsidRPr="00932110">
        <w:rPr>
          <w:rFonts w:ascii="Calibri" w:eastAsia="Calibri" w:hAnsi="Calibri" w:cs="Calibri"/>
          <w:bCs/>
          <w:color w:val="23321F"/>
          <w:lang w:val="el-GR"/>
        </w:rPr>
        <w:t xml:space="preserve"> στους εκπαιδευτικούς να καθοδηγήσουν αποτελεσματικά τους μαθητές στα θέματα που καλύπτονται. Τα αποτελέσματα της πιλοτικής δοκιμής, </w:t>
      </w:r>
      <w:r w:rsidR="00B14B31">
        <w:rPr>
          <w:rFonts w:ascii="Calibri" w:eastAsia="Calibri" w:hAnsi="Calibri" w:cs="Calibri"/>
          <w:bCs/>
          <w:color w:val="23321F"/>
          <w:lang w:val="el-GR"/>
        </w:rPr>
        <w:t>μαζί με</w:t>
      </w:r>
      <w:r w:rsidRPr="00932110">
        <w:rPr>
          <w:rFonts w:ascii="Calibri" w:eastAsia="Calibri" w:hAnsi="Calibri" w:cs="Calibri"/>
          <w:bCs/>
          <w:color w:val="23321F"/>
          <w:lang w:val="el-GR"/>
        </w:rPr>
        <w:t xml:space="preserve"> στις </w:t>
      </w:r>
      <w:r w:rsidR="005F2D85">
        <w:rPr>
          <w:rFonts w:ascii="Calibri" w:eastAsia="Calibri" w:hAnsi="Calibri" w:cs="Calibri"/>
          <w:bCs/>
          <w:color w:val="23321F"/>
          <w:lang w:val="el-GR"/>
        </w:rPr>
        <w:t>σκέψεις</w:t>
      </w:r>
      <w:r w:rsidRPr="00932110">
        <w:rPr>
          <w:rFonts w:ascii="Calibri" w:eastAsia="Calibri" w:hAnsi="Calibri" w:cs="Calibri"/>
          <w:bCs/>
          <w:color w:val="23321F"/>
          <w:lang w:val="el-GR"/>
        </w:rPr>
        <w:t xml:space="preserve"> και τις ανατροφοδοτήσεις από μαθητές και εκπαιδευτικούς, θα είναι κρίσιμα για τη συνεχή βελτιστοποίηση του προγράμματος. </w:t>
      </w:r>
      <w:r w:rsidR="005F2D85">
        <w:rPr>
          <w:rFonts w:ascii="Calibri" w:eastAsia="Calibri" w:hAnsi="Calibri" w:cs="Calibri"/>
          <w:bCs/>
          <w:color w:val="23321F"/>
          <w:lang w:val="el-GR"/>
        </w:rPr>
        <w:t>Η δέσμευση των</w:t>
      </w:r>
      <w:r w:rsidRPr="00932110">
        <w:rPr>
          <w:rFonts w:ascii="Calibri" w:eastAsia="Calibri" w:hAnsi="Calibri" w:cs="Calibri"/>
          <w:bCs/>
          <w:color w:val="23321F"/>
          <w:lang w:val="el-GR"/>
        </w:rPr>
        <w:t xml:space="preserve"> εκπαιδευτικών και η ενεργ</w:t>
      </w:r>
      <w:r w:rsidR="005F2D85">
        <w:rPr>
          <w:rFonts w:ascii="Calibri" w:eastAsia="Calibri" w:hAnsi="Calibri" w:cs="Calibri"/>
          <w:bCs/>
          <w:color w:val="23321F"/>
          <w:lang w:val="el-GR"/>
        </w:rPr>
        <w:t>ητική</w:t>
      </w:r>
      <w:r w:rsidRPr="00932110">
        <w:rPr>
          <w:rFonts w:ascii="Calibri" w:eastAsia="Calibri" w:hAnsi="Calibri" w:cs="Calibri"/>
          <w:bCs/>
          <w:color w:val="23321F"/>
          <w:lang w:val="el-GR"/>
        </w:rPr>
        <w:t xml:space="preserve"> συμμετοχή των μαθητών </w:t>
      </w:r>
      <w:r w:rsidR="005F2D85">
        <w:rPr>
          <w:rFonts w:ascii="Calibri" w:eastAsia="Calibri" w:hAnsi="Calibri" w:cs="Calibri"/>
          <w:bCs/>
          <w:color w:val="23321F"/>
          <w:lang w:val="el-GR"/>
        </w:rPr>
        <w:t>όχι</w:t>
      </w:r>
      <w:r w:rsidRPr="00932110">
        <w:rPr>
          <w:rFonts w:ascii="Calibri" w:eastAsia="Calibri" w:hAnsi="Calibri" w:cs="Calibri"/>
          <w:bCs/>
          <w:color w:val="23321F"/>
          <w:lang w:val="el-GR"/>
        </w:rPr>
        <w:t xml:space="preserve"> μόνο εμπλουτίζουν την κατανόηση των περιβαλλοντικών θεμάτων, αλλά </w:t>
      </w:r>
      <w:r w:rsidR="005F2D85">
        <w:rPr>
          <w:rFonts w:ascii="Calibri" w:eastAsia="Calibri" w:hAnsi="Calibri" w:cs="Calibri"/>
          <w:bCs/>
          <w:color w:val="23321F"/>
          <w:lang w:val="el-GR"/>
        </w:rPr>
        <w:t xml:space="preserve">επίσης </w:t>
      </w:r>
      <w:r w:rsidRPr="00932110">
        <w:rPr>
          <w:rFonts w:ascii="Calibri" w:eastAsia="Calibri" w:hAnsi="Calibri" w:cs="Calibri"/>
          <w:bCs/>
          <w:color w:val="23321F"/>
          <w:lang w:val="el-GR"/>
        </w:rPr>
        <w:t xml:space="preserve">προάγουν θετικές αλλαγές στη συμπεριφορά. </w:t>
      </w:r>
      <w:r w:rsidR="005F2D85">
        <w:rPr>
          <w:rFonts w:ascii="Calibri" w:eastAsia="Calibri" w:hAnsi="Calibri" w:cs="Calibri"/>
          <w:bCs/>
          <w:color w:val="23321F"/>
          <w:lang w:val="el-GR"/>
        </w:rPr>
        <w:t>Η</w:t>
      </w:r>
      <w:r w:rsidRPr="00932110">
        <w:rPr>
          <w:rFonts w:ascii="Calibri" w:eastAsia="Calibri" w:hAnsi="Calibri" w:cs="Calibri"/>
          <w:bCs/>
          <w:color w:val="23321F"/>
          <w:lang w:val="el-GR"/>
        </w:rPr>
        <w:t xml:space="preserve"> αξιολόγηση, </w:t>
      </w:r>
      <w:r w:rsidR="005F2D85">
        <w:rPr>
          <w:rFonts w:ascii="Calibri" w:eastAsia="Calibri" w:hAnsi="Calibri" w:cs="Calibri"/>
          <w:bCs/>
          <w:color w:val="23321F"/>
          <w:lang w:val="el-GR"/>
        </w:rPr>
        <w:t>η</w:t>
      </w:r>
      <w:r w:rsidRPr="00932110">
        <w:rPr>
          <w:rFonts w:ascii="Calibri" w:eastAsia="Calibri" w:hAnsi="Calibri" w:cs="Calibri"/>
          <w:bCs/>
          <w:color w:val="23321F"/>
          <w:lang w:val="el-GR"/>
        </w:rPr>
        <w:t xml:space="preserve"> οποί</w:t>
      </w:r>
      <w:r w:rsidR="005F2D85">
        <w:rPr>
          <w:rFonts w:ascii="Calibri" w:eastAsia="Calibri" w:hAnsi="Calibri" w:cs="Calibri"/>
          <w:bCs/>
          <w:color w:val="23321F"/>
          <w:lang w:val="el-GR"/>
        </w:rPr>
        <w:t>α</w:t>
      </w:r>
      <w:r w:rsidRPr="00932110">
        <w:rPr>
          <w:rFonts w:ascii="Calibri" w:eastAsia="Calibri" w:hAnsi="Calibri" w:cs="Calibri"/>
          <w:bCs/>
          <w:color w:val="23321F"/>
          <w:lang w:val="el-GR"/>
        </w:rPr>
        <w:t xml:space="preserve"> ολοκληρώνεται με ένα </w:t>
      </w:r>
      <w:r w:rsidR="005F2D85">
        <w:rPr>
          <w:rFonts w:ascii="Calibri" w:eastAsia="Calibri" w:hAnsi="Calibri" w:cs="Calibri"/>
          <w:bCs/>
          <w:color w:val="23321F"/>
          <w:lang w:val="el-GR"/>
        </w:rPr>
        <w:t xml:space="preserve">εργαστήριο </w:t>
      </w:r>
      <w:proofErr w:type="spellStart"/>
      <w:r w:rsidRPr="00932110">
        <w:rPr>
          <w:rFonts w:ascii="Calibri" w:eastAsia="Calibri" w:hAnsi="Calibri" w:cs="Calibri"/>
          <w:bCs/>
          <w:color w:val="23321F"/>
          <w:lang w:val="el-GR"/>
        </w:rPr>
        <w:t>αναστοχασ</w:t>
      </w:r>
      <w:r w:rsidR="005F2D85">
        <w:rPr>
          <w:rFonts w:ascii="Calibri" w:eastAsia="Calibri" w:hAnsi="Calibri" w:cs="Calibri"/>
          <w:bCs/>
          <w:color w:val="23321F"/>
          <w:lang w:val="el-GR"/>
        </w:rPr>
        <w:t>μού</w:t>
      </w:r>
      <w:proofErr w:type="spellEnd"/>
      <w:r w:rsidRPr="00932110">
        <w:rPr>
          <w:rFonts w:ascii="Calibri" w:eastAsia="Calibri" w:hAnsi="Calibri" w:cs="Calibri"/>
          <w:bCs/>
          <w:color w:val="23321F"/>
          <w:lang w:val="el-GR"/>
        </w:rPr>
        <w:t xml:space="preserve">, </w:t>
      </w:r>
      <w:r w:rsidR="005F2D85">
        <w:rPr>
          <w:rFonts w:ascii="Calibri" w:eastAsia="Calibri" w:hAnsi="Calibri" w:cs="Calibri"/>
          <w:bCs/>
          <w:color w:val="23321F"/>
          <w:lang w:val="el-GR"/>
        </w:rPr>
        <w:t>ανανεώνει</w:t>
      </w:r>
      <w:r w:rsidRPr="00932110">
        <w:rPr>
          <w:rFonts w:ascii="Calibri" w:eastAsia="Calibri" w:hAnsi="Calibri" w:cs="Calibri"/>
          <w:bCs/>
          <w:color w:val="23321F"/>
          <w:lang w:val="el-GR"/>
        </w:rPr>
        <w:t xml:space="preserve"> τη δέσμευση για τη βελτίωση και τη διεύρυνση αυτών των εκπαιδευτικών εργαλείων, προάγοντας </w:t>
      </w:r>
      <w:r w:rsidR="005F2D85">
        <w:rPr>
          <w:rFonts w:ascii="Calibri" w:eastAsia="Calibri" w:hAnsi="Calibri" w:cs="Calibri"/>
          <w:bCs/>
          <w:color w:val="23321F"/>
          <w:lang w:val="el-GR"/>
        </w:rPr>
        <w:t>τη</w:t>
      </w:r>
      <w:r w:rsidRPr="00932110">
        <w:rPr>
          <w:rFonts w:ascii="Calibri" w:eastAsia="Calibri" w:hAnsi="Calibri" w:cs="Calibri"/>
          <w:bCs/>
          <w:color w:val="23321F"/>
          <w:lang w:val="el-GR"/>
        </w:rPr>
        <w:t xml:space="preserve"> διαρκή περιβαλλοντική ευαισθητοποίηση και </w:t>
      </w:r>
      <w:r w:rsidR="005F2D85">
        <w:rPr>
          <w:rFonts w:ascii="Calibri" w:eastAsia="Calibri" w:hAnsi="Calibri" w:cs="Calibri"/>
          <w:bCs/>
          <w:color w:val="23321F"/>
          <w:lang w:val="el-GR"/>
        </w:rPr>
        <w:t xml:space="preserve">τις φιλικές προς το περιβάλλον συμπεριφορές στις </w:t>
      </w:r>
      <w:r w:rsidRPr="00932110">
        <w:rPr>
          <w:rFonts w:ascii="Calibri" w:eastAsia="Calibri" w:hAnsi="Calibri" w:cs="Calibri"/>
          <w:bCs/>
          <w:color w:val="23321F"/>
          <w:lang w:val="el-GR"/>
        </w:rPr>
        <w:t>μελλοντικές γενιές</w:t>
      </w:r>
    </w:p>
    <w:p w14:paraId="10AAA97F" w14:textId="633E37F0" w:rsidR="00B33AA0" w:rsidRPr="005F2D85" w:rsidRDefault="00B14B31" w:rsidP="00AD1382">
      <w:pPr>
        <w:pStyle w:val="1"/>
        <w:rPr>
          <w:rFonts w:ascii="Calibri" w:eastAsia="Calibri" w:hAnsi="Calibri" w:cs="Calibri"/>
          <w:b/>
          <w:bCs w:val="0"/>
          <w:color w:val="47653F" w:themeColor="accent3"/>
          <w:lang w:val="el-GR"/>
        </w:rPr>
      </w:pPr>
      <w:r>
        <w:rPr>
          <w:rFonts w:ascii="Calibri" w:eastAsia="Calibri" w:hAnsi="Calibri" w:cs="Calibri"/>
          <w:noProof/>
          <w:color w:val="23321F"/>
          <w:sz w:val="24"/>
          <w:szCs w:val="24"/>
          <w:lang w:val="el-GR" w:eastAsia="el-GR"/>
        </w:rPr>
        <w:lastRenderedPageBreak/>
        <w:drawing>
          <wp:anchor distT="0" distB="0" distL="114300" distR="114300" simplePos="0" relativeHeight="251673600" behindDoc="0" locked="0" layoutInCell="1" allowOverlap="1" wp14:anchorId="1A97AD3A" wp14:editId="0866F85A">
            <wp:simplePos x="0" y="0"/>
            <wp:positionH relativeFrom="margin">
              <wp:posOffset>1815638</wp:posOffset>
            </wp:positionH>
            <wp:positionV relativeFrom="paragraph">
              <wp:posOffset>201295</wp:posOffset>
            </wp:positionV>
            <wp:extent cx="1962150" cy="1892703"/>
            <wp:effectExtent l="0" t="0" r="0" b="0"/>
            <wp:wrapNone/>
            <wp:docPr id="59922903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29033" name="Imagem 599229033"/>
                    <pic:cNvPicPr/>
                  </pic:nvPicPr>
                  <pic:blipFill>
                    <a:blip r:embed="rId58">
                      <a:extLst>
                        <a:ext uri="{28A0092B-C50C-407E-A947-70E740481C1C}">
                          <a14:useLocalDpi xmlns:a14="http://schemas.microsoft.com/office/drawing/2010/main" val="0"/>
                        </a:ext>
                      </a:extLst>
                    </a:blip>
                    <a:stretch>
                      <a:fillRect/>
                    </a:stretch>
                  </pic:blipFill>
                  <pic:spPr>
                    <a:xfrm>
                      <a:off x="0" y="0"/>
                      <a:ext cx="1962150" cy="1892703"/>
                    </a:xfrm>
                    <a:prstGeom prst="rect">
                      <a:avLst/>
                    </a:prstGeom>
                  </pic:spPr>
                </pic:pic>
              </a:graphicData>
            </a:graphic>
            <wp14:sizeRelH relativeFrom="margin">
              <wp14:pctWidth>0</wp14:pctWidth>
            </wp14:sizeRelH>
            <wp14:sizeRelV relativeFrom="margin">
              <wp14:pctHeight>0</wp14:pctHeight>
            </wp14:sizeRelV>
          </wp:anchor>
        </w:drawing>
      </w:r>
      <w:r w:rsidR="005F2D85">
        <w:rPr>
          <w:rFonts w:ascii="Calibri" w:eastAsia="Calibri" w:hAnsi="Calibri" w:cs="Calibri"/>
          <w:b/>
          <w:bCs w:val="0"/>
          <w:color w:val="47653F" w:themeColor="accent3"/>
          <w:lang w:val="el-GR"/>
        </w:rPr>
        <w:t>Ερωτηματολόγιο ανατροφοδότησης για τους καθηγητές</w:t>
      </w:r>
    </w:p>
    <w:p w14:paraId="6D068503" w14:textId="6D65536C" w:rsidR="005B2DA1" w:rsidRPr="005F2D85" w:rsidRDefault="005B2DA1" w:rsidP="005B2DA1">
      <w:pPr>
        <w:pStyle w:val="InformaesdeContacto"/>
        <w:rPr>
          <w:lang w:val="el-GR"/>
        </w:rPr>
      </w:pPr>
    </w:p>
    <w:p w14:paraId="0F90AEB5" w14:textId="3CE9105E" w:rsidR="005B2DA1" w:rsidRPr="005F2D85" w:rsidRDefault="005B2DA1" w:rsidP="005B2DA1">
      <w:pPr>
        <w:pStyle w:val="InformaesdeContacto"/>
        <w:rPr>
          <w:lang w:val="el-GR"/>
        </w:rPr>
      </w:pPr>
    </w:p>
    <w:p w14:paraId="3FAE2E6C" w14:textId="77777777" w:rsidR="005B2DA1" w:rsidRPr="005F2D85" w:rsidRDefault="005B2DA1" w:rsidP="005B2DA1">
      <w:pPr>
        <w:pStyle w:val="InformaesdeContacto"/>
        <w:rPr>
          <w:lang w:val="el-GR"/>
        </w:rPr>
      </w:pPr>
    </w:p>
    <w:p w14:paraId="2BC4436F" w14:textId="6E82FB97" w:rsidR="005B2DA1" w:rsidRPr="005F2D85" w:rsidRDefault="005B2DA1" w:rsidP="005B2DA1">
      <w:pPr>
        <w:pStyle w:val="InformaesdeContacto"/>
        <w:rPr>
          <w:lang w:val="el-GR"/>
        </w:rPr>
      </w:pPr>
    </w:p>
    <w:p w14:paraId="0FD2DCB5" w14:textId="77777777" w:rsidR="005B2DA1" w:rsidRPr="005F2D85" w:rsidRDefault="005B2DA1" w:rsidP="005B2DA1">
      <w:pPr>
        <w:pStyle w:val="InformaesdeContacto"/>
        <w:rPr>
          <w:lang w:val="el-GR"/>
        </w:rPr>
      </w:pPr>
    </w:p>
    <w:p w14:paraId="1FB1A269" w14:textId="52A1B224" w:rsidR="005B2DA1" w:rsidRPr="005F2D85" w:rsidRDefault="005B2DA1" w:rsidP="005B2DA1">
      <w:pPr>
        <w:pStyle w:val="InformaesdeContacto"/>
        <w:rPr>
          <w:lang w:val="el-GR"/>
        </w:rPr>
      </w:pPr>
    </w:p>
    <w:p w14:paraId="11A08EF7" w14:textId="77777777" w:rsidR="005B2DA1" w:rsidRPr="005F2D85" w:rsidRDefault="005B2DA1" w:rsidP="005B2DA1">
      <w:pPr>
        <w:pStyle w:val="InformaesdeContacto"/>
        <w:rPr>
          <w:lang w:val="el-GR"/>
        </w:rPr>
      </w:pPr>
    </w:p>
    <w:p w14:paraId="276A19EE" w14:textId="08B744A6" w:rsidR="005B2DA1" w:rsidRPr="005F2D85" w:rsidRDefault="005B2DA1" w:rsidP="005B2DA1">
      <w:pPr>
        <w:pStyle w:val="InformaesdeContacto"/>
        <w:rPr>
          <w:lang w:val="el-GR"/>
        </w:rPr>
      </w:pPr>
    </w:p>
    <w:p w14:paraId="44800C4E" w14:textId="77777777" w:rsidR="005B2DA1" w:rsidRPr="005F2D85" w:rsidRDefault="005B2DA1" w:rsidP="005B2DA1">
      <w:pPr>
        <w:pStyle w:val="InformaesdeContacto"/>
        <w:rPr>
          <w:lang w:val="el-GR"/>
        </w:rPr>
      </w:pPr>
    </w:p>
    <w:p w14:paraId="49FC917F" w14:textId="77777777" w:rsidR="00B14B31" w:rsidRDefault="00B14B31" w:rsidP="00B56273">
      <w:pPr>
        <w:spacing w:after="0" w:line="276" w:lineRule="auto"/>
        <w:jc w:val="both"/>
        <w:rPr>
          <w:rFonts w:ascii="Calibri" w:eastAsia="Calibri" w:hAnsi="Calibri" w:cs="Calibri"/>
          <w:b/>
          <w:color w:val="000000"/>
          <w:lang w:val="el-GR"/>
        </w:rPr>
      </w:pPr>
    </w:p>
    <w:p w14:paraId="2F022893" w14:textId="7AC4279E" w:rsidR="00B56273" w:rsidRDefault="005F2D85" w:rsidP="00B56273">
      <w:pPr>
        <w:spacing w:after="0" w:line="276" w:lineRule="auto"/>
        <w:jc w:val="both"/>
        <w:rPr>
          <w:rFonts w:ascii="Calibri" w:eastAsia="Calibri" w:hAnsi="Calibri" w:cs="Calibri"/>
          <w:b/>
          <w:color w:val="000000"/>
          <w:lang w:val="el-GR"/>
        </w:rPr>
      </w:pPr>
      <w:r>
        <w:rPr>
          <w:rFonts w:ascii="Calibri" w:eastAsia="Calibri" w:hAnsi="Calibri" w:cs="Calibri"/>
          <w:b/>
          <w:color w:val="000000"/>
          <w:lang w:val="el-GR"/>
        </w:rPr>
        <w:t>Έχοντας</w:t>
      </w:r>
      <w:r w:rsidRPr="005F2D85">
        <w:rPr>
          <w:rFonts w:ascii="Calibri" w:eastAsia="Calibri" w:hAnsi="Calibri" w:cs="Calibri"/>
          <w:b/>
          <w:color w:val="000000"/>
          <w:lang w:val="el-GR"/>
        </w:rPr>
        <w:t xml:space="preserve"> υπόψη την εμπειρία σας </w:t>
      </w:r>
      <w:r w:rsidR="00B14B31">
        <w:rPr>
          <w:rFonts w:ascii="Calibri" w:eastAsia="Calibri" w:hAnsi="Calibri" w:cs="Calibri"/>
          <w:b/>
          <w:color w:val="000000"/>
          <w:lang w:val="el-GR"/>
        </w:rPr>
        <w:t>από</w:t>
      </w:r>
      <w:r w:rsidRPr="005F2D85">
        <w:rPr>
          <w:rFonts w:ascii="Calibri" w:eastAsia="Calibri" w:hAnsi="Calibri" w:cs="Calibri"/>
          <w:b/>
          <w:color w:val="000000"/>
          <w:lang w:val="el-GR"/>
        </w:rPr>
        <w:t xml:space="preserve"> τους μαθητές που </w:t>
      </w:r>
      <w:r>
        <w:rPr>
          <w:rFonts w:ascii="Calibri" w:eastAsia="Calibri" w:hAnsi="Calibri" w:cs="Calibri"/>
          <w:b/>
          <w:color w:val="000000"/>
          <w:lang w:val="el-GR"/>
        </w:rPr>
        <w:t>έπαιξαν</w:t>
      </w:r>
      <w:r w:rsidRPr="005F2D85">
        <w:rPr>
          <w:rFonts w:ascii="Calibri" w:eastAsia="Calibri" w:hAnsi="Calibri" w:cs="Calibri"/>
          <w:b/>
          <w:color w:val="000000"/>
          <w:lang w:val="el-GR"/>
        </w:rPr>
        <w:t xml:space="preserve"> το </w:t>
      </w:r>
      <w:r w:rsidRPr="005F2D85">
        <w:rPr>
          <w:rFonts w:ascii="Calibri" w:eastAsia="Calibri" w:hAnsi="Calibri" w:cs="Calibri"/>
          <w:b/>
          <w:color w:val="000000"/>
        </w:rPr>
        <w:t>GreenGame</w:t>
      </w:r>
      <w:r w:rsidRPr="005F2D85">
        <w:rPr>
          <w:rFonts w:ascii="Calibri" w:eastAsia="Calibri" w:hAnsi="Calibri" w:cs="Calibri"/>
          <w:b/>
          <w:color w:val="000000"/>
          <w:lang w:val="el-GR"/>
        </w:rPr>
        <w:t xml:space="preserve"> - Οι περιπέτειες ενός </w:t>
      </w:r>
      <w:proofErr w:type="spellStart"/>
      <w:r w:rsidRPr="005F2D85">
        <w:rPr>
          <w:rFonts w:ascii="Calibri" w:eastAsia="Calibri" w:hAnsi="Calibri" w:cs="Calibri"/>
          <w:b/>
          <w:color w:val="000000"/>
          <w:lang w:val="el-GR"/>
        </w:rPr>
        <w:t>Οικο</w:t>
      </w:r>
      <w:proofErr w:type="spellEnd"/>
      <w:r>
        <w:rPr>
          <w:rFonts w:ascii="Calibri" w:eastAsia="Calibri" w:hAnsi="Calibri" w:cs="Calibri"/>
          <w:b/>
          <w:color w:val="000000"/>
          <w:lang w:val="el-GR"/>
        </w:rPr>
        <w:t>-</w:t>
      </w:r>
      <w:r w:rsidRPr="005F2D85">
        <w:rPr>
          <w:rFonts w:ascii="Calibri" w:eastAsia="Calibri" w:hAnsi="Calibri" w:cs="Calibri"/>
          <w:b/>
          <w:color w:val="000000"/>
          <w:lang w:val="el-GR"/>
        </w:rPr>
        <w:t xml:space="preserve"> Ήρωα, θα εκτιμούσαμε εάν απαντήσετε στο παρακάτω ερωτηματολόγιο. Η γνώμη σας είναι σημαντική για να μπορέσουμε να βελτιώσουμε και </w:t>
      </w:r>
      <w:r>
        <w:rPr>
          <w:rFonts w:ascii="Calibri" w:eastAsia="Calibri" w:hAnsi="Calibri" w:cs="Calibri"/>
          <w:b/>
          <w:color w:val="000000"/>
          <w:lang w:val="el-GR"/>
        </w:rPr>
        <w:t>επαναξιολογήσουμε το περιεχόμενο</w:t>
      </w:r>
      <w:r w:rsidRPr="005F2D85">
        <w:rPr>
          <w:rFonts w:ascii="Calibri" w:eastAsia="Calibri" w:hAnsi="Calibri" w:cs="Calibri"/>
          <w:b/>
          <w:color w:val="000000"/>
          <w:lang w:val="el-GR"/>
        </w:rPr>
        <w:t xml:space="preserve">. Παρακαλούμε επιλέξτε τις απαντήσεις σας σε </w:t>
      </w:r>
      <w:r>
        <w:rPr>
          <w:rFonts w:ascii="Calibri" w:eastAsia="Calibri" w:hAnsi="Calibri" w:cs="Calibri"/>
          <w:b/>
          <w:color w:val="000000"/>
          <w:lang w:val="el-GR"/>
        </w:rPr>
        <w:t xml:space="preserve">μια </w:t>
      </w:r>
      <w:r w:rsidRPr="005F2D85">
        <w:rPr>
          <w:rFonts w:ascii="Calibri" w:eastAsia="Calibri" w:hAnsi="Calibri" w:cs="Calibri"/>
          <w:b/>
          <w:color w:val="000000"/>
          <w:lang w:val="el-GR"/>
        </w:rPr>
        <w:t xml:space="preserve">κλίμακα από 1 έως 5, όπου 1 σημαίνει </w:t>
      </w:r>
      <w:r>
        <w:rPr>
          <w:rFonts w:ascii="Calibri" w:eastAsia="Calibri" w:hAnsi="Calibri" w:cs="Calibri"/>
          <w:b/>
          <w:color w:val="000000"/>
          <w:lang w:val="el-GR"/>
        </w:rPr>
        <w:t>«Διαφωνώ απόλυτα»</w:t>
      </w:r>
      <w:r w:rsidRPr="005F2D85">
        <w:rPr>
          <w:rFonts w:ascii="Calibri" w:eastAsia="Calibri" w:hAnsi="Calibri" w:cs="Calibri"/>
          <w:b/>
          <w:color w:val="000000"/>
          <w:lang w:val="el-GR"/>
        </w:rPr>
        <w:t xml:space="preserve"> και 5 σημαίνει </w:t>
      </w:r>
      <w:r>
        <w:rPr>
          <w:rFonts w:ascii="Calibri" w:eastAsia="Calibri" w:hAnsi="Calibri" w:cs="Calibri"/>
          <w:b/>
          <w:color w:val="000000"/>
          <w:lang w:val="el-GR"/>
        </w:rPr>
        <w:t>«Συμφωνώ απόλυτα»</w:t>
      </w:r>
      <w:r w:rsidRPr="005F2D85">
        <w:rPr>
          <w:rFonts w:ascii="Calibri" w:eastAsia="Calibri" w:hAnsi="Calibri" w:cs="Calibri"/>
          <w:b/>
          <w:color w:val="000000"/>
          <w:lang w:val="el-GR"/>
        </w:rPr>
        <w:t>.</w:t>
      </w:r>
    </w:p>
    <w:p w14:paraId="2493771E" w14:textId="77777777" w:rsidR="005F2D85" w:rsidRPr="005F2D85" w:rsidRDefault="005F2D85" w:rsidP="00B56273">
      <w:pPr>
        <w:spacing w:after="0" w:line="276" w:lineRule="auto"/>
        <w:jc w:val="both"/>
        <w:rPr>
          <w:b/>
          <w:color w:val="000000"/>
          <w:sz w:val="24"/>
          <w:szCs w:val="24"/>
          <w:lang w:val="el-GR"/>
        </w:rPr>
      </w:pPr>
    </w:p>
    <w:p w14:paraId="00DB48CD" w14:textId="0ED897F7" w:rsidR="00B56273" w:rsidRPr="005F2D85" w:rsidRDefault="005F2D85" w:rsidP="00F706BF">
      <w:pPr>
        <w:spacing w:after="0" w:line="240" w:lineRule="auto"/>
        <w:jc w:val="both"/>
        <w:rPr>
          <w:rFonts w:ascii="Calibri" w:eastAsia="Calibri" w:hAnsi="Calibri" w:cs="Calibri"/>
          <w:b/>
          <w:color w:val="000000"/>
          <w:lang w:val="el-GR"/>
        </w:rPr>
      </w:pPr>
      <w:r>
        <w:rPr>
          <w:rFonts w:ascii="Calibri" w:eastAsia="Calibri" w:hAnsi="Calibri" w:cs="Calibri"/>
          <w:b/>
          <w:color w:val="000000"/>
          <w:lang w:val="el-GR"/>
        </w:rPr>
        <w:t>Ηλικιακή ομάδα των μαθητών</w:t>
      </w:r>
      <w:r w:rsidR="00B56273" w:rsidRPr="005F2D85">
        <w:rPr>
          <w:rFonts w:ascii="Calibri" w:eastAsia="Calibri" w:hAnsi="Calibri" w:cs="Calibri"/>
          <w:b/>
          <w:color w:val="000000"/>
          <w:lang w:val="el-GR"/>
        </w:rPr>
        <w:t xml:space="preserve">: </w:t>
      </w:r>
    </w:p>
    <w:p w14:paraId="77849931" w14:textId="319E1702" w:rsidR="00B56273" w:rsidRPr="005F2D85" w:rsidRDefault="00B56273" w:rsidP="00B56273">
      <w:pPr>
        <w:spacing w:line="240" w:lineRule="auto"/>
        <w:rPr>
          <w:rFonts w:ascii="Calibri" w:hAnsi="Calibri" w:cs="Calibri"/>
          <w:lang w:val="el-GR"/>
        </w:rPr>
      </w:pPr>
      <w:r w:rsidRPr="005F2D85">
        <w:rPr>
          <w:rFonts w:ascii="Segoe UI Symbol" w:eastAsia="Arial Unicode MS" w:hAnsi="Segoe UI Symbol" w:cs="Segoe UI Symbol"/>
          <w:color w:val="000000"/>
          <w:lang w:val="el-GR"/>
        </w:rPr>
        <w:t>☐</w:t>
      </w:r>
      <w:r w:rsidRPr="005F2D85">
        <w:rPr>
          <w:rFonts w:ascii="Calibri" w:hAnsi="Calibri" w:cs="Calibri"/>
          <w:color w:val="000000"/>
          <w:lang w:val="el-GR"/>
        </w:rPr>
        <w:t xml:space="preserve"> 10 </w:t>
      </w:r>
      <w:r w:rsidR="005F2D85">
        <w:rPr>
          <w:rFonts w:ascii="Calibri" w:hAnsi="Calibri" w:cs="Calibri"/>
          <w:color w:val="000000"/>
          <w:lang w:val="el-GR"/>
        </w:rPr>
        <w:t>χρονών</w:t>
      </w:r>
    </w:p>
    <w:p w14:paraId="34F5D9E6" w14:textId="0E926AFA" w:rsidR="00B56273" w:rsidRPr="005F2D85" w:rsidRDefault="00B56273" w:rsidP="00B56273">
      <w:pPr>
        <w:spacing w:line="240" w:lineRule="auto"/>
        <w:rPr>
          <w:rFonts w:ascii="Calibri" w:hAnsi="Calibri" w:cs="Calibri"/>
          <w:lang w:val="el-GR"/>
        </w:rPr>
      </w:pPr>
      <w:r w:rsidRPr="005F2D85">
        <w:rPr>
          <w:rFonts w:ascii="Segoe UI Symbol" w:eastAsia="Arial Unicode MS" w:hAnsi="Segoe UI Symbol" w:cs="Segoe UI Symbol"/>
          <w:color w:val="000000"/>
          <w:lang w:val="el-GR"/>
        </w:rPr>
        <w:t>☐</w:t>
      </w:r>
      <w:r w:rsidRPr="005F2D85">
        <w:rPr>
          <w:rFonts w:ascii="Calibri" w:hAnsi="Calibri" w:cs="Calibri"/>
          <w:color w:val="000000"/>
          <w:lang w:val="el-GR"/>
        </w:rPr>
        <w:t xml:space="preserve"> 11 </w:t>
      </w:r>
      <w:r w:rsidR="005F2D85">
        <w:rPr>
          <w:rFonts w:ascii="Calibri" w:hAnsi="Calibri" w:cs="Calibri"/>
          <w:color w:val="000000"/>
          <w:lang w:val="el-GR"/>
        </w:rPr>
        <w:t>χρονών</w:t>
      </w:r>
    </w:p>
    <w:p w14:paraId="56B51D8D" w14:textId="1454816A" w:rsidR="00B56273" w:rsidRPr="005F2D85" w:rsidRDefault="00B56273" w:rsidP="00B56273">
      <w:pPr>
        <w:spacing w:line="240" w:lineRule="auto"/>
        <w:rPr>
          <w:rFonts w:ascii="Calibri" w:hAnsi="Calibri" w:cs="Calibri"/>
          <w:lang w:val="el-GR"/>
        </w:rPr>
      </w:pPr>
      <w:r w:rsidRPr="005F2D85">
        <w:rPr>
          <w:rFonts w:ascii="Segoe UI Symbol" w:eastAsia="Arial Unicode MS" w:hAnsi="Segoe UI Symbol" w:cs="Segoe UI Symbol"/>
          <w:color w:val="000000"/>
          <w:lang w:val="el-GR"/>
        </w:rPr>
        <w:t>☐</w:t>
      </w:r>
      <w:r w:rsidRPr="005F2D85">
        <w:rPr>
          <w:rFonts w:ascii="Calibri" w:hAnsi="Calibri" w:cs="Calibri"/>
          <w:color w:val="000000"/>
          <w:lang w:val="el-GR"/>
        </w:rPr>
        <w:t xml:space="preserve"> 12 </w:t>
      </w:r>
      <w:r w:rsidR="005F2D85">
        <w:rPr>
          <w:rFonts w:ascii="Calibri" w:hAnsi="Calibri" w:cs="Calibri"/>
          <w:color w:val="000000"/>
          <w:lang w:val="el-GR"/>
        </w:rPr>
        <w:t>χρονών</w:t>
      </w:r>
    </w:p>
    <w:p w14:paraId="7D3B919F" w14:textId="442FEA4C" w:rsidR="00B56273" w:rsidRPr="005F2D85" w:rsidRDefault="00B56273" w:rsidP="00B56273">
      <w:pPr>
        <w:spacing w:line="240" w:lineRule="auto"/>
        <w:rPr>
          <w:rFonts w:ascii="Calibri" w:hAnsi="Calibri" w:cs="Calibri"/>
          <w:lang w:val="el-GR"/>
        </w:rPr>
      </w:pPr>
      <w:r w:rsidRPr="005F2D85">
        <w:rPr>
          <w:rFonts w:ascii="Segoe UI Symbol" w:eastAsia="Arial Unicode MS" w:hAnsi="Segoe UI Symbol" w:cs="Segoe UI Symbol"/>
          <w:color w:val="000000"/>
          <w:lang w:val="el-GR"/>
        </w:rPr>
        <w:t>☐</w:t>
      </w:r>
      <w:r w:rsidRPr="005F2D85">
        <w:rPr>
          <w:rFonts w:ascii="Calibri" w:hAnsi="Calibri" w:cs="Calibri"/>
          <w:color w:val="000000"/>
          <w:lang w:val="el-GR"/>
        </w:rPr>
        <w:t xml:space="preserve"> 13 </w:t>
      </w:r>
      <w:r w:rsidR="005F2D85">
        <w:rPr>
          <w:rFonts w:ascii="Calibri" w:hAnsi="Calibri" w:cs="Calibri"/>
          <w:color w:val="000000"/>
          <w:lang w:val="el-GR"/>
        </w:rPr>
        <w:t>χρονών</w:t>
      </w:r>
    </w:p>
    <w:p w14:paraId="714E7413" w14:textId="108F861D" w:rsidR="00B56273" w:rsidRPr="005F2D85" w:rsidRDefault="00B56273" w:rsidP="00B56273">
      <w:pPr>
        <w:spacing w:after="0" w:line="240" w:lineRule="auto"/>
        <w:rPr>
          <w:rFonts w:ascii="Calibri" w:hAnsi="Calibri" w:cs="Calibri"/>
          <w:lang w:val="el-GR"/>
        </w:rPr>
      </w:pPr>
      <w:r w:rsidRPr="005F2D85">
        <w:rPr>
          <w:rFonts w:ascii="Segoe UI Symbol" w:eastAsia="Arial Unicode MS" w:hAnsi="Segoe UI Symbol" w:cs="Segoe UI Symbol"/>
          <w:color w:val="000000"/>
          <w:lang w:val="el-GR"/>
        </w:rPr>
        <w:t>☐</w:t>
      </w:r>
      <w:r w:rsidRPr="005F2D85">
        <w:rPr>
          <w:rFonts w:ascii="Calibri" w:hAnsi="Calibri" w:cs="Calibri"/>
          <w:color w:val="000000"/>
          <w:lang w:val="el-GR"/>
        </w:rPr>
        <w:t xml:space="preserve"> 14 </w:t>
      </w:r>
      <w:r w:rsidR="005F2D85">
        <w:rPr>
          <w:rFonts w:ascii="Calibri" w:hAnsi="Calibri" w:cs="Calibri"/>
          <w:color w:val="000000"/>
          <w:lang w:val="el-GR"/>
        </w:rPr>
        <w:t>χρονών</w:t>
      </w:r>
    </w:p>
    <w:p w14:paraId="69C7EBB8" w14:textId="77777777" w:rsidR="00B56273" w:rsidRPr="005F2D85" w:rsidRDefault="00B56273" w:rsidP="00B56273">
      <w:pPr>
        <w:spacing w:after="0" w:line="240" w:lineRule="auto"/>
        <w:rPr>
          <w:b/>
          <w:color w:val="000000"/>
          <w:lang w:val="el-GR"/>
        </w:rPr>
      </w:pPr>
    </w:p>
    <w:p w14:paraId="35AAE48F" w14:textId="169F7554" w:rsidR="00B56273" w:rsidRPr="005F2D85" w:rsidRDefault="005F2D85" w:rsidP="00F706BF">
      <w:pPr>
        <w:spacing w:after="0" w:line="240" w:lineRule="auto"/>
        <w:jc w:val="both"/>
        <w:rPr>
          <w:rFonts w:ascii="Calibri" w:eastAsia="Calibri" w:hAnsi="Calibri" w:cs="Calibri"/>
          <w:b/>
          <w:color w:val="000000"/>
          <w:lang w:val="el-GR"/>
        </w:rPr>
      </w:pPr>
      <w:r>
        <w:rPr>
          <w:rFonts w:ascii="Calibri" w:eastAsia="Calibri" w:hAnsi="Calibri" w:cs="Calibri"/>
          <w:b/>
          <w:color w:val="000000"/>
          <w:lang w:val="el-GR"/>
        </w:rPr>
        <w:t>Αριθμός των μαθητών που έπαιξαν τα παιχνίδι</w:t>
      </w:r>
      <w:r w:rsidR="00B56273" w:rsidRPr="005F2D85">
        <w:rPr>
          <w:rFonts w:ascii="Calibri" w:eastAsia="Calibri" w:hAnsi="Calibri" w:cs="Calibri"/>
          <w:b/>
          <w:color w:val="000000"/>
          <w:lang w:val="el-GR"/>
        </w:rPr>
        <w:t>: _______</w:t>
      </w:r>
    </w:p>
    <w:p w14:paraId="780F1F4F" w14:textId="77777777" w:rsidR="00B56273" w:rsidRPr="005F2D85" w:rsidRDefault="00B56273" w:rsidP="00F706BF">
      <w:pPr>
        <w:spacing w:after="0" w:line="240" w:lineRule="auto"/>
        <w:jc w:val="both"/>
        <w:rPr>
          <w:rFonts w:ascii="Calibri" w:eastAsia="Calibri" w:hAnsi="Calibri" w:cs="Calibri"/>
          <w:b/>
          <w:color w:val="000000"/>
          <w:lang w:val="el-GR"/>
        </w:rPr>
      </w:pPr>
    </w:p>
    <w:p w14:paraId="7730FFF9" w14:textId="0CFB3AC2" w:rsidR="00B56273" w:rsidRPr="005F2D85" w:rsidRDefault="005F2D85" w:rsidP="00F706BF">
      <w:pPr>
        <w:spacing w:after="0" w:line="240" w:lineRule="auto"/>
        <w:jc w:val="both"/>
        <w:rPr>
          <w:rFonts w:ascii="Calibri" w:eastAsia="Calibri" w:hAnsi="Calibri" w:cs="Calibri"/>
          <w:b/>
          <w:color w:val="000000"/>
          <w:lang w:val="el-GR"/>
        </w:rPr>
      </w:pPr>
      <w:r>
        <w:rPr>
          <w:rFonts w:ascii="Calibri" w:eastAsia="Calibri" w:hAnsi="Calibri" w:cs="Calibri"/>
          <w:b/>
          <w:color w:val="000000"/>
          <w:lang w:val="el-GR"/>
        </w:rPr>
        <w:t>Παρακαλώ</w:t>
      </w:r>
      <w:r w:rsidR="00B56273" w:rsidRPr="005F2D85">
        <w:rPr>
          <w:rFonts w:ascii="Calibri" w:eastAsia="Calibri" w:hAnsi="Calibri" w:cs="Calibri"/>
          <w:b/>
          <w:color w:val="000000"/>
          <w:lang w:val="el-GR"/>
        </w:rPr>
        <w:t xml:space="preserve">, </w:t>
      </w:r>
      <w:r>
        <w:rPr>
          <w:rFonts w:ascii="Calibri" w:eastAsia="Calibri" w:hAnsi="Calibri" w:cs="Calibri"/>
          <w:b/>
          <w:color w:val="000000"/>
          <w:lang w:val="el-GR"/>
        </w:rPr>
        <w:t>αξιολογήστε</w:t>
      </w:r>
      <w:r w:rsidRPr="005F2D85">
        <w:rPr>
          <w:rFonts w:ascii="Calibri" w:eastAsia="Calibri" w:hAnsi="Calibri" w:cs="Calibri"/>
          <w:b/>
          <w:color w:val="000000"/>
          <w:lang w:val="el-GR"/>
        </w:rPr>
        <w:t xml:space="preserve"> </w:t>
      </w:r>
      <w:r>
        <w:rPr>
          <w:rFonts w:ascii="Calibri" w:eastAsia="Calibri" w:hAnsi="Calibri" w:cs="Calibri"/>
          <w:b/>
          <w:color w:val="000000"/>
          <w:lang w:val="el-GR"/>
        </w:rPr>
        <w:t>τα</w:t>
      </w:r>
      <w:r w:rsidRPr="005F2D85">
        <w:rPr>
          <w:rFonts w:ascii="Calibri" w:eastAsia="Calibri" w:hAnsi="Calibri" w:cs="Calibri"/>
          <w:b/>
          <w:color w:val="000000"/>
          <w:lang w:val="el-GR"/>
        </w:rPr>
        <w:t xml:space="preserve"> </w:t>
      </w:r>
      <w:r>
        <w:rPr>
          <w:rFonts w:ascii="Calibri" w:eastAsia="Calibri" w:hAnsi="Calibri" w:cs="Calibri"/>
          <w:b/>
          <w:color w:val="000000"/>
          <w:lang w:val="el-GR"/>
        </w:rPr>
        <w:t>παρακάτω σε μια κλίμακα</w:t>
      </w:r>
      <w:r w:rsidR="00B56273" w:rsidRPr="005F2D85">
        <w:rPr>
          <w:rFonts w:ascii="Calibri" w:eastAsia="Calibri" w:hAnsi="Calibri" w:cs="Calibri"/>
          <w:b/>
          <w:color w:val="000000"/>
          <w:lang w:val="el-GR"/>
        </w:rPr>
        <w:t xml:space="preserve"> </w:t>
      </w:r>
      <w:r w:rsidR="00B56273" w:rsidRPr="00F706BF">
        <w:rPr>
          <w:rFonts w:ascii="Calibri" w:eastAsia="Calibri" w:hAnsi="Calibri" w:cs="Calibri"/>
          <w:b/>
          <w:color w:val="000000"/>
        </w:rPr>
        <w:t> </w:t>
      </w:r>
      <w:r w:rsidR="00B56273" w:rsidRPr="005F2D85">
        <w:rPr>
          <w:rFonts w:ascii="Calibri" w:eastAsia="Calibri" w:hAnsi="Calibri" w:cs="Calibri"/>
          <w:b/>
          <w:color w:val="000000"/>
          <w:lang w:val="el-GR"/>
        </w:rPr>
        <w:t xml:space="preserve">1-5 </w:t>
      </w:r>
      <w:r>
        <w:rPr>
          <w:rFonts w:ascii="Calibri" w:eastAsia="Calibri" w:hAnsi="Calibri" w:cs="Calibri"/>
          <w:b/>
          <w:color w:val="000000"/>
          <w:lang w:val="el-GR"/>
        </w:rPr>
        <w:t>όπως περιγράφονται παρακάτω</w:t>
      </w:r>
      <w:r w:rsidR="00B56273" w:rsidRPr="005F2D85">
        <w:rPr>
          <w:rFonts w:ascii="Calibri" w:eastAsia="Calibri" w:hAnsi="Calibri" w:cs="Calibri"/>
          <w:b/>
          <w:color w:val="000000"/>
          <w:lang w:val="el-GR"/>
        </w:rPr>
        <w:t xml:space="preserve">: </w:t>
      </w:r>
    </w:p>
    <w:p w14:paraId="2DD8F16A" w14:textId="77777777" w:rsidR="00B56273" w:rsidRPr="005F2D85" w:rsidRDefault="00B56273" w:rsidP="00F706BF">
      <w:pPr>
        <w:spacing w:after="0" w:line="240" w:lineRule="auto"/>
        <w:jc w:val="both"/>
        <w:rPr>
          <w:rFonts w:ascii="Calibri" w:eastAsia="Calibri" w:hAnsi="Calibri" w:cs="Calibri"/>
          <w:b/>
          <w:color w:val="000000"/>
          <w:lang w:val="el-GR"/>
        </w:rPr>
      </w:pPr>
    </w:p>
    <w:tbl>
      <w:tblPr>
        <w:tblW w:w="9780" w:type="dxa"/>
        <w:tblLayout w:type="fixed"/>
        <w:tblCellMar>
          <w:left w:w="10" w:type="dxa"/>
          <w:right w:w="10" w:type="dxa"/>
        </w:tblCellMar>
        <w:tblLook w:val="0000" w:firstRow="0" w:lastRow="0" w:firstColumn="0" w:lastColumn="0" w:noHBand="0" w:noVBand="0"/>
      </w:tblPr>
      <w:tblGrid>
        <w:gridCol w:w="1980"/>
        <w:gridCol w:w="1560"/>
        <w:gridCol w:w="2978"/>
        <w:gridCol w:w="1418"/>
        <w:gridCol w:w="1844"/>
      </w:tblGrid>
      <w:tr w:rsidR="00B56273" w:rsidRPr="00F706BF" w14:paraId="0AC0E207" w14:textId="77777777" w:rsidTr="00E31D68">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B23005" w14:textId="23C098AA" w:rsidR="00B56273" w:rsidRPr="005F2D85" w:rsidRDefault="00B56273" w:rsidP="005F2D85">
            <w:pPr>
              <w:spacing w:after="0" w:line="240" w:lineRule="auto"/>
              <w:jc w:val="center"/>
              <w:rPr>
                <w:rFonts w:ascii="Calibri" w:hAnsi="Calibri" w:cs="Calibri"/>
                <w:lang w:val="el-GR"/>
              </w:rPr>
            </w:pPr>
            <w:r w:rsidRPr="00F706BF">
              <w:rPr>
                <w:rFonts w:ascii="Calibri" w:eastAsia="Montserrat" w:hAnsi="Calibri" w:cs="Calibri"/>
                <w:color w:val="000000"/>
                <w:lang w:val="en-US"/>
              </w:rPr>
              <w:t xml:space="preserve">1 – </w:t>
            </w:r>
            <w:r w:rsidR="005F2D85">
              <w:rPr>
                <w:rFonts w:ascii="Calibri" w:eastAsia="Montserrat" w:hAnsi="Calibri" w:cs="Calibri"/>
                <w:color w:val="000000"/>
                <w:lang w:val="el-GR"/>
              </w:rPr>
              <w:t>Διαφωνώ απόλυτα</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E918B8" w14:textId="3F493EBC" w:rsidR="00B56273" w:rsidRPr="005F2D85" w:rsidRDefault="00B56273" w:rsidP="005F2D85">
            <w:pPr>
              <w:spacing w:after="0" w:line="240" w:lineRule="auto"/>
              <w:jc w:val="center"/>
              <w:rPr>
                <w:rFonts w:ascii="Calibri" w:hAnsi="Calibri" w:cs="Calibri"/>
                <w:lang w:val="el-GR"/>
              </w:rPr>
            </w:pPr>
            <w:r w:rsidRPr="00F706BF">
              <w:rPr>
                <w:rFonts w:ascii="Calibri" w:eastAsia="Montserrat" w:hAnsi="Calibri" w:cs="Calibri"/>
                <w:color w:val="000000"/>
              </w:rPr>
              <w:t>2 -</w:t>
            </w:r>
            <w:r w:rsidR="005F2D85">
              <w:rPr>
                <w:rFonts w:ascii="Calibri" w:eastAsia="Montserrat" w:hAnsi="Calibri" w:cs="Calibri"/>
                <w:color w:val="000000"/>
                <w:lang w:val="el-GR"/>
              </w:rPr>
              <w:t>Διαφωνώ</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6609B6" w14:textId="09FBFBE3" w:rsidR="00B56273" w:rsidRPr="005F2D85" w:rsidRDefault="00B56273" w:rsidP="005F2D85">
            <w:pPr>
              <w:spacing w:after="0" w:line="240" w:lineRule="auto"/>
              <w:jc w:val="center"/>
              <w:rPr>
                <w:rFonts w:ascii="Calibri" w:hAnsi="Calibri" w:cs="Calibri"/>
                <w:lang w:val="el-GR"/>
              </w:rPr>
            </w:pPr>
            <w:r w:rsidRPr="00F706BF">
              <w:rPr>
                <w:rFonts w:ascii="Calibri" w:eastAsia="Montserrat" w:hAnsi="Calibri" w:cs="Calibri"/>
                <w:color w:val="000000"/>
              </w:rPr>
              <w:t xml:space="preserve">3 </w:t>
            </w:r>
            <w:r w:rsidR="005F2D85">
              <w:rPr>
                <w:rFonts w:ascii="Calibri" w:eastAsia="Montserrat" w:hAnsi="Calibri" w:cs="Calibri"/>
                <w:color w:val="000000"/>
              </w:rPr>
              <w:t>–</w:t>
            </w:r>
            <w:r w:rsidRPr="00F706BF">
              <w:rPr>
                <w:rFonts w:ascii="Calibri" w:eastAsia="Montserrat" w:hAnsi="Calibri" w:cs="Calibri"/>
                <w:color w:val="000000"/>
              </w:rPr>
              <w:t xml:space="preserve"> </w:t>
            </w:r>
            <w:r w:rsidR="005F2D85">
              <w:rPr>
                <w:rFonts w:ascii="Calibri" w:eastAsia="Montserrat" w:hAnsi="Calibri" w:cs="Calibri"/>
                <w:color w:val="000000"/>
                <w:lang w:val="el-GR"/>
              </w:rPr>
              <w:t>Ούτε συμφωνώ, ούτε διαφωνώ</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8F4DCE" w14:textId="7F4BC36A" w:rsidR="00B56273" w:rsidRPr="005F2D85" w:rsidRDefault="00B56273" w:rsidP="005F2D85">
            <w:pPr>
              <w:spacing w:after="0" w:line="240" w:lineRule="auto"/>
              <w:jc w:val="center"/>
              <w:rPr>
                <w:rFonts w:ascii="Calibri" w:hAnsi="Calibri" w:cs="Calibri"/>
                <w:lang w:val="el-GR"/>
              </w:rPr>
            </w:pPr>
            <w:r w:rsidRPr="00F706BF">
              <w:rPr>
                <w:rFonts w:ascii="Calibri" w:eastAsia="Montserrat" w:hAnsi="Calibri" w:cs="Calibri"/>
                <w:color w:val="000000"/>
              </w:rPr>
              <w:t xml:space="preserve">4 - </w:t>
            </w:r>
            <w:r w:rsidR="005F2D85">
              <w:rPr>
                <w:rFonts w:ascii="Calibri" w:eastAsia="Montserrat" w:hAnsi="Calibri" w:cs="Calibri"/>
                <w:color w:val="000000"/>
                <w:lang w:val="el-GR"/>
              </w:rPr>
              <w:t>Συμφωνώ</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A8A4A3" w14:textId="07AFCCD3" w:rsidR="00B56273" w:rsidRPr="005F2D85" w:rsidRDefault="00B56273" w:rsidP="005F2D85">
            <w:pPr>
              <w:spacing w:after="0" w:line="240" w:lineRule="auto"/>
              <w:jc w:val="center"/>
              <w:rPr>
                <w:rFonts w:ascii="Calibri" w:hAnsi="Calibri" w:cs="Calibri"/>
                <w:lang w:val="el-GR"/>
              </w:rPr>
            </w:pPr>
            <w:r w:rsidRPr="00F706BF">
              <w:rPr>
                <w:rFonts w:ascii="Calibri" w:eastAsia="Montserrat" w:hAnsi="Calibri" w:cs="Calibri"/>
                <w:color w:val="000000"/>
              </w:rPr>
              <w:t xml:space="preserve">5 </w:t>
            </w:r>
            <w:r w:rsidR="005F2D85">
              <w:rPr>
                <w:rFonts w:ascii="Calibri" w:eastAsia="Montserrat" w:hAnsi="Calibri" w:cs="Calibri"/>
                <w:color w:val="000000"/>
              </w:rPr>
              <w:t>–</w:t>
            </w:r>
            <w:r w:rsidRPr="00F706BF">
              <w:rPr>
                <w:rFonts w:ascii="Calibri" w:eastAsia="Montserrat" w:hAnsi="Calibri" w:cs="Calibri"/>
                <w:color w:val="000000"/>
              </w:rPr>
              <w:t xml:space="preserve"> </w:t>
            </w:r>
            <w:r w:rsidR="005F2D85">
              <w:rPr>
                <w:rFonts w:ascii="Calibri" w:eastAsia="Montserrat" w:hAnsi="Calibri" w:cs="Calibri"/>
                <w:color w:val="000000"/>
                <w:lang w:val="el-GR"/>
              </w:rPr>
              <w:t>Συμφωνώ απόλυτα</w:t>
            </w:r>
          </w:p>
        </w:tc>
      </w:tr>
    </w:tbl>
    <w:p w14:paraId="6E0058B2" w14:textId="77777777" w:rsidR="00B56273" w:rsidRDefault="00B56273" w:rsidP="00B56273">
      <w:pPr>
        <w:spacing w:after="0" w:line="240" w:lineRule="auto"/>
        <w:rPr>
          <w:color w:val="000000"/>
          <w:sz w:val="20"/>
          <w:szCs w:val="20"/>
        </w:rPr>
      </w:pPr>
    </w:p>
    <w:p w14:paraId="1E5795BC" w14:textId="001FD56A" w:rsidR="00B56273" w:rsidRPr="007212B4" w:rsidRDefault="007212B4" w:rsidP="00F706BF">
      <w:pPr>
        <w:spacing w:after="0" w:line="240" w:lineRule="auto"/>
        <w:jc w:val="both"/>
        <w:rPr>
          <w:rFonts w:ascii="Calibri" w:eastAsia="Calibri" w:hAnsi="Calibri" w:cs="Calibri"/>
          <w:b/>
          <w:color w:val="000000"/>
          <w:lang w:val="el-GR"/>
        </w:rPr>
      </w:pPr>
      <w:r>
        <w:rPr>
          <w:rFonts w:ascii="Calibri" w:eastAsia="Calibri" w:hAnsi="Calibri" w:cs="Calibri"/>
          <w:b/>
          <w:color w:val="000000"/>
          <w:lang w:val="el-GR"/>
        </w:rPr>
        <w:t>α</w:t>
      </w:r>
      <w:r w:rsidR="00B56273" w:rsidRPr="007212B4">
        <w:rPr>
          <w:rFonts w:ascii="Calibri" w:eastAsia="Calibri" w:hAnsi="Calibri" w:cs="Calibri"/>
          <w:b/>
          <w:color w:val="000000"/>
          <w:lang w:val="el-GR"/>
        </w:rPr>
        <w:t xml:space="preserve">. </w:t>
      </w:r>
      <w:r>
        <w:rPr>
          <w:rFonts w:ascii="Calibri" w:eastAsia="Calibri" w:hAnsi="Calibri" w:cs="Calibri"/>
          <w:b/>
          <w:color w:val="000000"/>
          <w:lang w:val="el-GR"/>
        </w:rPr>
        <w:t>Ο σχεδιασμός του παιχνιδιού είναι ελκυστικός</w:t>
      </w:r>
      <w:r w:rsidR="00B56273" w:rsidRPr="007212B4">
        <w:rPr>
          <w:rFonts w:ascii="Calibri" w:eastAsia="Calibri" w:hAnsi="Calibri" w:cs="Calibri"/>
          <w:b/>
          <w:color w:val="000000"/>
          <w:lang w:val="el-GR"/>
        </w:rPr>
        <w:t>.</w:t>
      </w:r>
    </w:p>
    <w:p w14:paraId="21180485" w14:textId="77777777" w:rsidR="00B56273" w:rsidRPr="00235FF2" w:rsidRDefault="00B56273" w:rsidP="00F706BF">
      <w:pPr>
        <w:spacing w:after="0" w:line="240" w:lineRule="auto"/>
        <w:jc w:val="both"/>
        <w:rPr>
          <w:rFonts w:ascii="Calibri" w:eastAsia="Calibri" w:hAnsi="Calibri" w:cs="Calibri"/>
          <w:b/>
          <w:color w:val="000000"/>
          <w:lang w:val="el-GR"/>
        </w:rPr>
      </w:pP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1</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2</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3</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4</w:t>
      </w:r>
      <w:r w:rsidRPr="00235FF2">
        <w:rPr>
          <w:rFonts w:ascii="Calibri" w:eastAsia="Calibri" w:hAnsi="Calibri" w:cs="Calibri"/>
          <w:b/>
          <w:color w:val="000000"/>
          <w:lang w:val="el-GR"/>
        </w:rPr>
        <w:tab/>
        <w:t xml:space="preserve">              </w:t>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5 </w:t>
      </w:r>
    </w:p>
    <w:p w14:paraId="31723723" w14:textId="77777777" w:rsidR="00B56273" w:rsidRPr="00235FF2" w:rsidRDefault="00B56273" w:rsidP="00F706BF">
      <w:pPr>
        <w:spacing w:after="0" w:line="240" w:lineRule="auto"/>
        <w:jc w:val="both"/>
        <w:rPr>
          <w:rFonts w:ascii="Calibri" w:eastAsia="Calibri" w:hAnsi="Calibri" w:cs="Calibri"/>
          <w:b/>
          <w:color w:val="000000"/>
          <w:lang w:val="el-GR"/>
        </w:rPr>
      </w:pPr>
    </w:p>
    <w:p w14:paraId="05BA04DF" w14:textId="5864A63A" w:rsidR="00B56273" w:rsidRPr="00BA1C3B" w:rsidRDefault="007212B4" w:rsidP="00F706BF">
      <w:pPr>
        <w:spacing w:after="0" w:line="240" w:lineRule="auto"/>
        <w:jc w:val="both"/>
        <w:rPr>
          <w:rFonts w:ascii="Calibri" w:eastAsia="Calibri" w:hAnsi="Calibri" w:cs="Calibri"/>
          <w:b/>
          <w:color w:val="000000"/>
          <w:lang w:val="el-GR"/>
        </w:rPr>
      </w:pPr>
      <w:r>
        <w:rPr>
          <w:rFonts w:ascii="Calibri" w:eastAsia="Calibri" w:hAnsi="Calibri" w:cs="Calibri"/>
          <w:b/>
          <w:color w:val="000000"/>
          <w:lang w:val="el-GR"/>
        </w:rPr>
        <w:t>β</w:t>
      </w:r>
      <w:r w:rsidR="00B56273" w:rsidRPr="00BA1C3B">
        <w:rPr>
          <w:rFonts w:ascii="Calibri" w:eastAsia="Calibri" w:hAnsi="Calibri" w:cs="Calibri"/>
          <w:b/>
          <w:color w:val="000000"/>
          <w:lang w:val="el-GR"/>
        </w:rPr>
        <w:t xml:space="preserve">. </w:t>
      </w:r>
      <w:r>
        <w:rPr>
          <w:rFonts w:ascii="Calibri" w:eastAsia="Calibri" w:hAnsi="Calibri" w:cs="Calibri"/>
          <w:b/>
          <w:color w:val="000000"/>
          <w:lang w:val="el-GR"/>
        </w:rPr>
        <w:t>Το παιχνίδι είναι εύκολο να παιχτεί</w:t>
      </w:r>
      <w:r w:rsidR="00B56273" w:rsidRPr="00BA1C3B">
        <w:rPr>
          <w:rFonts w:ascii="Calibri" w:eastAsia="Calibri" w:hAnsi="Calibri" w:cs="Calibri"/>
          <w:b/>
          <w:color w:val="000000"/>
          <w:lang w:val="el-GR"/>
        </w:rPr>
        <w:t>.</w:t>
      </w:r>
    </w:p>
    <w:p w14:paraId="4C59999B" w14:textId="77777777" w:rsidR="00B56273" w:rsidRPr="00235FF2" w:rsidRDefault="00B56273" w:rsidP="00F706BF">
      <w:pPr>
        <w:spacing w:after="0" w:line="240" w:lineRule="auto"/>
        <w:jc w:val="both"/>
        <w:rPr>
          <w:rFonts w:ascii="Calibri" w:eastAsia="Calibri" w:hAnsi="Calibri" w:cs="Calibri"/>
          <w:b/>
          <w:color w:val="000000"/>
          <w:lang w:val="el-GR"/>
        </w:rPr>
      </w:pP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1</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2</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3</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4</w:t>
      </w:r>
      <w:r w:rsidRPr="00235FF2">
        <w:rPr>
          <w:rFonts w:ascii="Calibri" w:eastAsia="Calibri" w:hAnsi="Calibri" w:cs="Calibri"/>
          <w:b/>
          <w:color w:val="000000"/>
          <w:lang w:val="el-GR"/>
        </w:rPr>
        <w:tab/>
        <w:t xml:space="preserve">              </w:t>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5 </w:t>
      </w:r>
    </w:p>
    <w:p w14:paraId="2466AACC" w14:textId="77777777" w:rsidR="00B56273" w:rsidRPr="00235FF2" w:rsidRDefault="00B56273" w:rsidP="00F706BF">
      <w:pPr>
        <w:spacing w:after="0" w:line="240" w:lineRule="auto"/>
        <w:jc w:val="both"/>
        <w:rPr>
          <w:rFonts w:ascii="Calibri" w:eastAsia="Calibri" w:hAnsi="Calibri" w:cs="Calibri"/>
          <w:b/>
          <w:color w:val="000000"/>
          <w:lang w:val="el-GR"/>
        </w:rPr>
      </w:pPr>
    </w:p>
    <w:p w14:paraId="11B325A2" w14:textId="70B66B81" w:rsidR="00B56273" w:rsidRPr="00BA1C3B" w:rsidRDefault="00BA1C3B" w:rsidP="00F706BF">
      <w:pPr>
        <w:spacing w:after="0" w:line="240" w:lineRule="auto"/>
        <w:jc w:val="both"/>
        <w:rPr>
          <w:rFonts w:ascii="Calibri" w:eastAsia="Calibri" w:hAnsi="Calibri" w:cs="Calibri"/>
          <w:b/>
          <w:color w:val="000000"/>
          <w:lang w:val="el-GR"/>
        </w:rPr>
      </w:pPr>
      <w:r>
        <w:rPr>
          <w:rFonts w:ascii="Calibri" w:eastAsia="Calibri" w:hAnsi="Calibri" w:cs="Calibri"/>
          <w:b/>
          <w:color w:val="000000"/>
          <w:lang w:val="el-GR"/>
        </w:rPr>
        <w:t>γ</w:t>
      </w:r>
      <w:r w:rsidR="00B56273" w:rsidRPr="00BA1C3B">
        <w:rPr>
          <w:rFonts w:ascii="Calibri" w:eastAsia="Calibri" w:hAnsi="Calibri" w:cs="Calibri"/>
          <w:b/>
          <w:color w:val="000000"/>
          <w:lang w:val="el-GR"/>
        </w:rPr>
        <w:t xml:space="preserve">. </w:t>
      </w:r>
      <w:r>
        <w:rPr>
          <w:rFonts w:ascii="Calibri" w:eastAsia="Calibri" w:hAnsi="Calibri" w:cs="Calibri"/>
          <w:b/>
          <w:color w:val="000000"/>
          <w:lang w:val="el-GR"/>
        </w:rPr>
        <w:t>Οι</w:t>
      </w:r>
      <w:r w:rsidRPr="00BA1C3B">
        <w:rPr>
          <w:rFonts w:ascii="Calibri" w:eastAsia="Calibri" w:hAnsi="Calibri" w:cs="Calibri"/>
          <w:b/>
          <w:color w:val="000000"/>
          <w:lang w:val="el-GR"/>
        </w:rPr>
        <w:t xml:space="preserve"> </w:t>
      </w:r>
      <w:r>
        <w:rPr>
          <w:rFonts w:ascii="Calibri" w:eastAsia="Calibri" w:hAnsi="Calibri" w:cs="Calibri"/>
          <w:b/>
          <w:color w:val="000000"/>
          <w:lang w:val="el-GR"/>
        </w:rPr>
        <w:t>οδηγίες</w:t>
      </w:r>
      <w:r w:rsidRPr="00BA1C3B">
        <w:rPr>
          <w:rFonts w:ascii="Calibri" w:eastAsia="Calibri" w:hAnsi="Calibri" w:cs="Calibri"/>
          <w:b/>
          <w:color w:val="000000"/>
          <w:lang w:val="el-GR"/>
        </w:rPr>
        <w:t xml:space="preserve"> </w:t>
      </w:r>
      <w:r>
        <w:rPr>
          <w:rFonts w:ascii="Calibri" w:eastAsia="Calibri" w:hAnsi="Calibri" w:cs="Calibri"/>
          <w:b/>
          <w:color w:val="000000"/>
          <w:lang w:val="el-GR"/>
        </w:rPr>
        <w:t>που</w:t>
      </w:r>
      <w:r w:rsidRPr="00BA1C3B">
        <w:rPr>
          <w:rFonts w:ascii="Calibri" w:eastAsia="Calibri" w:hAnsi="Calibri" w:cs="Calibri"/>
          <w:b/>
          <w:color w:val="000000"/>
          <w:lang w:val="el-GR"/>
        </w:rPr>
        <w:t xml:space="preserve"> </w:t>
      </w:r>
      <w:r>
        <w:rPr>
          <w:rFonts w:ascii="Calibri" w:eastAsia="Calibri" w:hAnsi="Calibri" w:cs="Calibri"/>
          <w:b/>
          <w:color w:val="000000"/>
          <w:lang w:val="el-GR"/>
        </w:rPr>
        <w:t>δίνονται</w:t>
      </w:r>
      <w:r w:rsidRPr="00BA1C3B">
        <w:rPr>
          <w:rFonts w:ascii="Calibri" w:eastAsia="Calibri" w:hAnsi="Calibri" w:cs="Calibri"/>
          <w:b/>
          <w:color w:val="000000"/>
          <w:lang w:val="el-GR"/>
        </w:rPr>
        <w:t xml:space="preserve"> </w:t>
      </w:r>
      <w:r>
        <w:rPr>
          <w:rFonts w:ascii="Calibri" w:eastAsia="Calibri" w:hAnsi="Calibri" w:cs="Calibri"/>
          <w:b/>
          <w:color w:val="000000"/>
          <w:lang w:val="el-GR"/>
        </w:rPr>
        <w:t>είναι</w:t>
      </w:r>
      <w:r w:rsidRPr="00BA1C3B">
        <w:rPr>
          <w:rFonts w:ascii="Calibri" w:eastAsia="Calibri" w:hAnsi="Calibri" w:cs="Calibri"/>
          <w:b/>
          <w:color w:val="000000"/>
          <w:lang w:val="el-GR"/>
        </w:rPr>
        <w:t xml:space="preserve"> </w:t>
      </w:r>
      <w:r>
        <w:rPr>
          <w:rFonts w:ascii="Calibri" w:eastAsia="Calibri" w:hAnsi="Calibri" w:cs="Calibri"/>
          <w:b/>
          <w:color w:val="000000"/>
          <w:lang w:val="el-GR"/>
        </w:rPr>
        <w:t>εύκολο</w:t>
      </w:r>
      <w:r w:rsidRPr="00BA1C3B">
        <w:rPr>
          <w:rFonts w:ascii="Calibri" w:eastAsia="Calibri" w:hAnsi="Calibri" w:cs="Calibri"/>
          <w:b/>
          <w:color w:val="000000"/>
          <w:lang w:val="el-GR"/>
        </w:rPr>
        <w:t xml:space="preserve"> </w:t>
      </w:r>
      <w:r>
        <w:rPr>
          <w:rFonts w:ascii="Calibri" w:eastAsia="Calibri" w:hAnsi="Calibri" w:cs="Calibri"/>
          <w:b/>
          <w:color w:val="000000"/>
          <w:lang w:val="el-GR"/>
        </w:rPr>
        <w:t>να γίνουν κατανοητές.</w:t>
      </w:r>
      <w:r w:rsidR="00B56273" w:rsidRPr="00BA1C3B">
        <w:rPr>
          <w:rFonts w:ascii="Calibri" w:eastAsia="Calibri" w:hAnsi="Calibri" w:cs="Calibri"/>
          <w:b/>
          <w:color w:val="000000"/>
          <w:lang w:val="el-GR"/>
        </w:rPr>
        <w:t xml:space="preserve"> </w:t>
      </w:r>
    </w:p>
    <w:p w14:paraId="20B7834E" w14:textId="77777777" w:rsidR="00B56273" w:rsidRPr="00235FF2" w:rsidRDefault="00B56273" w:rsidP="00F706BF">
      <w:pPr>
        <w:spacing w:after="0" w:line="240" w:lineRule="auto"/>
        <w:jc w:val="both"/>
        <w:rPr>
          <w:rFonts w:ascii="Calibri" w:eastAsia="Calibri" w:hAnsi="Calibri" w:cs="Calibri"/>
          <w:b/>
          <w:color w:val="000000"/>
          <w:lang w:val="el-GR"/>
        </w:rPr>
      </w:pP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1</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2</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3</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4</w:t>
      </w:r>
      <w:r w:rsidRPr="00235FF2">
        <w:rPr>
          <w:rFonts w:ascii="Calibri" w:eastAsia="Calibri" w:hAnsi="Calibri" w:cs="Calibri"/>
          <w:b/>
          <w:color w:val="000000"/>
          <w:lang w:val="el-GR"/>
        </w:rPr>
        <w:tab/>
        <w:t xml:space="preserve">              </w:t>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5 </w:t>
      </w:r>
    </w:p>
    <w:p w14:paraId="3B351DCE" w14:textId="77777777" w:rsidR="00B56273" w:rsidRPr="00235FF2" w:rsidRDefault="00B56273" w:rsidP="00F706BF">
      <w:pPr>
        <w:spacing w:after="0" w:line="240" w:lineRule="auto"/>
        <w:jc w:val="both"/>
        <w:rPr>
          <w:rFonts w:ascii="Calibri" w:eastAsia="Calibri" w:hAnsi="Calibri" w:cs="Calibri"/>
          <w:b/>
          <w:color w:val="000000"/>
          <w:lang w:val="el-GR"/>
        </w:rPr>
      </w:pPr>
    </w:p>
    <w:p w14:paraId="7FC532D6" w14:textId="471140A7" w:rsidR="00B56273" w:rsidRPr="00BA1C3B" w:rsidRDefault="00BA1C3B" w:rsidP="00F706BF">
      <w:pPr>
        <w:spacing w:after="0" w:line="240" w:lineRule="auto"/>
        <w:jc w:val="both"/>
        <w:rPr>
          <w:rFonts w:ascii="Calibri" w:eastAsia="Calibri" w:hAnsi="Calibri" w:cs="Calibri"/>
          <w:b/>
          <w:color w:val="000000"/>
          <w:lang w:val="el-GR"/>
        </w:rPr>
      </w:pPr>
      <w:r>
        <w:rPr>
          <w:rFonts w:ascii="Calibri" w:eastAsia="Calibri" w:hAnsi="Calibri" w:cs="Calibri"/>
          <w:b/>
          <w:color w:val="000000"/>
          <w:lang w:val="el-GR"/>
        </w:rPr>
        <w:t>δ</w:t>
      </w:r>
      <w:r w:rsidR="00B56273" w:rsidRPr="00BA1C3B">
        <w:rPr>
          <w:rFonts w:ascii="Calibri" w:eastAsia="Calibri" w:hAnsi="Calibri" w:cs="Calibri"/>
          <w:b/>
          <w:color w:val="000000"/>
          <w:lang w:val="el-GR"/>
        </w:rPr>
        <w:t xml:space="preserve">. </w:t>
      </w:r>
      <w:r>
        <w:rPr>
          <w:rFonts w:ascii="Calibri" w:eastAsia="Calibri" w:hAnsi="Calibri" w:cs="Calibri"/>
          <w:b/>
          <w:color w:val="000000"/>
          <w:lang w:val="el-GR"/>
        </w:rPr>
        <w:t>Οι</w:t>
      </w:r>
      <w:r w:rsidRPr="00BA1C3B">
        <w:rPr>
          <w:rFonts w:ascii="Calibri" w:eastAsia="Calibri" w:hAnsi="Calibri" w:cs="Calibri"/>
          <w:b/>
          <w:color w:val="000000"/>
          <w:lang w:val="el-GR"/>
        </w:rPr>
        <w:t xml:space="preserve"> </w:t>
      </w:r>
      <w:r>
        <w:rPr>
          <w:rFonts w:ascii="Calibri" w:eastAsia="Calibri" w:hAnsi="Calibri" w:cs="Calibri"/>
          <w:b/>
          <w:color w:val="000000"/>
          <w:lang w:val="el-GR"/>
        </w:rPr>
        <w:t>στόχοι</w:t>
      </w:r>
      <w:r w:rsidR="00B56273" w:rsidRPr="00BA1C3B">
        <w:rPr>
          <w:rFonts w:ascii="Calibri" w:eastAsia="Calibri" w:hAnsi="Calibri" w:cs="Calibri"/>
          <w:b/>
          <w:color w:val="000000"/>
          <w:lang w:val="el-GR"/>
        </w:rPr>
        <w:t xml:space="preserve">, </w:t>
      </w:r>
      <w:r>
        <w:rPr>
          <w:rFonts w:ascii="Calibri" w:eastAsia="Calibri" w:hAnsi="Calibri" w:cs="Calibri"/>
          <w:b/>
          <w:color w:val="000000"/>
          <w:lang w:val="el-GR"/>
        </w:rPr>
        <w:t>οι</w:t>
      </w:r>
      <w:r w:rsidRPr="00BA1C3B">
        <w:rPr>
          <w:rFonts w:ascii="Calibri" w:eastAsia="Calibri" w:hAnsi="Calibri" w:cs="Calibri"/>
          <w:b/>
          <w:color w:val="000000"/>
          <w:lang w:val="el-GR"/>
        </w:rPr>
        <w:t xml:space="preserve"> </w:t>
      </w:r>
      <w:r>
        <w:rPr>
          <w:rFonts w:ascii="Calibri" w:eastAsia="Calibri" w:hAnsi="Calibri" w:cs="Calibri"/>
          <w:b/>
          <w:color w:val="000000"/>
          <w:lang w:val="el-GR"/>
        </w:rPr>
        <w:t>δραστηριότητες</w:t>
      </w:r>
      <w:r w:rsidRPr="00BA1C3B">
        <w:rPr>
          <w:rFonts w:ascii="Calibri" w:eastAsia="Calibri" w:hAnsi="Calibri" w:cs="Calibri"/>
          <w:b/>
          <w:color w:val="000000"/>
          <w:lang w:val="el-GR"/>
        </w:rPr>
        <w:t xml:space="preserve"> </w:t>
      </w:r>
      <w:r>
        <w:rPr>
          <w:rFonts w:ascii="Calibri" w:eastAsia="Calibri" w:hAnsi="Calibri" w:cs="Calibri"/>
          <w:b/>
          <w:color w:val="000000"/>
          <w:lang w:val="el-GR"/>
        </w:rPr>
        <w:t>και</w:t>
      </w:r>
      <w:r w:rsidRPr="00BA1C3B">
        <w:rPr>
          <w:rFonts w:ascii="Calibri" w:eastAsia="Calibri" w:hAnsi="Calibri" w:cs="Calibri"/>
          <w:b/>
          <w:color w:val="000000"/>
          <w:lang w:val="el-GR"/>
        </w:rPr>
        <w:t xml:space="preserve"> </w:t>
      </w:r>
      <w:r>
        <w:rPr>
          <w:rFonts w:ascii="Calibri" w:eastAsia="Calibri" w:hAnsi="Calibri" w:cs="Calibri"/>
          <w:b/>
          <w:color w:val="000000"/>
          <w:lang w:val="el-GR"/>
        </w:rPr>
        <w:t>οι</w:t>
      </w:r>
      <w:r w:rsidRPr="00BA1C3B">
        <w:rPr>
          <w:rFonts w:ascii="Calibri" w:eastAsia="Calibri" w:hAnsi="Calibri" w:cs="Calibri"/>
          <w:b/>
          <w:color w:val="000000"/>
          <w:lang w:val="el-GR"/>
        </w:rPr>
        <w:t xml:space="preserve"> </w:t>
      </w:r>
      <w:r>
        <w:rPr>
          <w:rFonts w:ascii="Calibri" w:eastAsia="Calibri" w:hAnsi="Calibri" w:cs="Calibri"/>
          <w:b/>
          <w:color w:val="000000"/>
          <w:lang w:val="el-GR"/>
        </w:rPr>
        <w:t>αποστολές του</w:t>
      </w:r>
      <w:r w:rsidR="00B56273" w:rsidRPr="00BA1C3B">
        <w:rPr>
          <w:rFonts w:ascii="Calibri" w:eastAsia="Calibri" w:hAnsi="Calibri" w:cs="Calibri"/>
          <w:b/>
          <w:color w:val="000000"/>
          <w:lang w:val="el-GR"/>
        </w:rPr>
        <w:t xml:space="preserve"> </w:t>
      </w:r>
      <w:r>
        <w:rPr>
          <w:rFonts w:ascii="Calibri" w:eastAsia="Calibri" w:hAnsi="Calibri" w:cs="Calibri"/>
          <w:b/>
          <w:color w:val="000000"/>
          <w:lang w:val="el-GR"/>
        </w:rPr>
        <w:t>παιχνιδιού είναι ενδιαφέρουσες.</w:t>
      </w:r>
      <w:r w:rsidR="00B56273" w:rsidRPr="00BA1C3B">
        <w:rPr>
          <w:rFonts w:ascii="Calibri" w:eastAsia="Calibri" w:hAnsi="Calibri" w:cs="Calibri"/>
          <w:b/>
          <w:color w:val="000000"/>
          <w:lang w:val="el-GR"/>
        </w:rPr>
        <w:t xml:space="preserve"> </w:t>
      </w:r>
    </w:p>
    <w:p w14:paraId="4B3C3520" w14:textId="77777777" w:rsidR="00B56273" w:rsidRPr="00235FF2" w:rsidRDefault="00B56273" w:rsidP="00F706BF">
      <w:pPr>
        <w:spacing w:after="0" w:line="240" w:lineRule="auto"/>
        <w:jc w:val="both"/>
        <w:rPr>
          <w:rFonts w:ascii="Calibri" w:eastAsia="Calibri" w:hAnsi="Calibri" w:cs="Calibri"/>
          <w:b/>
          <w:color w:val="000000"/>
          <w:lang w:val="el-GR"/>
        </w:rPr>
      </w:pP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1</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2</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3</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4</w:t>
      </w:r>
      <w:r w:rsidRPr="00235FF2">
        <w:rPr>
          <w:rFonts w:ascii="Calibri" w:eastAsia="Calibri" w:hAnsi="Calibri" w:cs="Calibri"/>
          <w:b/>
          <w:color w:val="000000"/>
          <w:lang w:val="el-GR"/>
        </w:rPr>
        <w:tab/>
        <w:t xml:space="preserve">              </w:t>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5 </w:t>
      </w:r>
    </w:p>
    <w:p w14:paraId="5FCEF05A" w14:textId="77777777" w:rsidR="00B56273" w:rsidRPr="00235FF2" w:rsidRDefault="00B56273" w:rsidP="00F706BF">
      <w:pPr>
        <w:spacing w:after="0" w:line="240" w:lineRule="auto"/>
        <w:jc w:val="both"/>
        <w:rPr>
          <w:rFonts w:ascii="Calibri" w:eastAsia="Calibri" w:hAnsi="Calibri" w:cs="Calibri"/>
          <w:b/>
          <w:color w:val="000000"/>
          <w:lang w:val="el-GR"/>
        </w:rPr>
      </w:pPr>
    </w:p>
    <w:p w14:paraId="20E7A3D5" w14:textId="77777777" w:rsidR="00B56273" w:rsidRPr="00235FF2" w:rsidRDefault="00B56273" w:rsidP="00F706BF">
      <w:pPr>
        <w:spacing w:after="0" w:line="240" w:lineRule="auto"/>
        <w:jc w:val="both"/>
        <w:rPr>
          <w:rFonts w:ascii="Calibri" w:eastAsia="Calibri" w:hAnsi="Calibri" w:cs="Calibri"/>
          <w:b/>
          <w:color w:val="000000"/>
          <w:lang w:val="el-GR"/>
        </w:rPr>
      </w:pPr>
    </w:p>
    <w:p w14:paraId="7184F4DF" w14:textId="77777777" w:rsidR="00B56273" w:rsidRPr="00235FF2" w:rsidRDefault="00B56273" w:rsidP="00F706BF">
      <w:pPr>
        <w:spacing w:after="0" w:line="240" w:lineRule="auto"/>
        <w:jc w:val="both"/>
        <w:rPr>
          <w:rFonts w:ascii="Calibri" w:eastAsia="Calibri" w:hAnsi="Calibri" w:cs="Calibri"/>
          <w:b/>
          <w:color w:val="000000"/>
          <w:lang w:val="el-GR"/>
        </w:rPr>
      </w:pPr>
    </w:p>
    <w:p w14:paraId="14B30EB1" w14:textId="6D840B2F" w:rsidR="00B56273" w:rsidRPr="00BA1C3B" w:rsidRDefault="00BA1C3B" w:rsidP="00F706BF">
      <w:pPr>
        <w:spacing w:after="0" w:line="240" w:lineRule="auto"/>
        <w:jc w:val="both"/>
        <w:rPr>
          <w:rFonts w:ascii="Calibri" w:eastAsia="Calibri" w:hAnsi="Calibri" w:cs="Calibri"/>
          <w:b/>
          <w:color w:val="000000"/>
          <w:lang w:val="el-GR"/>
        </w:rPr>
      </w:pPr>
      <w:r>
        <w:rPr>
          <w:rFonts w:ascii="Calibri" w:eastAsia="Calibri" w:hAnsi="Calibri" w:cs="Calibri"/>
          <w:b/>
          <w:color w:val="000000"/>
          <w:lang w:val="el-GR"/>
        </w:rPr>
        <w:t>ε</w:t>
      </w:r>
      <w:r w:rsidR="00B56273" w:rsidRPr="00BA1C3B">
        <w:rPr>
          <w:rFonts w:ascii="Calibri" w:eastAsia="Calibri" w:hAnsi="Calibri" w:cs="Calibri"/>
          <w:b/>
          <w:color w:val="000000"/>
          <w:lang w:val="el-GR"/>
        </w:rPr>
        <w:t xml:space="preserve">. </w:t>
      </w:r>
      <w:r>
        <w:rPr>
          <w:rFonts w:ascii="Calibri" w:eastAsia="Calibri" w:hAnsi="Calibri" w:cs="Calibri"/>
          <w:b/>
          <w:color w:val="000000"/>
          <w:lang w:val="el-GR"/>
        </w:rPr>
        <w:t>Η</w:t>
      </w:r>
      <w:r w:rsidRPr="00BA1C3B">
        <w:rPr>
          <w:rFonts w:ascii="Calibri" w:eastAsia="Calibri" w:hAnsi="Calibri" w:cs="Calibri"/>
          <w:b/>
          <w:color w:val="000000"/>
          <w:lang w:val="el-GR"/>
        </w:rPr>
        <w:t xml:space="preserve"> </w:t>
      </w:r>
      <w:r>
        <w:rPr>
          <w:rFonts w:ascii="Calibri" w:eastAsia="Calibri" w:hAnsi="Calibri" w:cs="Calibri"/>
          <w:b/>
          <w:color w:val="000000"/>
          <w:lang w:val="el-GR"/>
        </w:rPr>
        <w:t>ολοκλήρωση</w:t>
      </w:r>
      <w:r w:rsidRPr="00BA1C3B">
        <w:rPr>
          <w:rFonts w:ascii="Calibri" w:eastAsia="Calibri" w:hAnsi="Calibri" w:cs="Calibri"/>
          <w:b/>
          <w:color w:val="000000"/>
          <w:lang w:val="el-GR"/>
        </w:rPr>
        <w:t xml:space="preserve"> </w:t>
      </w:r>
      <w:r>
        <w:rPr>
          <w:rFonts w:ascii="Calibri" w:eastAsia="Calibri" w:hAnsi="Calibri" w:cs="Calibri"/>
          <w:b/>
          <w:color w:val="000000"/>
          <w:lang w:val="el-GR"/>
        </w:rPr>
        <w:t>των</w:t>
      </w:r>
      <w:r w:rsidRPr="00BA1C3B">
        <w:rPr>
          <w:rFonts w:ascii="Calibri" w:eastAsia="Calibri" w:hAnsi="Calibri" w:cs="Calibri"/>
          <w:b/>
          <w:color w:val="000000"/>
          <w:lang w:val="el-GR"/>
        </w:rPr>
        <w:t xml:space="preserve"> </w:t>
      </w:r>
      <w:r>
        <w:rPr>
          <w:rFonts w:ascii="Calibri" w:eastAsia="Calibri" w:hAnsi="Calibri" w:cs="Calibri"/>
          <w:b/>
          <w:color w:val="000000"/>
          <w:lang w:val="el-GR"/>
        </w:rPr>
        <w:t>στόχων</w:t>
      </w:r>
      <w:r w:rsidRPr="00BA1C3B">
        <w:rPr>
          <w:rFonts w:ascii="Calibri" w:eastAsia="Calibri" w:hAnsi="Calibri" w:cs="Calibri"/>
          <w:b/>
          <w:color w:val="000000"/>
          <w:lang w:val="el-GR"/>
        </w:rPr>
        <w:t xml:space="preserve"> </w:t>
      </w:r>
      <w:r>
        <w:rPr>
          <w:rFonts w:ascii="Calibri" w:eastAsia="Calibri" w:hAnsi="Calibri" w:cs="Calibri"/>
          <w:b/>
          <w:color w:val="000000"/>
          <w:lang w:val="el-GR"/>
        </w:rPr>
        <w:t>του</w:t>
      </w:r>
      <w:r w:rsidRPr="00BA1C3B">
        <w:rPr>
          <w:rFonts w:ascii="Calibri" w:eastAsia="Calibri" w:hAnsi="Calibri" w:cs="Calibri"/>
          <w:b/>
          <w:color w:val="000000"/>
          <w:lang w:val="el-GR"/>
        </w:rPr>
        <w:t xml:space="preserve"> </w:t>
      </w:r>
      <w:r>
        <w:rPr>
          <w:rFonts w:ascii="Calibri" w:eastAsia="Calibri" w:hAnsi="Calibri" w:cs="Calibri"/>
          <w:b/>
          <w:color w:val="000000"/>
          <w:lang w:val="el-GR"/>
        </w:rPr>
        <w:t>παιχνιδιού έδωσε στους</w:t>
      </w:r>
      <w:r w:rsidR="00B56273" w:rsidRPr="00BA1C3B">
        <w:rPr>
          <w:rFonts w:ascii="Calibri" w:eastAsia="Calibri" w:hAnsi="Calibri" w:cs="Calibri"/>
          <w:b/>
          <w:color w:val="000000"/>
          <w:lang w:val="el-GR"/>
        </w:rPr>
        <w:t xml:space="preserve"> </w:t>
      </w:r>
      <w:r>
        <w:rPr>
          <w:rFonts w:ascii="Calibri" w:eastAsia="Calibri" w:hAnsi="Calibri" w:cs="Calibri"/>
          <w:b/>
          <w:color w:val="000000"/>
          <w:lang w:val="el-GR"/>
        </w:rPr>
        <w:t>μαθητές μια αίσθηση επίτευξης</w:t>
      </w:r>
      <w:r w:rsidR="00B56273" w:rsidRPr="00BA1C3B">
        <w:rPr>
          <w:rFonts w:ascii="Calibri" w:eastAsia="Calibri" w:hAnsi="Calibri" w:cs="Calibri"/>
          <w:b/>
          <w:color w:val="000000"/>
          <w:lang w:val="el-GR"/>
        </w:rPr>
        <w:t xml:space="preserve">.  </w:t>
      </w:r>
    </w:p>
    <w:p w14:paraId="3447638F" w14:textId="77777777" w:rsidR="00B56273" w:rsidRPr="00235FF2" w:rsidRDefault="00B56273" w:rsidP="00F706BF">
      <w:pPr>
        <w:spacing w:after="0" w:line="240" w:lineRule="auto"/>
        <w:jc w:val="both"/>
        <w:rPr>
          <w:rFonts w:ascii="Calibri" w:eastAsia="Calibri" w:hAnsi="Calibri" w:cs="Calibri"/>
          <w:b/>
          <w:color w:val="000000"/>
          <w:lang w:val="el-GR"/>
        </w:rPr>
      </w:pPr>
      <w:r w:rsidRPr="00235FF2">
        <w:rPr>
          <w:rFonts w:ascii="Segoe UI Symbol" w:eastAsia="Calibri" w:hAnsi="Segoe UI Symbol" w:cs="Segoe UI Symbol"/>
          <w:b/>
          <w:color w:val="000000"/>
          <w:lang w:val="el-GR"/>
        </w:rPr>
        <w:lastRenderedPageBreak/>
        <w:t>☐</w:t>
      </w:r>
      <w:r w:rsidRPr="00235FF2">
        <w:rPr>
          <w:rFonts w:ascii="Calibri" w:eastAsia="Calibri" w:hAnsi="Calibri" w:cs="Calibri"/>
          <w:b/>
          <w:color w:val="000000"/>
          <w:lang w:val="el-GR"/>
        </w:rPr>
        <w:t xml:space="preserve"> 1</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2</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3</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4</w:t>
      </w:r>
      <w:r w:rsidRPr="00235FF2">
        <w:rPr>
          <w:rFonts w:ascii="Calibri" w:eastAsia="Calibri" w:hAnsi="Calibri" w:cs="Calibri"/>
          <w:b/>
          <w:color w:val="000000"/>
          <w:lang w:val="el-GR"/>
        </w:rPr>
        <w:tab/>
        <w:t xml:space="preserve">              </w:t>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5 </w:t>
      </w:r>
    </w:p>
    <w:p w14:paraId="31C334D3" w14:textId="77777777" w:rsidR="00B56273" w:rsidRPr="00235FF2" w:rsidRDefault="00B56273" w:rsidP="00F706BF">
      <w:pPr>
        <w:spacing w:after="0" w:line="240" w:lineRule="auto"/>
        <w:jc w:val="both"/>
        <w:rPr>
          <w:rFonts w:ascii="Calibri" w:eastAsia="Calibri" w:hAnsi="Calibri" w:cs="Calibri"/>
          <w:b/>
          <w:color w:val="000000"/>
          <w:lang w:val="el-GR"/>
        </w:rPr>
      </w:pPr>
    </w:p>
    <w:p w14:paraId="28CE4E42" w14:textId="484316CC" w:rsidR="00B56273" w:rsidRPr="00BA1C3B" w:rsidRDefault="00B14B31" w:rsidP="00F706BF">
      <w:pPr>
        <w:spacing w:after="0" w:line="240" w:lineRule="auto"/>
        <w:jc w:val="both"/>
        <w:rPr>
          <w:rFonts w:ascii="Calibri" w:eastAsia="Calibri" w:hAnsi="Calibri" w:cs="Calibri"/>
          <w:b/>
          <w:color w:val="000000"/>
          <w:lang w:val="el-GR"/>
        </w:rPr>
      </w:pPr>
      <w:proofErr w:type="spellStart"/>
      <w:r>
        <w:rPr>
          <w:rFonts w:ascii="Calibri" w:eastAsia="Calibri" w:hAnsi="Calibri" w:cs="Calibri"/>
          <w:b/>
          <w:color w:val="000000"/>
          <w:lang w:val="el-GR"/>
        </w:rPr>
        <w:t>στ</w:t>
      </w:r>
      <w:proofErr w:type="spellEnd"/>
      <w:r w:rsidR="00B56273"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Το</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παιχνίδι</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είναι</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ένα</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αποτελεσματικό</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εργαλείο</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ώστε</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οι</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μαθητές</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να</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αλλάξουν τη συμπεριφορά τους προς το περιβάλλον</w:t>
      </w:r>
      <w:r w:rsidR="00B56273" w:rsidRPr="00BA1C3B">
        <w:rPr>
          <w:rFonts w:ascii="Calibri" w:eastAsia="Calibri" w:hAnsi="Calibri" w:cs="Calibri"/>
          <w:b/>
          <w:color w:val="000000"/>
          <w:lang w:val="el-GR"/>
        </w:rPr>
        <w:t xml:space="preserve">. </w:t>
      </w:r>
    </w:p>
    <w:p w14:paraId="0D9CF805" w14:textId="77777777" w:rsidR="00B56273" w:rsidRPr="00235FF2" w:rsidRDefault="00B56273" w:rsidP="00F706BF">
      <w:pPr>
        <w:spacing w:after="0" w:line="240" w:lineRule="auto"/>
        <w:jc w:val="both"/>
        <w:rPr>
          <w:rFonts w:ascii="Calibri" w:eastAsia="Calibri" w:hAnsi="Calibri" w:cs="Calibri"/>
          <w:b/>
          <w:color w:val="000000"/>
          <w:lang w:val="el-GR"/>
        </w:rPr>
      </w:pP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1</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2</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3</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4</w:t>
      </w:r>
      <w:r w:rsidRPr="00235FF2">
        <w:rPr>
          <w:rFonts w:ascii="Calibri" w:eastAsia="Calibri" w:hAnsi="Calibri" w:cs="Calibri"/>
          <w:b/>
          <w:color w:val="000000"/>
          <w:lang w:val="el-GR"/>
        </w:rPr>
        <w:tab/>
        <w:t xml:space="preserve">              </w:t>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5 </w:t>
      </w:r>
    </w:p>
    <w:p w14:paraId="59E39A94" w14:textId="77777777" w:rsidR="00B56273" w:rsidRPr="00235FF2" w:rsidRDefault="00B56273" w:rsidP="00F706BF">
      <w:pPr>
        <w:spacing w:after="0" w:line="240" w:lineRule="auto"/>
        <w:jc w:val="both"/>
        <w:rPr>
          <w:rFonts w:ascii="Calibri" w:eastAsia="Calibri" w:hAnsi="Calibri" w:cs="Calibri"/>
          <w:b/>
          <w:color w:val="000000"/>
          <w:lang w:val="el-GR"/>
        </w:rPr>
      </w:pPr>
    </w:p>
    <w:p w14:paraId="2B64AB75" w14:textId="1CD6FD84" w:rsidR="00B56273" w:rsidRPr="00BA1C3B" w:rsidRDefault="00B14B31" w:rsidP="00F706BF">
      <w:pPr>
        <w:spacing w:after="0" w:line="240" w:lineRule="auto"/>
        <w:jc w:val="both"/>
        <w:rPr>
          <w:rFonts w:ascii="Calibri" w:eastAsia="Calibri" w:hAnsi="Calibri" w:cs="Calibri"/>
          <w:b/>
          <w:color w:val="000000"/>
          <w:lang w:val="el-GR"/>
        </w:rPr>
      </w:pPr>
      <w:r>
        <w:rPr>
          <w:rFonts w:ascii="Calibri" w:eastAsia="Calibri" w:hAnsi="Calibri" w:cs="Calibri"/>
          <w:b/>
          <w:color w:val="000000"/>
          <w:lang w:val="el-GR"/>
        </w:rPr>
        <w:t>ζ</w:t>
      </w:r>
      <w:r w:rsidR="00B56273"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Ο</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χρόνος</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που</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απαιτείται</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για</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να</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ολοκληρώσουν</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οι</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μαθητές</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το παιχνίδι είναι επαρκής</w:t>
      </w:r>
      <w:r w:rsidR="00B56273" w:rsidRPr="00BA1C3B">
        <w:rPr>
          <w:rFonts w:ascii="Calibri" w:eastAsia="Calibri" w:hAnsi="Calibri" w:cs="Calibri"/>
          <w:b/>
          <w:color w:val="000000"/>
          <w:lang w:val="el-GR"/>
        </w:rPr>
        <w:t xml:space="preserve">. </w:t>
      </w:r>
    </w:p>
    <w:p w14:paraId="5012756E" w14:textId="77777777" w:rsidR="00B56273" w:rsidRPr="00235FF2" w:rsidRDefault="00B56273" w:rsidP="00F706BF">
      <w:pPr>
        <w:spacing w:after="0" w:line="240" w:lineRule="auto"/>
        <w:jc w:val="both"/>
        <w:rPr>
          <w:rFonts w:ascii="Calibri" w:eastAsia="Calibri" w:hAnsi="Calibri" w:cs="Calibri"/>
          <w:b/>
          <w:color w:val="000000"/>
          <w:lang w:val="el-GR"/>
        </w:rPr>
      </w:pP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1</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2</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3</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4</w:t>
      </w:r>
      <w:r w:rsidRPr="00235FF2">
        <w:rPr>
          <w:rFonts w:ascii="Calibri" w:eastAsia="Calibri" w:hAnsi="Calibri" w:cs="Calibri"/>
          <w:b/>
          <w:color w:val="000000"/>
          <w:lang w:val="el-GR"/>
        </w:rPr>
        <w:tab/>
        <w:t xml:space="preserve">              </w:t>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5 </w:t>
      </w:r>
    </w:p>
    <w:p w14:paraId="6F2FD333" w14:textId="77777777" w:rsidR="00B56273" w:rsidRPr="00235FF2" w:rsidRDefault="00B56273" w:rsidP="00F706BF">
      <w:pPr>
        <w:spacing w:after="0" w:line="240" w:lineRule="auto"/>
        <w:jc w:val="both"/>
        <w:rPr>
          <w:rFonts w:ascii="Calibri" w:eastAsia="Calibri" w:hAnsi="Calibri" w:cs="Calibri"/>
          <w:b/>
          <w:color w:val="000000"/>
          <w:lang w:val="el-GR"/>
        </w:rPr>
      </w:pPr>
    </w:p>
    <w:p w14:paraId="18C64E5B" w14:textId="6BF1FCE7" w:rsidR="00B56273" w:rsidRPr="00BA1C3B" w:rsidRDefault="00B14B31" w:rsidP="00F706BF">
      <w:pPr>
        <w:spacing w:after="0" w:line="240" w:lineRule="auto"/>
        <w:jc w:val="both"/>
        <w:rPr>
          <w:rFonts w:ascii="Calibri" w:eastAsia="Calibri" w:hAnsi="Calibri" w:cs="Calibri"/>
          <w:b/>
          <w:color w:val="000000"/>
          <w:lang w:val="el-GR"/>
        </w:rPr>
      </w:pPr>
      <w:r>
        <w:rPr>
          <w:rFonts w:ascii="Calibri" w:eastAsia="Calibri" w:hAnsi="Calibri" w:cs="Calibri"/>
          <w:b/>
          <w:color w:val="000000"/>
          <w:lang w:val="el-GR"/>
        </w:rPr>
        <w:t>η</w:t>
      </w:r>
      <w:r w:rsidR="00B56273"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Θα</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πρότεινα</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αυτό</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το</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παιχνίδι</w:t>
      </w:r>
      <w:r w:rsidR="00BA1C3B" w:rsidRPr="00BA1C3B">
        <w:rPr>
          <w:rFonts w:ascii="Calibri" w:eastAsia="Calibri" w:hAnsi="Calibri" w:cs="Calibri"/>
          <w:b/>
          <w:color w:val="000000"/>
          <w:lang w:val="el-GR"/>
        </w:rPr>
        <w:t xml:space="preserve"> </w:t>
      </w:r>
      <w:r w:rsidR="00BA1C3B">
        <w:rPr>
          <w:rFonts w:ascii="Calibri" w:eastAsia="Calibri" w:hAnsi="Calibri" w:cs="Calibri"/>
          <w:b/>
          <w:color w:val="000000"/>
          <w:lang w:val="el-GR"/>
        </w:rPr>
        <w:t>σε άλλους καθηγητές</w:t>
      </w:r>
      <w:r w:rsidR="00B56273" w:rsidRPr="00BA1C3B">
        <w:rPr>
          <w:rFonts w:ascii="Calibri" w:eastAsia="Calibri" w:hAnsi="Calibri" w:cs="Calibri"/>
          <w:b/>
          <w:color w:val="000000"/>
          <w:lang w:val="el-GR"/>
        </w:rPr>
        <w:t>/</w:t>
      </w:r>
      <w:r w:rsidR="00BA1C3B">
        <w:rPr>
          <w:rFonts w:ascii="Calibri" w:eastAsia="Calibri" w:hAnsi="Calibri" w:cs="Calibri"/>
          <w:b/>
          <w:color w:val="000000"/>
          <w:lang w:val="el-GR"/>
        </w:rPr>
        <w:t>εκπαιδευτές</w:t>
      </w:r>
      <w:r w:rsidR="00B56273" w:rsidRPr="00BA1C3B">
        <w:rPr>
          <w:rFonts w:ascii="Calibri" w:eastAsia="Calibri" w:hAnsi="Calibri" w:cs="Calibri"/>
          <w:b/>
          <w:color w:val="000000"/>
          <w:lang w:val="el-GR"/>
        </w:rPr>
        <w:t xml:space="preserve">? </w:t>
      </w:r>
    </w:p>
    <w:p w14:paraId="0AB8B23C" w14:textId="77777777" w:rsidR="00B56273" w:rsidRPr="00235FF2" w:rsidRDefault="00B56273" w:rsidP="00F706BF">
      <w:pPr>
        <w:spacing w:after="0" w:line="240" w:lineRule="auto"/>
        <w:jc w:val="both"/>
        <w:rPr>
          <w:rFonts w:ascii="Calibri" w:eastAsia="Calibri" w:hAnsi="Calibri" w:cs="Calibri"/>
          <w:b/>
          <w:color w:val="000000"/>
          <w:lang w:val="el-GR"/>
        </w:rPr>
      </w:pP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1</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2</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3</w:t>
      </w:r>
      <w:r w:rsidRPr="00235FF2">
        <w:rPr>
          <w:rFonts w:ascii="Calibri" w:eastAsia="Calibri" w:hAnsi="Calibri" w:cs="Calibri"/>
          <w:b/>
          <w:color w:val="000000"/>
          <w:lang w:val="el-GR"/>
        </w:rPr>
        <w:tab/>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4</w:t>
      </w:r>
      <w:r w:rsidRPr="00235FF2">
        <w:rPr>
          <w:rFonts w:ascii="Calibri" w:eastAsia="Calibri" w:hAnsi="Calibri" w:cs="Calibri"/>
          <w:b/>
          <w:color w:val="000000"/>
          <w:lang w:val="el-GR"/>
        </w:rPr>
        <w:tab/>
        <w:t xml:space="preserve">              </w:t>
      </w:r>
      <w:r w:rsidRPr="00235FF2">
        <w:rPr>
          <w:rFonts w:ascii="Calibri" w:eastAsia="Calibri" w:hAnsi="Calibri" w:cs="Calibri"/>
          <w:b/>
          <w:color w:val="000000"/>
          <w:lang w:val="el-GR"/>
        </w:rPr>
        <w:tab/>
      </w:r>
      <w:r w:rsidRPr="00235FF2">
        <w:rPr>
          <w:rFonts w:ascii="Segoe UI Symbol" w:eastAsia="Calibri" w:hAnsi="Segoe UI Symbol" w:cs="Segoe UI Symbol"/>
          <w:b/>
          <w:color w:val="000000"/>
          <w:lang w:val="el-GR"/>
        </w:rPr>
        <w:t>☐</w:t>
      </w:r>
      <w:r w:rsidRPr="00235FF2">
        <w:rPr>
          <w:rFonts w:ascii="Calibri" w:eastAsia="Calibri" w:hAnsi="Calibri" w:cs="Calibri"/>
          <w:b/>
          <w:color w:val="000000"/>
          <w:lang w:val="el-GR"/>
        </w:rPr>
        <w:t xml:space="preserve"> 5 </w:t>
      </w:r>
    </w:p>
    <w:p w14:paraId="6A9A4B9C" w14:textId="77777777" w:rsidR="00B56273" w:rsidRPr="00235FF2" w:rsidRDefault="00B56273" w:rsidP="00F706BF">
      <w:pPr>
        <w:spacing w:after="0" w:line="240" w:lineRule="auto"/>
        <w:jc w:val="both"/>
        <w:rPr>
          <w:rFonts w:ascii="Calibri" w:eastAsia="Calibri" w:hAnsi="Calibri" w:cs="Calibri"/>
          <w:b/>
          <w:color w:val="000000"/>
          <w:lang w:val="el-GR"/>
        </w:rPr>
      </w:pPr>
    </w:p>
    <w:p w14:paraId="3C539922" w14:textId="77777777" w:rsidR="00B56273" w:rsidRPr="00235FF2" w:rsidRDefault="00B56273" w:rsidP="00F706BF">
      <w:pPr>
        <w:spacing w:after="0" w:line="240" w:lineRule="auto"/>
        <w:jc w:val="both"/>
        <w:rPr>
          <w:rFonts w:ascii="Calibri" w:eastAsia="Calibri" w:hAnsi="Calibri" w:cs="Calibri"/>
          <w:b/>
          <w:color w:val="000000"/>
          <w:lang w:val="el-GR"/>
        </w:rPr>
      </w:pPr>
    </w:p>
    <w:p w14:paraId="6E2671AF" w14:textId="386309F6" w:rsidR="00B56273" w:rsidRPr="00235FF2" w:rsidRDefault="00B14B31" w:rsidP="00F706BF">
      <w:pPr>
        <w:spacing w:after="0" w:line="240" w:lineRule="auto"/>
        <w:jc w:val="both"/>
        <w:rPr>
          <w:rFonts w:ascii="Calibri" w:eastAsia="Calibri" w:hAnsi="Calibri" w:cs="Calibri"/>
          <w:b/>
          <w:color w:val="000000"/>
          <w:lang w:val="el-GR"/>
        </w:rPr>
      </w:pPr>
      <w:r>
        <w:rPr>
          <w:rFonts w:ascii="Calibri" w:eastAsia="Calibri" w:hAnsi="Calibri" w:cs="Calibri"/>
          <w:b/>
          <w:color w:val="000000"/>
          <w:lang w:val="el-GR"/>
        </w:rPr>
        <w:t>Γιατί;</w:t>
      </w:r>
    </w:p>
    <w:p w14:paraId="53E43997" w14:textId="77777777" w:rsidR="00B56273" w:rsidRPr="00235FF2" w:rsidRDefault="00B56273" w:rsidP="00F706BF">
      <w:pPr>
        <w:spacing w:after="0" w:line="240" w:lineRule="auto"/>
        <w:jc w:val="both"/>
        <w:rPr>
          <w:rFonts w:ascii="Calibri" w:eastAsia="Calibri" w:hAnsi="Calibri" w:cs="Calibri"/>
          <w:b/>
          <w:color w:val="000000"/>
          <w:lang w:val="el-GR"/>
        </w:rPr>
      </w:pPr>
    </w:p>
    <w:p w14:paraId="758228CC" w14:textId="77777777" w:rsidR="00B56273" w:rsidRPr="00235FF2" w:rsidRDefault="00B56273" w:rsidP="00F706BF">
      <w:pPr>
        <w:spacing w:after="0" w:line="240" w:lineRule="auto"/>
        <w:jc w:val="both"/>
        <w:rPr>
          <w:rFonts w:ascii="Calibri" w:eastAsia="Calibri" w:hAnsi="Calibri" w:cs="Calibri"/>
          <w:b/>
          <w:color w:val="000000"/>
          <w:lang w:val="el-GR"/>
        </w:rPr>
      </w:pPr>
      <w:r w:rsidRPr="00235FF2">
        <w:rPr>
          <w:rFonts w:ascii="Calibri" w:eastAsia="Calibri" w:hAnsi="Calibri" w:cs="Calibri"/>
          <w:b/>
          <w:color w:val="000000"/>
          <w:lang w:val="el-GR"/>
        </w:rPr>
        <w:t>_____________________________________________________________________________</w:t>
      </w:r>
    </w:p>
    <w:p w14:paraId="1D641D3D" w14:textId="4275B30E" w:rsidR="00B56273" w:rsidRPr="00235FF2" w:rsidRDefault="00B56273" w:rsidP="00F706BF">
      <w:pPr>
        <w:spacing w:after="0" w:line="240" w:lineRule="auto"/>
        <w:jc w:val="both"/>
        <w:rPr>
          <w:rFonts w:ascii="Calibri" w:eastAsia="Calibri" w:hAnsi="Calibri" w:cs="Calibri"/>
          <w:b/>
          <w:color w:val="000000"/>
          <w:lang w:val="el-GR"/>
        </w:rPr>
      </w:pPr>
    </w:p>
    <w:p w14:paraId="4F4A272A" w14:textId="73CB3CD7" w:rsidR="00B56273" w:rsidRPr="00BA1C3B" w:rsidRDefault="00BA1C3B" w:rsidP="00F706BF">
      <w:pPr>
        <w:spacing w:after="0" w:line="240" w:lineRule="auto"/>
        <w:jc w:val="both"/>
        <w:rPr>
          <w:rFonts w:ascii="Calibri" w:eastAsia="Calibri" w:hAnsi="Calibri" w:cs="Calibri"/>
          <w:b/>
          <w:color w:val="000000"/>
          <w:lang w:val="el-GR"/>
        </w:rPr>
      </w:pPr>
      <w:r w:rsidRPr="00BA1C3B">
        <w:rPr>
          <w:rFonts w:ascii="Calibri" w:eastAsia="Calibri" w:hAnsi="Calibri" w:cs="Calibri"/>
          <w:b/>
          <w:color w:val="000000"/>
          <w:lang w:val="el-GR"/>
        </w:rPr>
        <w:t>‘</w:t>
      </w:r>
      <w:r>
        <w:rPr>
          <w:rFonts w:ascii="Calibri" w:eastAsia="Calibri" w:hAnsi="Calibri" w:cs="Calibri"/>
          <w:b/>
          <w:color w:val="000000"/>
          <w:lang w:val="el-GR"/>
        </w:rPr>
        <w:t xml:space="preserve">Έχετε να προτείνετε κάποιες βελτιώσεις;  </w:t>
      </w:r>
    </w:p>
    <w:p w14:paraId="6ACD4AD9" w14:textId="77777777" w:rsidR="00B56273" w:rsidRPr="00BA1C3B" w:rsidRDefault="00B56273" w:rsidP="00F706BF">
      <w:pPr>
        <w:spacing w:after="0" w:line="240" w:lineRule="auto"/>
        <w:jc w:val="both"/>
        <w:rPr>
          <w:rFonts w:ascii="Calibri" w:eastAsia="Calibri" w:hAnsi="Calibri" w:cs="Calibri"/>
          <w:b/>
          <w:color w:val="000000"/>
          <w:lang w:val="el-GR"/>
        </w:rPr>
      </w:pPr>
    </w:p>
    <w:p w14:paraId="60BD69CE" w14:textId="77777777" w:rsidR="00B56273" w:rsidRPr="00235FF2" w:rsidRDefault="00B56273" w:rsidP="00F706BF">
      <w:pPr>
        <w:spacing w:after="0" w:line="240" w:lineRule="auto"/>
        <w:jc w:val="both"/>
        <w:rPr>
          <w:rFonts w:ascii="Calibri" w:eastAsia="Calibri" w:hAnsi="Calibri" w:cs="Calibri"/>
          <w:b/>
          <w:color w:val="000000"/>
          <w:lang w:val="el-GR"/>
        </w:rPr>
      </w:pPr>
      <w:r w:rsidRPr="00235FF2">
        <w:rPr>
          <w:rFonts w:ascii="Calibri" w:eastAsia="Calibri" w:hAnsi="Calibri" w:cs="Calibri"/>
          <w:b/>
          <w:color w:val="000000"/>
          <w:lang w:val="el-GR"/>
        </w:rPr>
        <w:t>_____________________________________________________________________________</w:t>
      </w:r>
    </w:p>
    <w:p w14:paraId="5D90F128" w14:textId="77777777" w:rsidR="00B56273" w:rsidRPr="00235FF2" w:rsidRDefault="00B56273" w:rsidP="00F706BF">
      <w:pPr>
        <w:spacing w:after="0" w:line="240" w:lineRule="auto"/>
        <w:jc w:val="both"/>
        <w:rPr>
          <w:rFonts w:ascii="Calibri" w:eastAsia="Calibri" w:hAnsi="Calibri" w:cs="Calibri"/>
          <w:b/>
          <w:color w:val="000000"/>
          <w:lang w:val="el-GR"/>
        </w:rPr>
      </w:pPr>
    </w:p>
    <w:p w14:paraId="1C8065E6" w14:textId="77777777" w:rsidR="00B56273" w:rsidRPr="00235FF2" w:rsidRDefault="00B56273" w:rsidP="00F706BF">
      <w:pPr>
        <w:spacing w:after="0" w:line="240" w:lineRule="auto"/>
        <w:jc w:val="both"/>
        <w:rPr>
          <w:rFonts w:ascii="Calibri" w:eastAsia="Calibri" w:hAnsi="Calibri" w:cs="Calibri"/>
          <w:b/>
          <w:color w:val="000000"/>
          <w:lang w:val="el-GR"/>
        </w:rPr>
      </w:pPr>
    </w:p>
    <w:p w14:paraId="04D1DE48" w14:textId="57626DFE" w:rsidR="00B56273" w:rsidRPr="00BA1C3B" w:rsidRDefault="00BA1C3B" w:rsidP="00F706BF">
      <w:pPr>
        <w:spacing w:after="0" w:line="240" w:lineRule="auto"/>
        <w:jc w:val="both"/>
        <w:rPr>
          <w:rFonts w:ascii="Calibri" w:eastAsia="Calibri" w:hAnsi="Calibri" w:cs="Calibri"/>
          <w:b/>
          <w:color w:val="000000"/>
          <w:lang w:val="el-GR"/>
        </w:rPr>
      </w:pPr>
      <w:r>
        <w:rPr>
          <w:rFonts w:ascii="Calibri" w:eastAsia="Calibri" w:hAnsi="Calibri" w:cs="Calibri"/>
          <w:b/>
          <w:color w:val="000000"/>
          <w:lang w:val="el-GR"/>
        </w:rPr>
        <w:t>Έχετε να κάνετε κάποιο άλλο σχόλιο</w:t>
      </w:r>
      <w:r w:rsidR="00B56273" w:rsidRPr="00BA1C3B">
        <w:rPr>
          <w:rFonts w:ascii="Calibri" w:eastAsia="Calibri" w:hAnsi="Calibri" w:cs="Calibri"/>
          <w:b/>
          <w:color w:val="000000"/>
          <w:lang w:val="el-GR"/>
        </w:rPr>
        <w:t>/</w:t>
      </w:r>
      <w:r>
        <w:rPr>
          <w:rFonts w:ascii="Calibri" w:eastAsia="Calibri" w:hAnsi="Calibri" w:cs="Calibri"/>
          <w:b/>
          <w:color w:val="000000"/>
          <w:lang w:val="el-GR"/>
        </w:rPr>
        <w:t xml:space="preserve">πρόταση; </w:t>
      </w:r>
    </w:p>
    <w:p w14:paraId="02492CB4" w14:textId="77777777" w:rsidR="00B56273" w:rsidRPr="00BA1C3B" w:rsidRDefault="00B56273" w:rsidP="00F706BF">
      <w:pPr>
        <w:spacing w:after="0" w:line="240" w:lineRule="auto"/>
        <w:jc w:val="both"/>
        <w:rPr>
          <w:rFonts w:ascii="Calibri" w:eastAsia="Calibri" w:hAnsi="Calibri" w:cs="Calibri"/>
          <w:b/>
          <w:color w:val="000000"/>
          <w:lang w:val="el-GR"/>
        </w:rPr>
      </w:pPr>
    </w:p>
    <w:p w14:paraId="4C449FE0"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_____________________________________________________________________________</w:t>
      </w:r>
    </w:p>
    <w:p w14:paraId="7FB62DD7" w14:textId="77777777" w:rsidR="00B56273" w:rsidRPr="00F706BF" w:rsidRDefault="00B56273" w:rsidP="00F706BF">
      <w:pPr>
        <w:spacing w:after="0" w:line="240" w:lineRule="auto"/>
        <w:jc w:val="both"/>
        <w:rPr>
          <w:rFonts w:ascii="Calibri" w:eastAsia="Calibri" w:hAnsi="Calibri" w:cs="Calibri"/>
          <w:b/>
          <w:color w:val="000000"/>
        </w:rPr>
      </w:pPr>
    </w:p>
    <w:p w14:paraId="0B097D4E" w14:textId="77777777" w:rsidR="00B56273" w:rsidRPr="00F706BF" w:rsidRDefault="00B56273" w:rsidP="00F706BF">
      <w:pPr>
        <w:spacing w:after="0" w:line="240" w:lineRule="auto"/>
        <w:jc w:val="both"/>
        <w:rPr>
          <w:rFonts w:ascii="Calibri" w:eastAsia="Calibri" w:hAnsi="Calibri" w:cs="Calibri"/>
          <w:b/>
          <w:color w:val="000000"/>
        </w:rPr>
      </w:pPr>
    </w:p>
    <w:p w14:paraId="0618D7E8" w14:textId="77777777" w:rsidR="00B56273" w:rsidRPr="00F706BF" w:rsidRDefault="00B56273" w:rsidP="00F706BF">
      <w:pPr>
        <w:spacing w:after="0" w:line="240" w:lineRule="auto"/>
        <w:jc w:val="both"/>
        <w:rPr>
          <w:rFonts w:ascii="Calibri" w:eastAsia="Calibri" w:hAnsi="Calibri" w:cs="Calibri"/>
          <w:b/>
          <w:color w:val="000000"/>
        </w:rPr>
      </w:pPr>
    </w:p>
    <w:p w14:paraId="152CC25D" w14:textId="77777777" w:rsidR="00BA1C3B" w:rsidRDefault="00ED7AAC" w:rsidP="00C46A66">
      <w:pPr>
        <w:spacing w:after="0" w:line="240" w:lineRule="auto"/>
        <w:jc w:val="both"/>
        <w:rPr>
          <w:rFonts w:ascii="Calibri" w:eastAsia="Calibri" w:hAnsi="Calibri" w:cs="Calibri"/>
          <w:b/>
          <w:color w:val="000000"/>
        </w:rPr>
      </w:pPr>
      <w:r>
        <w:rPr>
          <w:rFonts w:ascii="Calibri" w:eastAsia="Calibri" w:hAnsi="Calibri" w:cs="Calibri"/>
          <w:b/>
          <w:color w:val="000000"/>
          <w:lang w:val="el-GR"/>
        </w:rPr>
        <w:t>Ευχαριστούμε</w:t>
      </w:r>
      <w:r w:rsidRPr="00235FF2">
        <w:rPr>
          <w:rFonts w:ascii="Calibri" w:eastAsia="Calibri" w:hAnsi="Calibri" w:cs="Calibri"/>
          <w:b/>
          <w:color w:val="000000"/>
          <w:lang w:val="en-US"/>
        </w:rPr>
        <w:t xml:space="preserve"> </w:t>
      </w:r>
      <w:r>
        <w:rPr>
          <w:rFonts w:ascii="Calibri" w:eastAsia="Calibri" w:hAnsi="Calibri" w:cs="Calibri"/>
          <w:b/>
          <w:color w:val="000000"/>
          <w:lang w:val="el-GR"/>
        </w:rPr>
        <w:t>πολύ</w:t>
      </w:r>
      <w:r w:rsidR="00B56273" w:rsidRPr="00F706BF">
        <w:rPr>
          <w:rFonts w:ascii="Calibri" w:eastAsia="Calibri" w:hAnsi="Calibri" w:cs="Calibri"/>
          <w:b/>
          <w:color w:val="000000"/>
        </w:rPr>
        <w:t>!</w:t>
      </w:r>
    </w:p>
    <w:p w14:paraId="4F6476AE" w14:textId="77777777" w:rsidR="00BA1C3B" w:rsidRDefault="00BA1C3B" w:rsidP="00C46A66">
      <w:pPr>
        <w:spacing w:after="0" w:line="240" w:lineRule="auto"/>
        <w:jc w:val="both"/>
        <w:rPr>
          <w:rFonts w:ascii="Calibri" w:eastAsia="Calibri" w:hAnsi="Calibri" w:cs="Calibri"/>
          <w:b/>
          <w:color w:val="000000"/>
        </w:rPr>
      </w:pPr>
    </w:p>
    <w:p w14:paraId="2F89A10D" w14:textId="301276CE" w:rsidR="00DE43C0" w:rsidRPr="00C46A66" w:rsidRDefault="00B56273" w:rsidP="00C46A66">
      <w:pPr>
        <w:spacing w:after="0" w:line="240" w:lineRule="auto"/>
        <w:jc w:val="both"/>
        <w:rPr>
          <w:rFonts w:ascii="Calibri" w:eastAsia="Calibri" w:hAnsi="Calibri" w:cs="Calibri"/>
          <w:b/>
          <w:color w:val="000000"/>
        </w:rPr>
      </w:pPr>
      <w:r>
        <w:rPr>
          <w:noProof/>
          <w:lang w:val="el-GR" w:eastAsia="el-GR"/>
        </w:rPr>
        <mc:AlternateContent>
          <mc:Choice Requires="wps">
            <w:drawing>
              <wp:anchor distT="0" distB="0" distL="114300" distR="114300" simplePos="0" relativeHeight="251675648" behindDoc="0" locked="0" layoutInCell="1" hidden="0" allowOverlap="1" wp14:anchorId="1CAB7805" wp14:editId="79281BEC">
                <wp:simplePos x="0" y="0"/>
                <wp:positionH relativeFrom="column">
                  <wp:posOffset>127000</wp:posOffset>
                </wp:positionH>
                <wp:positionV relativeFrom="paragraph">
                  <wp:posOffset>8318500</wp:posOffset>
                </wp:positionV>
                <wp:extent cx="6214110" cy="798195"/>
                <wp:effectExtent l="0" t="0" r="0" b="0"/>
                <wp:wrapNone/>
                <wp:docPr id="7" name="Rectángulo 7"/>
                <wp:cNvGraphicFramePr/>
                <a:graphic xmlns:a="http://schemas.openxmlformats.org/drawingml/2006/main">
                  <a:graphicData uri="http://schemas.microsoft.com/office/word/2010/wordprocessingShape">
                    <wps:wsp>
                      <wps:cNvSpPr/>
                      <wps:spPr>
                        <a:xfrm>
                          <a:off x="2243708" y="3385665"/>
                          <a:ext cx="6204585" cy="788670"/>
                        </a:xfrm>
                        <a:prstGeom prst="rect">
                          <a:avLst/>
                        </a:prstGeom>
                        <a:noFill/>
                        <a:ln>
                          <a:noFill/>
                        </a:ln>
                      </wps:spPr>
                      <wps:txbx>
                        <w:txbxContent>
                          <w:p w14:paraId="3818065B" w14:textId="77777777" w:rsidR="00306A06" w:rsidRPr="002044ED" w:rsidRDefault="00306A06" w:rsidP="00B56273">
                            <w:pPr>
                              <w:spacing w:after="40" w:line="258" w:lineRule="auto"/>
                              <w:jc w:val="both"/>
                              <w:textDirection w:val="btLr"/>
                              <w:rPr>
                                <w:lang w:val="en-US"/>
                              </w:rPr>
                            </w:pPr>
                            <w:r w:rsidRPr="002044ED">
                              <w:rPr>
                                <w:rFonts w:ascii="Libre Franklin" w:eastAsia="Libre Franklin" w:hAnsi="Libre Franklin" w:cs="Libre Franklin"/>
                                <w:color w:val="404040"/>
                                <w:sz w:val="16"/>
                                <w:lang w:val="en-US"/>
                              </w:rPr>
                              <w:t>This project has been funded with support from the European Commission under the Erasmus+ Programme. This publication [communication] reflects the views only of the author, and the Commission cannot be held responsible for any use which may be made of the information contained therein.</w:t>
                            </w:r>
                          </w:p>
                          <w:p w14:paraId="0CB8A32F" w14:textId="77777777" w:rsidR="00306A06" w:rsidRPr="002044ED" w:rsidRDefault="00306A06" w:rsidP="00B56273">
                            <w:pPr>
                              <w:spacing w:line="258" w:lineRule="auto"/>
                              <w:jc w:val="center"/>
                              <w:textDirection w:val="btLr"/>
                              <w:rPr>
                                <w:lang w:val="nl-NL"/>
                              </w:rPr>
                            </w:pPr>
                            <w:r w:rsidRPr="002044ED">
                              <w:rPr>
                                <w:rFonts w:ascii="Times New Roman" w:eastAsia="Times New Roman" w:hAnsi="Times New Roman" w:cs="Times New Roman"/>
                                <w:b/>
                                <w:color w:val="404040"/>
                                <w:sz w:val="16"/>
                                <w:lang w:val="nl-NL"/>
                              </w:rPr>
                              <w:t xml:space="preserve">PROJECT ID: </w:t>
                            </w:r>
                            <w:r w:rsidRPr="002044ED">
                              <w:rPr>
                                <w:rFonts w:ascii="Times New Roman" w:eastAsia="Times New Roman" w:hAnsi="Times New Roman" w:cs="Times New Roman"/>
                                <w:color w:val="000000"/>
                                <w:sz w:val="16"/>
                                <w:lang w:val="nl-NL"/>
                              </w:rPr>
                              <w:t>2021-1-LV01-KA220-SCH-000031583</w:t>
                            </w:r>
                          </w:p>
                          <w:p w14:paraId="2258F88D" w14:textId="77777777" w:rsidR="00306A06" w:rsidRPr="002044ED" w:rsidRDefault="00306A06" w:rsidP="00B56273">
                            <w:pPr>
                              <w:spacing w:after="40" w:line="258" w:lineRule="auto"/>
                              <w:jc w:val="center"/>
                              <w:textDirection w:val="btLr"/>
                              <w:rPr>
                                <w:lang w:val="nl-NL"/>
                              </w:rPr>
                            </w:pPr>
                          </w:p>
                          <w:p w14:paraId="4A43EEB9" w14:textId="77777777" w:rsidR="00306A06" w:rsidRPr="002044ED" w:rsidRDefault="00306A06" w:rsidP="00B56273">
                            <w:pPr>
                              <w:spacing w:line="258" w:lineRule="auto"/>
                              <w:jc w:val="both"/>
                              <w:textDirection w:val="btLr"/>
                              <w:rPr>
                                <w:lang w:val="nl-NL"/>
                              </w:rPr>
                            </w:pPr>
                          </w:p>
                        </w:txbxContent>
                      </wps:txbx>
                      <wps:bodyPr spcFirstLastPara="1" wrap="square" lIns="91425" tIns="45700" rIns="91425" bIns="45700" anchor="t" anchorCtr="0">
                        <a:noAutofit/>
                      </wps:bodyPr>
                    </wps:wsp>
                  </a:graphicData>
                </a:graphic>
              </wp:anchor>
            </w:drawing>
          </mc:Choice>
          <mc:Fallback>
            <w:pict>
              <v:rect w14:anchorId="1CAB7805" id="Rectángulo 7" o:spid="_x0000_s1029" style="position:absolute;left:0;text-align:left;margin-left:10pt;margin-top:655pt;width:489.3pt;height:62.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" filled="f" stroked="f">
                <v:textbox inset="2.53958mm,1.2694mm,2.53958mm,1.2694mm">
                  <w:txbxContent>
                    <w:p w14:paraId="3818065B" w14:textId="77777777" w:rsidR="00306A06" w:rsidRPr="002044ED" w:rsidRDefault="00306A06" w:rsidP="00B56273">
                      <w:pPr>
                        <w:spacing w:after="40" w:line="258" w:lineRule="auto"/>
                        <w:jc w:val="both"/>
                        <w:textDirection w:val="btLr"/>
                        <w:rPr>
                          <w:lang w:val="en-US"/>
                        </w:rPr>
                      </w:pPr>
                      <w:r w:rsidRPr="002044ED">
                        <w:rPr>
                          <w:rFonts w:ascii="Libre Franklin" w:eastAsia="Libre Franklin" w:hAnsi="Libre Franklin" w:cs="Libre Franklin"/>
                          <w:color w:val="404040"/>
                          <w:sz w:val="16"/>
                          <w:lang w:val="en-US"/>
                        </w:rPr>
                        <w:t>This project has been funded with support from the European Commission under the Erasmus+ Programme. This publication [communication] reflects the views only of the author, and the Commission cannot be held responsible for any use which may be made of the information contained therein.</w:t>
                      </w:r>
                    </w:p>
                    <w:p w14:paraId="0CB8A32F" w14:textId="77777777" w:rsidR="00306A06" w:rsidRPr="002044ED" w:rsidRDefault="00306A06" w:rsidP="00B56273">
                      <w:pPr>
                        <w:spacing w:line="258" w:lineRule="auto"/>
                        <w:jc w:val="center"/>
                        <w:textDirection w:val="btLr"/>
                        <w:rPr>
                          <w:lang w:val="nl-NL"/>
                        </w:rPr>
                      </w:pPr>
                      <w:r w:rsidRPr="002044ED">
                        <w:rPr>
                          <w:rFonts w:ascii="Times New Roman" w:eastAsia="Times New Roman" w:hAnsi="Times New Roman" w:cs="Times New Roman"/>
                          <w:b/>
                          <w:color w:val="404040"/>
                          <w:sz w:val="16"/>
                          <w:lang w:val="nl-NL"/>
                        </w:rPr>
                        <w:t xml:space="preserve">PROJECT ID: </w:t>
                      </w:r>
                      <w:r w:rsidRPr="002044ED">
                        <w:rPr>
                          <w:rFonts w:ascii="Times New Roman" w:eastAsia="Times New Roman" w:hAnsi="Times New Roman" w:cs="Times New Roman"/>
                          <w:color w:val="000000"/>
                          <w:sz w:val="16"/>
                          <w:lang w:val="nl-NL"/>
                        </w:rPr>
                        <w:t>2021-1-LV01-KA220-SCH-000031583</w:t>
                      </w:r>
                    </w:p>
                    <w:p w14:paraId="2258F88D" w14:textId="77777777" w:rsidR="00306A06" w:rsidRPr="002044ED" w:rsidRDefault="00306A06" w:rsidP="00B56273">
                      <w:pPr>
                        <w:spacing w:after="40" w:line="258" w:lineRule="auto"/>
                        <w:jc w:val="center"/>
                        <w:textDirection w:val="btLr"/>
                        <w:rPr>
                          <w:lang w:val="nl-NL"/>
                        </w:rPr>
                      </w:pPr>
                    </w:p>
                    <w:p w14:paraId="4A43EEB9" w14:textId="77777777" w:rsidR="00306A06" w:rsidRPr="002044ED" w:rsidRDefault="00306A06" w:rsidP="00B56273">
                      <w:pPr>
                        <w:spacing w:line="258" w:lineRule="auto"/>
                        <w:jc w:val="both"/>
                        <w:textDirection w:val="btLr"/>
                        <w:rPr>
                          <w:lang w:val="nl-NL"/>
                        </w:rPr>
                      </w:pPr>
                    </w:p>
                  </w:txbxContent>
                </v:textbox>
              </v:rect>
            </w:pict>
          </mc:Fallback>
        </mc:AlternateContent>
      </w:r>
    </w:p>
    <w:p w14:paraId="1D5A2C40" w14:textId="0C2CE9E8" w:rsidR="00B33AA0" w:rsidRPr="00235FF2" w:rsidRDefault="00C46A66" w:rsidP="00AD1382">
      <w:pPr>
        <w:pStyle w:val="1"/>
        <w:rPr>
          <w:rFonts w:ascii="Calibri" w:eastAsia="Calibri" w:hAnsi="Calibri" w:cs="Calibri"/>
          <w:b/>
          <w:bCs w:val="0"/>
          <w:color w:val="47653F" w:themeColor="accent3"/>
          <w:lang w:val="en-US"/>
        </w:rPr>
      </w:pPr>
      <w:r>
        <w:rPr>
          <w:rFonts w:ascii="Calibri" w:eastAsia="Calibri" w:hAnsi="Calibri" w:cs="Calibri"/>
          <w:b/>
          <w:bCs w:val="0"/>
          <w:color w:val="47653F" w:themeColor="accent3"/>
          <w:lang w:val="el-GR"/>
        </w:rPr>
        <w:t>Βιβλιογραφία</w:t>
      </w:r>
    </w:p>
    <w:p w14:paraId="27604920" w14:textId="77777777" w:rsidR="00B33AA0" w:rsidRDefault="00B33AA0">
      <w:pPr>
        <w:spacing w:after="0" w:line="240" w:lineRule="auto"/>
        <w:rPr>
          <w:rFonts w:ascii="Calibri" w:eastAsia="Calibri" w:hAnsi="Calibri" w:cs="Calibri"/>
          <w:b/>
          <w:color w:val="23321F"/>
          <w:sz w:val="24"/>
          <w:szCs w:val="24"/>
        </w:rPr>
      </w:pPr>
    </w:p>
    <w:p w14:paraId="0436A36B" w14:textId="65235E51" w:rsidR="00B33AA0" w:rsidRDefault="00000000">
      <w:pPr>
        <w:spacing w:after="0" w:line="240" w:lineRule="auto"/>
        <w:jc w:val="both"/>
        <w:rPr>
          <w:rFonts w:ascii="Calibri" w:eastAsia="Calibri" w:hAnsi="Calibri" w:cs="Calibri"/>
          <w:color w:val="0563C1"/>
          <w:sz w:val="24"/>
          <w:szCs w:val="24"/>
          <w:u w:val="single"/>
        </w:rPr>
      </w:pPr>
      <w:hyperlink r:id="rId59">
        <w:r w:rsidR="00063879">
          <w:rPr>
            <w:rFonts w:ascii="Calibri" w:eastAsia="Calibri" w:hAnsi="Calibri" w:cs="Calibri"/>
            <w:sz w:val="24"/>
            <w:szCs w:val="24"/>
          </w:rPr>
          <w:t>2023 Global Sustainable Development Report</w:t>
        </w:r>
      </w:hyperlink>
      <w:r w:rsidR="00063879">
        <w:rPr>
          <w:rFonts w:ascii="Calibri" w:eastAsia="Calibri" w:hAnsi="Calibri" w:cs="Calibri"/>
          <w:sz w:val="24"/>
          <w:szCs w:val="24"/>
        </w:rPr>
        <w:t xml:space="preserve"> (This is a current draft, an advance, unedited version. The final glossy version of the report will be available in September 2023. </w:t>
      </w:r>
      <w:r w:rsidR="00063879">
        <w:rPr>
          <w:rFonts w:ascii="Calibri" w:eastAsia="Calibri" w:hAnsi="Calibri" w:cs="Calibri"/>
          <w:color w:val="000000"/>
          <w:sz w:val="24"/>
          <w:szCs w:val="24"/>
        </w:rPr>
        <w:t xml:space="preserve">Accessed on 19/06/2023. Available at  </w:t>
      </w:r>
      <w:hyperlink r:id="rId60">
        <w:r w:rsidR="00063879">
          <w:rPr>
            <w:rFonts w:ascii="Calibri" w:eastAsia="Calibri" w:hAnsi="Calibri" w:cs="Calibri"/>
            <w:color w:val="0563C1"/>
            <w:sz w:val="24"/>
            <w:szCs w:val="24"/>
            <w:u w:val="single"/>
          </w:rPr>
          <w:t>https://sdgs.un.org/sites/default/files/2023-06/Advance%20unedited%20GSDR%2014June2023.pdf</w:t>
        </w:r>
      </w:hyperlink>
    </w:p>
    <w:p w14:paraId="502B9624" w14:textId="77777777" w:rsidR="00CE3D17" w:rsidRDefault="00CE3D17">
      <w:pPr>
        <w:spacing w:after="0" w:line="240" w:lineRule="auto"/>
        <w:jc w:val="both"/>
        <w:rPr>
          <w:rFonts w:ascii="Calibri" w:eastAsia="Calibri" w:hAnsi="Calibri" w:cs="Calibri"/>
          <w:color w:val="000000"/>
          <w:sz w:val="24"/>
          <w:szCs w:val="24"/>
        </w:rPr>
      </w:pPr>
    </w:p>
    <w:p w14:paraId="3F27F3B9"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Aguilera, E., &amp; de </w:t>
      </w:r>
      <w:proofErr w:type="spellStart"/>
      <w:r>
        <w:rPr>
          <w:rFonts w:ascii="Calibri" w:eastAsia="Calibri" w:hAnsi="Calibri" w:cs="Calibri"/>
          <w:color w:val="000000"/>
          <w:sz w:val="24"/>
          <w:szCs w:val="24"/>
        </w:rPr>
        <w:t>Roock</w:t>
      </w:r>
      <w:proofErr w:type="spellEnd"/>
      <w:r>
        <w:rPr>
          <w:rFonts w:ascii="Calibri" w:eastAsia="Calibri" w:hAnsi="Calibri" w:cs="Calibri"/>
          <w:color w:val="000000"/>
          <w:sz w:val="24"/>
          <w:szCs w:val="24"/>
        </w:rPr>
        <w:t xml:space="preserve">, R. (2022, June 20). Digital Game-Based Learning: Foundations, Applications, and Critical Issues. Oxford Research Encyclopaedia of Education. Accessed on 22/06/2023. Available at </w:t>
      </w:r>
      <w:hyperlink r:id="rId61">
        <w:r>
          <w:rPr>
            <w:rFonts w:ascii="Calibri" w:eastAsia="Calibri" w:hAnsi="Calibri" w:cs="Calibri"/>
            <w:color w:val="0563C1"/>
            <w:sz w:val="24"/>
            <w:szCs w:val="24"/>
            <w:u w:val="single"/>
          </w:rPr>
          <w:t>https://oxfordre.com/education/display/10.1093/acrefore/9780190264093.001.0001/acrefore-9780190264093-e-1438;jsessionid=173132F906D145327EF178DF5368025A?rskey=X01Gt6&amp;result=9</w:t>
        </w:r>
      </w:hyperlink>
    </w:p>
    <w:p w14:paraId="7ABDCE5B" w14:textId="77777777" w:rsidR="00B33AA0" w:rsidRDefault="00B33AA0">
      <w:pPr>
        <w:spacing w:after="0" w:line="240" w:lineRule="auto"/>
        <w:jc w:val="both"/>
        <w:rPr>
          <w:rFonts w:ascii="Calibri" w:eastAsia="Calibri" w:hAnsi="Calibri" w:cs="Calibri"/>
          <w:color w:val="000000"/>
          <w:sz w:val="24"/>
          <w:szCs w:val="24"/>
          <w:highlight w:val="white"/>
        </w:rPr>
      </w:pPr>
    </w:p>
    <w:p w14:paraId="5EA26434" w14:textId="77777777" w:rsidR="00B33AA0" w:rsidRDefault="00063879">
      <w:pPr>
        <w:spacing w:after="0" w:line="240" w:lineRule="auto"/>
        <w:jc w:val="both"/>
        <w:rPr>
          <w:rFonts w:ascii="Calibri" w:eastAsia="Calibri" w:hAnsi="Calibri" w:cs="Calibri"/>
          <w:sz w:val="24"/>
          <w:szCs w:val="24"/>
          <w:highlight w:val="white"/>
        </w:rPr>
      </w:pPr>
      <w:r w:rsidRPr="00FD7D43">
        <w:rPr>
          <w:rFonts w:ascii="Calibri" w:eastAsia="Calibri" w:hAnsi="Calibri" w:cs="Calibri"/>
          <w:color w:val="000000"/>
          <w:sz w:val="24"/>
          <w:szCs w:val="24"/>
          <w:highlight w:val="white"/>
          <w:lang w:val="fr-FR"/>
        </w:rPr>
        <w:t>BEUC (Bureau Européen des Unions de Consommateurs) -</w:t>
      </w:r>
      <w:r w:rsidRPr="00FD7D43">
        <w:rPr>
          <w:rFonts w:ascii="Calibri" w:eastAsia="Calibri" w:hAnsi="Calibri" w:cs="Calibri"/>
          <w:color w:val="000000"/>
          <w:sz w:val="26"/>
          <w:szCs w:val="26"/>
          <w:highlight w:val="white"/>
          <w:lang w:val="fr-FR"/>
        </w:rPr>
        <w:t xml:space="preserve"> </w:t>
      </w:r>
      <w:r w:rsidRPr="00FD7D43">
        <w:rPr>
          <w:rFonts w:ascii="Calibri" w:eastAsia="Calibri" w:hAnsi="Calibri" w:cs="Calibri"/>
          <w:color w:val="000000"/>
          <w:sz w:val="24"/>
          <w:szCs w:val="24"/>
          <w:highlight w:val="white"/>
          <w:lang w:val="fr-FR"/>
        </w:rPr>
        <w:t xml:space="preserve"> </w:t>
      </w:r>
      <w:r w:rsidRPr="00FD7D43">
        <w:rPr>
          <w:rFonts w:ascii="Calibri" w:eastAsia="Calibri" w:hAnsi="Calibri" w:cs="Calibri"/>
          <w:sz w:val="24"/>
          <w:szCs w:val="24"/>
          <w:highlight w:val="white"/>
          <w:lang w:val="fr-FR"/>
        </w:rPr>
        <w:t xml:space="preserve">The </w:t>
      </w:r>
      <w:proofErr w:type="spellStart"/>
      <w:r w:rsidRPr="00FD7D43">
        <w:rPr>
          <w:rFonts w:ascii="Calibri" w:eastAsia="Calibri" w:hAnsi="Calibri" w:cs="Calibri"/>
          <w:sz w:val="24"/>
          <w:szCs w:val="24"/>
          <w:highlight w:val="white"/>
          <w:lang w:val="fr-FR"/>
        </w:rPr>
        <w:t>European</w:t>
      </w:r>
      <w:proofErr w:type="spellEnd"/>
      <w:r w:rsidRPr="00FD7D43">
        <w:rPr>
          <w:rFonts w:ascii="Calibri" w:eastAsia="Calibri" w:hAnsi="Calibri" w:cs="Calibri"/>
          <w:sz w:val="24"/>
          <w:szCs w:val="24"/>
          <w:highlight w:val="white"/>
          <w:lang w:val="fr-FR"/>
        </w:rPr>
        <w:t xml:space="preserve"> Consumer </w:t>
      </w:r>
      <w:proofErr w:type="spellStart"/>
      <w:r w:rsidRPr="00FD7D43">
        <w:rPr>
          <w:rFonts w:ascii="Calibri" w:eastAsia="Calibri" w:hAnsi="Calibri" w:cs="Calibri"/>
          <w:sz w:val="24"/>
          <w:szCs w:val="24"/>
          <w:highlight w:val="white"/>
          <w:lang w:val="fr-FR"/>
        </w:rPr>
        <w:t>Organization</w:t>
      </w:r>
      <w:proofErr w:type="spellEnd"/>
      <w:r w:rsidRPr="00FD7D43">
        <w:rPr>
          <w:rFonts w:ascii="Calibri" w:eastAsia="Calibri" w:hAnsi="Calibri" w:cs="Calibri"/>
          <w:sz w:val="24"/>
          <w:szCs w:val="24"/>
          <w:highlight w:val="white"/>
          <w:lang w:val="fr-FR"/>
        </w:rPr>
        <w:t xml:space="preserve">. </w:t>
      </w:r>
      <w:r>
        <w:rPr>
          <w:rFonts w:ascii="Calibri" w:eastAsia="Calibri" w:hAnsi="Calibri" w:cs="Calibri"/>
          <w:sz w:val="24"/>
          <w:szCs w:val="24"/>
          <w:highlight w:val="white"/>
        </w:rPr>
        <w:t xml:space="preserve">Publications/Brochures/Reports (Subjects such as Sustainability/Energy/Food). </w:t>
      </w:r>
      <w:hyperlink r:id="rId62">
        <w:r>
          <w:rPr>
            <w:rFonts w:ascii="Calibri" w:eastAsia="Calibri" w:hAnsi="Calibri" w:cs="Calibri"/>
            <w:color w:val="0563C1"/>
            <w:sz w:val="24"/>
            <w:szCs w:val="24"/>
            <w:highlight w:val="white"/>
            <w:u w:val="single"/>
          </w:rPr>
          <w:t>https://www.beuc.eu/reports</w:t>
        </w:r>
      </w:hyperlink>
    </w:p>
    <w:p w14:paraId="16EB1581"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lastRenderedPageBreak/>
        <w:t xml:space="preserve">Cloud, J. P. (Ed.). (2017). Education for A Sustainable Future, Benchmarks: For Individual and Social Learning. Journal of Sustainability Education, 1-66. Accessed on 23/06/2023. Available at </w:t>
      </w:r>
      <w:hyperlink r:id="rId63">
        <w:r>
          <w:rPr>
            <w:rFonts w:ascii="Calibri" w:eastAsia="Calibri" w:hAnsi="Calibri" w:cs="Calibri"/>
            <w:color w:val="0563C1"/>
            <w:sz w:val="24"/>
            <w:szCs w:val="24"/>
            <w:u w:val="single"/>
          </w:rPr>
          <w:t>https://static1.squarespace.com/static/5825f79f59cc6805946db437/t/5c9a6b42e79c70caf2ec1fd1/1553623878641/EfS+Benchmarks_ver1x2.pdf</w:t>
        </w:r>
      </w:hyperlink>
      <w:r>
        <w:rPr>
          <w:rFonts w:ascii="Calibri" w:eastAsia="Calibri" w:hAnsi="Calibri" w:cs="Calibri"/>
          <w:sz w:val="24"/>
          <w:szCs w:val="24"/>
        </w:rPr>
        <w:t xml:space="preserve">. </w:t>
      </w:r>
    </w:p>
    <w:p w14:paraId="53A4BDF2" w14:textId="77777777" w:rsidR="00B33AA0" w:rsidRDefault="00B33AA0">
      <w:pPr>
        <w:spacing w:after="0" w:line="240" w:lineRule="auto"/>
        <w:jc w:val="both"/>
        <w:rPr>
          <w:rFonts w:ascii="Calibri" w:eastAsia="Calibri" w:hAnsi="Calibri" w:cs="Calibri"/>
          <w:sz w:val="24"/>
          <w:szCs w:val="24"/>
        </w:rPr>
      </w:pPr>
    </w:p>
    <w:p w14:paraId="7217BCB6"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Bianchi, G., </w:t>
      </w:r>
      <w:proofErr w:type="spellStart"/>
      <w:r>
        <w:rPr>
          <w:rFonts w:ascii="Calibri" w:eastAsia="Calibri" w:hAnsi="Calibri" w:cs="Calibri"/>
          <w:sz w:val="24"/>
          <w:szCs w:val="24"/>
        </w:rPr>
        <w:t>Pisiotis</w:t>
      </w:r>
      <w:proofErr w:type="spellEnd"/>
      <w:r>
        <w:rPr>
          <w:rFonts w:ascii="Calibri" w:eastAsia="Calibri" w:hAnsi="Calibri" w:cs="Calibri"/>
          <w:sz w:val="24"/>
          <w:szCs w:val="24"/>
        </w:rPr>
        <w:t xml:space="preserve">, U. and Cabrera </w:t>
      </w:r>
      <w:proofErr w:type="spellStart"/>
      <w:r>
        <w:rPr>
          <w:rFonts w:ascii="Calibri" w:eastAsia="Calibri" w:hAnsi="Calibri" w:cs="Calibri"/>
          <w:sz w:val="24"/>
          <w:szCs w:val="24"/>
        </w:rPr>
        <w:t>Giraldez</w:t>
      </w:r>
      <w:proofErr w:type="spellEnd"/>
      <w:r>
        <w:rPr>
          <w:rFonts w:ascii="Calibri" w:eastAsia="Calibri" w:hAnsi="Calibri" w:cs="Calibri"/>
          <w:sz w:val="24"/>
          <w:szCs w:val="24"/>
        </w:rPr>
        <w:t xml:space="preserve">, M., </w:t>
      </w:r>
      <w:proofErr w:type="spellStart"/>
      <w:r>
        <w:rPr>
          <w:rFonts w:ascii="Calibri" w:eastAsia="Calibri" w:hAnsi="Calibri" w:cs="Calibri"/>
          <w:sz w:val="24"/>
          <w:szCs w:val="24"/>
        </w:rPr>
        <w:t>GreenComp</w:t>
      </w:r>
      <w:proofErr w:type="spellEnd"/>
      <w:r>
        <w:rPr>
          <w:rFonts w:ascii="Calibri" w:eastAsia="Calibri" w:hAnsi="Calibri" w:cs="Calibri"/>
          <w:sz w:val="24"/>
          <w:szCs w:val="24"/>
        </w:rPr>
        <w:t xml:space="preserve"> The European sustainability competence framework, Punie, Y. and </w:t>
      </w:r>
      <w:proofErr w:type="spellStart"/>
      <w:r>
        <w:rPr>
          <w:rFonts w:ascii="Calibri" w:eastAsia="Calibri" w:hAnsi="Calibri" w:cs="Calibri"/>
          <w:sz w:val="24"/>
          <w:szCs w:val="24"/>
        </w:rPr>
        <w:t>Bacigalupo</w:t>
      </w:r>
      <w:proofErr w:type="spellEnd"/>
      <w:r>
        <w:rPr>
          <w:rFonts w:ascii="Calibri" w:eastAsia="Calibri" w:hAnsi="Calibri" w:cs="Calibri"/>
          <w:sz w:val="24"/>
          <w:szCs w:val="24"/>
        </w:rPr>
        <w:t>, M. editor(s), EUR 30955 EN, Publications Office of the European Union, Luxembourg, 2022, ISBN 978-92-76-53201-9, doi:10.2760/821058, JRC128040. Accessed on 19/06/2023.</w:t>
      </w:r>
    </w:p>
    <w:p w14:paraId="13AF7D1E" w14:textId="77777777" w:rsidR="00B33AA0" w:rsidRDefault="00063879">
      <w:pPr>
        <w:spacing w:after="0" w:line="240" w:lineRule="auto"/>
        <w:jc w:val="both"/>
        <w:rPr>
          <w:rFonts w:ascii="Calibri" w:eastAsia="Calibri" w:hAnsi="Calibri" w:cs="Calibri"/>
          <w:color w:val="0070C0"/>
          <w:sz w:val="24"/>
          <w:szCs w:val="24"/>
        </w:rPr>
      </w:pPr>
      <w:r>
        <w:rPr>
          <w:rFonts w:ascii="Calibri" w:eastAsia="Calibri" w:hAnsi="Calibri" w:cs="Calibri"/>
          <w:sz w:val="24"/>
          <w:szCs w:val="24"/>
        </w:rPr>
        <w:t xml:space="preserve">Available at </w:t>
      </w:r>
      <w:hyperlink r:id="rId64">
        <w:r>
          <w:rPr>
            <w:rFonts w:ascii="Calibri" w:eastAsia="Calibri" w:hAnsi="Calibri" w:cs="Calibri"/>
            <w:color w:val="0070C0"/>
            <w:sz w:val="24"/>
            <w:szCs w:val="24"/>
            <w:u w:val="single"/>
          </w:rPr>
          <w:t>https://publications.jrc.ec.europa.eu/repository/bitstream/JRC128040/JRC128040_001.pdf</w:t>
        </w:r>
      </w:hyperlink>
    </w:p>
    <w:p w14:paraId="4E5FAA0F" w14:textId="77777777" w:rsidR="00B33AA0" w:rsidRDefault="00B33AA0">
      <w:pPr>
        <w:spacing w:after="0" w:line="240" w:lineRule="auto"/>
        <w:jc w:val="both"/>
        <w:rPr>
          <w:rFonts w:ascii="Calibri" w:eastAsia="Calibri" w:hAnsi="Calibri" w:cs="Calibri"/>
          <w:sz w:val="24"/>
          <w:szCs w:val="24"/>
        </w:rPr>
      </w:pPr>
    </w:p>
    <w:p w14:paraId="470BEA33"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Council of Europe Charter on Education for Democratic Citizenship and Human Rights Education (Adopted in the framework of Recommendation CM/</w:t>
      </w:r>
      <w:proofErr w:type="gramStart"/>
      <w:r>
        <w:rPr>
          <w:rFonts w:ascii="Calibri" w:eastAsia="Calibri" w:hAnsi="Calibri" w:cs="Calibri"/>
          <w:sz w:val="24"/>
          <w:szCs w:val="24"/>
        </w:rPr>
        <w:t>Rec(</w:t>
      </w:r>
      <w:proofErr w:type="gramEnd"/>
      <w:r>
        <w:rPr>
          <w:rFonts w:ascii="Calibri" w:eastAsia="Calibri" w:hAnsi="Calibri" w:cs="Calibri"/>
          <w:sz w:val="24"/>
          <w:szCs w:val="24"/>
        </w:rPr>
        <w:t xml:space="preserve">2010)7 of the Committee of Ministers). Accessed on 20/06/2023. Available at </w:t>
      </w:r>
      <w:hyperlink r:id="rId65">
        <w:r>
          <w:rPr>
            <w:rFonts w:ascii="Calibri" w:eastAsia="Calibri" w:hAnsi="Calibri" w:cs="Calibri"/>
            <w:color w:val="0563C1"/>
            <w:sz w:val="24"/>
            <w:szCs w:val="24"/>
            <w:u w:val="single"/>
          </w:rPr>
          <w:t>https://rm.coe.int/16803034e5</w:t>
        </w:r>
      </w:hyperlink>
    </w:p>
    <w:p w14:paraId="2F247DD2" w14:textId="77777777" w:rsidR="00B33AA0" w:rsidRDefault="00000000">
      <w:pPr>
        <w:spacing w:after="0" w:line="240" w:lineRule="auto"/>
        <w:jc w:val="both"/>
        <w:rPr>
          <w:rFonts w:ascii="Calibri" w:eastAsia="Calibri" w:hAnsi="Calibri" w:cs="Calibri"/>
          <w:sz w:val="24"/>
          <w:szCs w:val="24"/>
        </w:rPr>
      </w:pPr>
      <w:hyperlink r:id="rId66">
        <w:r w:rsidR="00063879">
          <w:rPr>
            <w:rFonts w:ascii="Calibri" w:eastAsia="Calibri" w:hAnsi="Calibri" w:cs="Calibri"/>
            <w:sz w:val="24"/>
            <w:szCs w:val="24"/>
            <w:highlight w:val="white"/>
          </w:rPr>
          <w:t>Education for Climate Coalition</w:t>
        </w:r>
      </w:hyperlink>
      <w:r w:rsidR="00063879">
        <w:rPr>
          <w:rFonts w:ascii="Calibri" w:eastAsia="Calibri" w:hAnsi="Calibri" w:cs="Calibri"/>
          <w:sz w:val="24"/>
          <w:szCs w:val="24"/>
        </w:rPr>
        <w:t xml:space="preserve">, EU. </w:t>
      </w:r>
      <w:hyperlink r:id="rId67">
        <w:r w:rsidR="00063879">
          <w:rPr>
            <w:rFonts w:ascii="Calibri" w:eastAsia="Calibri" w:hAnsi="Calibri" w:cs="Calibri"/>
            <w:color w:val="0563C1"/>
            <w:sz w:val="24"/>
            <w:szCs w:val="24"/>
            <w:u w:val="single"/>
          </w:rPr>
          <w:t>https://education-for-climate.ec.europa.eu/community/</w:t>
        </w:r>
      </w:hyperlink>
    </w:p>
    <w:p w14:paraId="25FBAC38" w14:textId="77777777" w:rsidR="00B33AA0" w:rsidRDefault="00B33AA0">
      <w:pPr>
        <w:spacing w:after="0" w:line="240" w:lineRule="auto"/>
        <w:jc w:val="both"/>
        <w:rPr>
          <w:rFonts w:ascii="Calibri" w:eastAsia="Calibri" w:hAnsi="Calibri" w:cs="Calibri"/>
          <w:color w:val="000000"/>
          <w:sz w:val="24"/>
          <w:szCs w:val="24"/>
          <w:highlight w:val="white"/>
        </w:rPr>
      </w:pPr>
    </w:p>
    <w:p w14:paraId="430AAC65" w14:textId="77777777" w:rsidR="00B33AA0" w:rsidRDefault="00063879">
      <w:pPr>
        <w:spacing w:after="0" w:line="240" w:lineRule="auto"/>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Council of the European Union “Recommendation of 16 June 2022 on Learning for the Green Transition and Sustainable Development”. Accessed on 19/06/2023. Available at </w:t>
      </w:r>
      <w:hyperlink r:id="rId68">
        <w:r>
          <w:rPr>
            <w:rFonts w:ascii="Calibri" w:eastAsia="Calibri" w:hAnsi="Calibri" w:cs="Calibri"/>
            <w:color w:val="0070C0"/>
            <w:sz w:val="24"/>
            <w:szCs w:val="24"/>
            <w:highlight w:val="white"/>
            <w:u w:val="single"/>
          </w:rPr>
          <w:t>https://eur-lex.europa.eu/legal-content/EN/TXT/PDF/?uri=CELEX:32022H0627(01)</w:t>
        </w:r>
      </w:hyperlink>
    </w:p>
    <w:p w14:paraId="0B84868C" w14:textId="77777777" w:rsidR="00B33AA0" w:rsidRDefault="00B33AA0">
      <w:pPr>
        <w:spacing w:after="0" w:line="240" w:lineRule="auto"/>
        <w:jc w:val="both"/>
        <w:rPr>
          <w:rFonts w:ascii="Calibri" w:eastAsia="Calibri" w:hAnsi="Calibri" w:cs="Calibri"/>
          <w:color w:val="000000"/>
          <w:sz w:val="24"/>
          <w:szCs w:val="24"/>
          <w:highlight w:val="white"/>
        </w:rPr>
      </w:pPr>
    </w:p>
    <w:p w14:paraId="762A52E4" w14:textId="77777777" w:rsidR="00B33AA0" w:rsidRDefault="00063879">
      <w:pPr>
        <w:spacing w:after="0" w:line="240" w:lineRule="auto"/>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Ellen MacArthur Foundation. (2019). Reuse - Rethinking Packaging. Accessed on 28/03/2023. Available at </w:t>
      </w:r>
      <w:hyperlink r:id="rId69">
        <w:r>
          <w:rPr>
            <w:rFonts w:ascii="Calibri" w:eastAsia="Calibri" w:hAnsi="Calibri" w:cs="Calibri"/>
            <w:color w:val="0563C1"/>
            <w:sz w:val="24"/>
            <w:szCs w:val="24"/>
            <w:highlight w:val="white"/>
            <w:u w:val="single"/>
          </w:rPr>
          <w:t>https://emf.thirdlight.com/file/24/_A-BkCs_aXeX02_Am1z_J7vzLt/Reuse%20%E2%80%93%20rethinking%20packaging.pdf</w:t>
        </w:r>
      </w:hyperlink>
    </w:p>
    <w:p w14:paraId="50BAF135" w14:textId="77777777" w:rsidR="00B33AA0" w:rsidRDefault="00B33AA0">
      <w:pPr>
        <w:spacing w:after="0" w:line="240" w:lineRule="auto"/>
        <w:jc w:val="both"/>
        <w:rPr>
          <w:rFonts w:ascii="Calibri" w:eastAsia="Calibri" w:hAnsi="Calibri" w:cs="Calibri"/>
          <w:color w:val="000000"/>
          <w:sz w:val="24"/>
          <w:szCs w:val="24"/>
          <w:highlight w:val="white"/>
        </w:rPr>
      </w:pPr>
    </w:p>
    <w:p w14:paraId="2EC46C2D" w14:textId="77777777" w:rsidR="00B33AA0" w:rsidRDefault="00063879">
      <w:pPr>
        <w:spacing w:after="0" w:line="240" w:lineRule="auto"/>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Ellen MacArthur Foundation. (2018). Circular Consumer Electronics: An initial exploration. Accessed on 28/03/2023. Available at </w:t>
      </w:r>
      <w:hyperlink r:id="rId70">
        <w:r>
          <w:rPr>
            <w:rFonts w:ascii="Calibri" w:eastAsia="Calibri" w:hAnsi="Calibri" w:cs="Calibri"/>
            <w:color w:val="0563C1"/>
            <w:sz w:val="24"/>
            <w:szCs w:val="24"/>
            <w:highlight w:val="white"/>
            <w:u w:val="single"/>
          </w:rPr>
          <w:t>https://emf.thirdlight.com/file/24/w2e0YaBwImHCmUw2ADPwy5u5d-/Circular%20Consumer%20Electronics%3A%20An%20initial%20exploration.pdf</w:t>
        </w:r>
      </w:hyperlink>
    </w:p>
    <w:p w14:paraId="4076BFBB" w14:textId="77777777" w:rsidR="00B33AA0" w:rsidRDefault="00B33AA0">
      <w:pPr>
        <w:spacing w:after="0" w:line="240" w:lineRule="auto"/>
        <w:jc w:val="both"/>
        <w:rPr>
          <w:rFonts w:ascii="Calibri" w:eastAsia="Calibri" w:hAnsi="Calibri" w:cs="Calibri"/>
          <w:color w:val="000000"/>
          <w:sz w:val="24"/>
          <w:szCs w:val="24"/>
          <w:highlight w:val="white"/>
        </w:rPr>
      </w:pPr>
    </w:p>
    <w:p w14:paraId="7AEA1CCB" w14:textId="77777777" w:rsidR="0085188F" w:rsidRDefault="0085188F">
      <w:pPr>
        <w:spacing w:after="0" w:line="240" w:lineRule="auto"/>
        <w:jc w:val="both"/>
        <w:rPr>
          <w:rFonts w:ascii="Calibri" w:eastAsia="Calibri" w:hAnsi="Calibri" w:cs="Calibri"/>
          <w:color w:val="000000"/>
          <w:sz w:val="24"/>
          <w:szCs w:val="24"/>
          <w:highlight w:val="white"/>
        </w:rPr>
      </w:pPr>
    </w:p>
    <w:p w14:paraId="26A64A6B"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Ellen MacArthur Foundation Publications: </w:t>
      </w:r>
      <w:hyperlink r:id="rId71">
        <w:r>
          <w:rPr>
            <w:rFonts w:ascii="Calibri" w:eastAsia="Calibri" w:hAnsi="Calibri" w:cs="Calibri"/>
            <w:color w:val="0563C1"/>
            <w:sz w:val="24"/>
            <w:szCs w:val="24"/>
            <w:u w:val="single"/>
          </w:rPr>
          <w:t>https://ellenmacarthurfoundation.org/publications</w:t>
        </w:r>
      </w:hyperlink>
    </w:p>
    <w:p w14:paraId="5481AA69" w14:textId="77777777" w:rsidR="00B33AA0" w:rsidRDefault="00B33AA0">
      <w:pPr>
        <w:spacing w:after="0" w:line="240" w:lineRule="auto"/>
        <w:jc w:val="both"/>
        <w:rPr>
          <w:rFonts w:ascii="Calibri" w:eastAsia="Calibri" w:hAnsi="Calibri" w:cs="Calibri"/>
          <w:sz w:val="24"/>
          <w:szCs w:val="24"/>
        </w:rPr>
      </w:pPr>
    </w:p>
    <w:p w14:paraId="0D735930" w14:textId="77777777" w:rsidR="00B33AA0" w:rsidRDefault="00063879">
      <w:pPr>
        <w:spacing w:after="0" w:line="240" w:lineRule="auto"/>
        <w:rPr>
          <w:rFonts w:ascii="Calibri" w:eastAsia="Calibri" w:hAnsi="Calibri" w:cs="Calibri"/>
          <w:sz w:val="24"/>
          <w:szCs w:val="24"/>
        </w:rPr>
      </w:pPr>
      <w:r>
        <w:rPr>
          <w:rFonts w:ascii="Calibri" w:eastAsia="Calibri" w:hAnsi="Calibri" w:cs="Calibri"/>
          <w:sz w:val="24"/>
          <w:szCs w:val="24"/>
        </w:rPr>
        <w:t xml:space="preserve">Ellen MacArthur Foundation Teaching Resources: </w:t>
      </w:r>
      <w:hyperlink r:id="rId72">
        <w:r>
          <w:rPr>
            <w:rFonts w:ascii="Calibri" w:eastAsia="Calibri" w:hAnsi="Calibri" w:cs="Calibri"/>
            <w:color w:val="0563C1"/>
            <w:sz w:val="24"/>
            <w:szCs w:val="24"/>
            <w:u w:val="single"/>
          </w:rPr>
          <w:t>https://ellenmacarthurfoundation.org/resources/education-and-learning/teaching-resources</w:t>
        </w:r>
      </w:hyperlink>
    </w:p>
    <w:p w14:paraId="1D312E27" w14:textId="77777777" w:rsidR="00B33AA0" w:rsidRDefault="00B33AA0">
      <w:pPr>
        <w:spacing w:after="0" w:line="240" w:lineRule="auto"/>
        <w:rPr>
          <w:rFonts w:ascii="Calibri" w:eastAsia="Calibri" w:hAnsi="Calibri" w:cs="Calibri"/>
          <w:sz w:val="24"/>
          <w:szCs w:val="24"/>
        </w:rPr>
      </w:pPr>
    </w:p>
    <w:p w14:paraId="02C44BFD" w14:textId="77777777" w:rsidR="00B33AA0" w:rsidRDefault="00063879">
      <w:pPr>
        <w:spacing w:after="0" w:line="240" w:lineRule="auto"/>
        <w:rPr>
          <w:rFonts w:ascii="Calibri" w:eastAsia="Calibri" w:hAnsi="Calibri" w:cs="Calibri"/>
          <w:color w:val="5B9BD5"/>
          <w:sz w:val="24"/>
          <w:szCs w:val="24"/>
        </w:rPr>
      </w:pPr>
      <w:r>
        <w:rPr>
          <w:rFonts w:ascii="Calibri" w:eastAsia="Calibri" w:hAnsi="Calibri" w:cs="Calibri"/>
          <w:sz w:val="24"/>
          <w:szCs w:val="24"/>
        </w:rPr>
        <w:t xml:space="preserve">Ellen MacArthur </w:t>
      </w:r>
      <w:proofErr w:type="gramStart"/>
      <w:r>
        <w:rPr>
          <w:rFonts w:ascii="Calibri" w:eastAsia="Calibri" w:hAnsi="Calibri" w:cs="Calibri"/>
          <w:sz w:val="24"/>
          <w:szCs w:val="24"/>
        </w:rPr>
        <w:t>Foundation  Circular</w:t>
      </w:r>
      <w:proofErr w:type="gramEnd"/>
      <w:r>
        <w:rPr>
          <w:rFonts w:ascii="Calibri" w:eastAsia="Calibri" w:hAnsi="Calibri" w:cs="Calibri"/>
          <w:sz w:val="24"/>
          <w:szCs w:val="24"/>
        </w:rPr>
        <w:t xml:space="preserve"> Economy Website: </w:t>
      </w:r>
      <w:hyperlink r:id="rId73">
        <w:r>
          <w:rPr>
            <w:rFonts w:ascii="Calibri" w:eastAsia="Calibri" w:hAnsi="Calibri" w:cs="Calibri"/>
            <w:color w:val="0563C1"/>
            <w:sz w:val="24"/>
            <w:szCs w:val="24"/>
            <w:u w:val="single"/>
          </w:rPr>
          <w:t>https://ellenmacarthurfoundation.org/explore?topics=Circular%20economy%20explained</w:t>
        </w:r>
      </w:hyperlink>
    </w:p>
    <w:p w14:paraId="3FA3D6C4" w14:textId="77777777" w:rsidR="00B33AA0" w:rsidRDefault="00B33AA0">
      <w:pPr>
        <w:spacing w:after="0" w:line="240" w:lineRule="auto"/>
        <w:rPr>
          <w:rFonts w:ascii="Calibri" w:eastAsia="Calibri" w:hAnsi="Calibri" w:cs="Calibri"/>
          <w:color w:val="5B9BD5"/>
          <w:sz w:val="24"/>
          <w:szCs w:val="24"/>
        </w:rPr>
      </w:pPr>
    </w:p>
    <w:p w14:paraId="0B72FD58" w14:textId="77777777" w:rsidR="00B33AA0" w:rsidRDefault="00063879">
      <w:pPr>
        <w:spacing w:after="0" w:line="240" w:lineRule="auto"/>
        <w:rPr>
          <w:rFonts w:ascii="Calibri" w:eastAsia="Calibri" w:hAnsi="Calibri" w:cs="Calibri"/>
          <w:color w:val="5B9BD5"/>
          <w:sz w:val="24"/>
          <w:szCs w:val="24"/>
        </w:rPr>
      </w:pPr>
      <w:r>
        <w:rPr>
          <w:rFonts w:ascii="Calibri" w:eastAsia="Calibri" w:hAnsi="Calibri" w:cs="Calibri"/>
          <w:sz w:val="24"/>
          <w:szCs w:val="24"/>
        </w:rPr>
        <w:t>Ellen MacArthur Foundation Articles:</w:t>
      </w:r>
      <w:r>
        <w:rPr>
          <w:rFonts w:ascii="Calibri" w:eastAsia="Calibri" w:hAnsi="Calibri" w:cs="Calibri"/>
          <w:color w:val="5B9BD5"/>
          <w:sz w:val="24"/>
          <w:szCs w:val="24"/>
        </w:rPr>
        <w:t xml:space="preserve"> </w:t>
      </w:r>
      <w:hyperlink r:id="rId74">
        <w:r>
          <w:rPr>
            <w:rFonts w:ascii="Calibri" w:eastAsia="Calibri" w:hAnsi="Calibri" w:cs="Calibri"/>
            <w:color w:val="0563C1"/>
            <w:sz w:val="24"/>
            <w:szCs w:val="24"/>
            <w:u w:val="single"/>
          </w:rPr>
          <w:t>https://ellenmacarthurfoundation.org/explore?contentType=Article</w:t>
        </w:r>
      </w:hyperlink>
    </w:p>
    <w:p w14:paraId="556DBECE" w14:textId="77777777" w:rsidR="00B33AA0" w:rsidRDefault="00B33AA0">
      <w:pPr>
        <w:spacing w:after="0" w:line="240" w:lineRule="auto"/>
        <w:jc w:val="both"/>
        <w:rPr>
          <w:rFonts w:ascii="Calibri" w:eastAsia="Calibri" w:hAnsi="Calibri" w:cs="Calibri"/>
          <w:color w:val="000000"/>
          <w:sz w:val="24"/>
          <w:szCs w:val="24"/>
          <w:highlight w:val="white"/>
        </w:rPr>
      </w:pPr>
    </w:p>
    <w:p w14:paraId="6E3DDA9F" w14:textId="77777777" w:rsidR="00B33AA0" w:rsidRDefault="00063879">
      <w:pPr>
        <w:spacing w:after="0" w:line="240" w:lineRule="auto"/>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EU Learning Corner, Teaching and learning materials on sustainability. Accessed on 20/06/2023. </w:t>
      </w:r>
      <w:hyperlink r:id="rId75">
        <w:r>
          <w:rPr>
            <w:rFonts w:ascii="Calibri" w:eastAsia="Calibri" w:hAnsi="Calibri" w:cs="Calibri"/>
            <w:color w:val="0563C1"/>
            <w:sz w:val="24"/>
            <w:szCs w:val="24"/>
            <w:highlight w:val="white"/>
            <w:u w:val="single"/>
          </w:rPr>
          <w:t>https://learning-corner.learning.europa.eu/learning-materials_en?f%5B0%5D=topics_topics%3A11</w:t>
        </w:r>
      </w:hyperlink>
    </w:p>
    <w:p w14:paraId="55F8F448" w14:textId="77777777" w:rsidR="00B33AA0" w:rsidRDefault="00B33AA0">
      <w:pPr>
        <w:spacing w:after="0" w:line="240" w:lineRule="auto"/>
        <w:jc w:val="both"/>
        <w:rPr>
          <w:rFonts w:ascii="Calibri" w:eastAsia="Calibri" w:hAnsi="Calibri" w:cs="Calibri"/>
          <w:sz w:val="24"/>
          <w:szCs w:val="24"/>
        </w:rPr>
      </w:pPr>
    </w:p>
    <w:p w14:paraId="4AC044FF"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  Erasmus+ Teacher Academies. </w:t>
      </w:r>
      <w:hyperlink r:id="rId76">
        <w:r>
          <w:rPr>
            <w:rFonts w:ascii="Calibri" w:eastAsia="Calibri" w:hAnsi="Calibri" w:cs="Calibri"/>
            <w:color w:val="0563C1"/>
            <w:sz w:val="24"/>
            <w:szCs w:val="24"/>
            <w:u w:val="single"/>
          </w:rPr>
          <w:t>https://education.ec.europa.eu/education-levels/school-education/erasmus-teacher-academies</w:t>
        </w:r>
      </w:hyperlink>
      <w:r>
        <w:rPr>
          <w:rFonts w:ascii="Calibri" w:eastAsia="Calibri" w:hAnsi="Calibri" w:cs="Calibri"/>
          <w:sz w:val="24"/>
          <w:szCs w:val="24"/>
        </w:rPr>
        <w:t xml:space="preserve">. See 2022 information for reference: </w:t>
      </w:r>
      <w:r>
        <w:rPr>
          <w:rFonts w:ascii="Calibri" w:eastAsia="Calibri" w:hAnsi="Calibri" w:cs="Calibri"/>
          <w:color w:val="000000"/>
          <w:sz w:val="24"/>
          <w:szCs w:val="24"/>
          <w:highlight w:val="white"/>
        </w:rPr>
        <w:t xml:space="preserve">European </w:t>
      </w:r>
      <w:r>
        <w:rPr>
          <w:rFonts w:ascii="Calibri" w:eastAsia="Calibri" w:hAnsi="Calibri" w:cs="Calibri"/>
          <w:color w:val="000000"/>
          <w:sz w:val="24"/>
          <w:szCs w:val="24"/>
          <w:highlight w:val="white"/>
        </w:rPr>
        <w:lastRenderedPageBreak/>
        <w:t xml:space="preserve">Commission, European Education and Culture Executive Agency, Erasmus+ teacher academies, Publications Office of the European Union, 2022 at </w:t>
      </w:r>
      <w:hyperlink r:id="rId77">
        <w:r>
          <w:rPr>
            <w:rFonts w:ascii="Calibri" w:eastAsia="Calibri" w:hAnsi="Calibri" w:cs="Calibri"/>
            <w:color w:val="0070C0"/>
            <w:sz w:val="24"/>
            <w:szCs w:val="24"/>
            <w:highlight w:val="white"/>
            <w:u w:val="single"/>
          </w:rPr>
          <w:t>https://data.europa.eu/doi/10.2797/308028</w:t>
        </w:r>
      </w:hyperlink>
    </w:p>
    <w:p w14:paraId="4D23D87B" w14:textId="77777777" w:rsidR="00B33AA0" w:rsidRDefault="00B33AA0">
      <w:pPr>
        <w:spacing w:after="0" w:line="240" w:lineRule="auto"/>
        <w:jc w:val="both"/>
        <w:rPr>
          <w:rFonts w:ascii="Calibri" w:eastAsia="Calibri" w:hAnsi="Calibri" w:cs="Calibri"/>
          <w:sz w:val="24"/>
          <w:szCs w:val="24"/>
        </w:rPr>
      </w:pPr>
    </w:p>
    <w:p w14:paraId="7334CB76"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 Communication from the Commission to the European Parliament and the Council New Consumer Agenda: Strengthening Consumer Resilience for Sustainable Recovery. </w:t>
      </w:r>
      <w:hyperlink r:id="rId78">
        <w:r>
          <w:rPr>
            <w:rFonts w:ascii="Calibri" w:eastAsia="Calibri" w:hAnsi="Calibri" w:cs="Calibri"/>
            <w:color w:val="0563C1"/>
            <w:sz w:val="24"/>
            <w:szCs w:val="24"/>
            <w:u w:val="single"/>
          </w:rPr>
          <w:t>https://eur-lex.europa.eu/legal-content/EN/TXT/PDF/?uri=CELEX:52020DC0696</w:t>
        </w:r>
      </w:hyperlink>
    </w:p>
    <w:p w14:paraId="4B6E5378" w14:textId="77777777" w:rsidR="00B33AA0" w:rsidRDefault="00B33AA0">
      <w:pPr>
        <w:spacing w:after="0" w:line="240" w:lineRule="auto"/>
        <w:jc w:val="both"/>
        <w:rPr>
          <w:rFonts w:ascii="Calibri" w:eastAsia="Calibri" w:hAnsi="Calibri" w:cs="Calibri"/>
          <w:sz w:val="24"/>
          <w:szCs w:val="24"/>
        </w:rPr>
      </w:pPr>
    </w:p>
    <w:p w14:paraId="6285081F" w14:textId="77777777" w:rsidR="00B33AA0" w:rsidRDefault="00063879">
      <w:pPr>
        <w:spacing w:after="0" w:line="240" w:lineRule="auto"/>
        <w:jc w:val="both"/>
        <w:rPr>
          <w:rFonts w:ascii="Calibri" w:eastAsia="Calibri" w:hAnsi="Calibri" w:cs="Calibri"/>
          <w:color w:val="0070C0"/>
          <w:sz w:val="24"/>
          <w:szCs w:val="24"/>
        </w:rPr>
      </w:pPr>
      <w:r>
        <w:rPr>
          <w:rFonts w:ascii="Calibri" w:eastAsia="Calibri" w:hAnsi="Calibri" w:cs="Calibri"/>
          <w:sz w:val="24"/>
          <w:szCs w:val="24"/>
        </w:rPr>
        <w:t xml:space="preserve">EU. European Education Area Website: </w:t>
      </w:r>
      <w:hyperlink r:id="rId79">
        <w:r>
          <w:rPr>
            <w:rFonts w:ascii="Calibri" w:eastAsia="Calibri" w:hAnsi="Calibri" w:cs="Calibri"/>
            <w:color w:val="0563C1"/>
            <w:sz w:val="24"/>
            <w:szCs w:val="24"/>
            <w:u w:val="single"/>
          </w:rPr>
          <w:t>https://education.ec.europa.eu/</w:t>
        </w:r>
      </w:hyperlink>
      <w:r>
        <w:rPr>
          <w:rFonts w:ascii="Calibri" w:eastAsia="Calibri" w:hAnsi="Calibri" w:cs="Calibri"/>
          <w:sz w:val="24"/>
          <w:szCs w:val="24"/>
        </w:rPr>
        <w:t xml:space="preserve"> with Documents and Tools at </w:t>
      </w:r>
      <w:hyperlink r:id="rId80">
        <w:r>
          <w:rPr>
            <w:rFonts w:ascii="Calibri" w:eastAsia="Calibri" w:hAnsi="Calibri" w:cs="Calibri"/>
            <w:color w:val="0070C0"/>
            <w:sz w:val="24"/>
            <w:szCs w:val="24"/>
            <w:u w:val="single"/>
          </w:rPr>
          <w:t>https://education.ec.europa.eu/resources-and-tools/documents</w:t>
        </w:r>
      </w:hyperlink>
      <w:r>
        <w:rPr>
          <w:rFonts w:ascii="Calibri" w:eastAsia="Calibri" w:hAnsi="Calibri" w:cs="Calibri"/>
          <w:color w:val="0070C0"/>
          <w:sz w:val="24"/>
          <w:szCs w:val="24"/>
        </w:rPr>
        <w:t xml:space="preserve">? </w:t>
      </w:r>
      <w:r>
        <w:rPr>
          <w:rFonts w:ascii="Calibri" w:eastAsia="Calibri" w:hAnsi="Calibri" w:cs="Calibri"/>
          <w:sz w:val="24"/>
          <w:szCs w:val="24"/>
        </w:rPr>
        <w:t xml:space="preserve">And Green Education at </w:t>
      </w:r>
      <w:hyperlink r:id="rId81">
        <w:r>
          <w:rPr>
            <w:rFonts w:ascii="Calibri" w:eastAsia="Calibri" w:hAnsi="Calibri" w:cs="Calibri"/>
            <w:color w:val="0563C1"/>
            <w:sz w:val="24"/>
            <w:szCs w:val="24"/>
            <w:u w:val="single"/>
          </w:rPr>
          <w:t>https://education.ec.europa.eu/focus-topics/green-education</w:t>
        </w:r>
      </w:hyperlink>
    </w:p>
    <w:p w14:paraId="24956BD3" w14:textId="77777777" w:rsidR="00B33AA0" w:rsidRDefault="00B33AA0">
      <w:pPr>
        <w:spacing w:after="0" w:line="240" w:lineRule="auto"/>
        <w:jc w:val="both"/>
        <w:rPr>
          <w:rFonts w:ascii="Calibri" w:eastAsia="Calibri" w:hAnsi="Calibri" w:cs="Calibri"/>
          <w:sz w:val="24"/>
          <w:szCs w:val="24"/>
        </w:rPr>
      </w:pPr>
    </w:p>
    <w:p w14:paraId="135639F9"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 Farm to Fork strategy (Europe Green Deal). </w:t>
      </w:r>
      <w:hyperlink r:id="rId82" w:anchor="Strategy">
        <w:r>
          <w:rPr>
            <w:rFonts w:ascii="Calibri" w:eastAsia="Calibri" w:hAnsi="Calibri" w:cs="Calibri"/>
            <w:color w:val="0563C1"/>
            <w:sz w:val="24"/>
            <w:szCs w:val="24"/>
            <w:u w:val="single"/>
          </w:rPr>
          <w:t>https://food.ec.europa.eu/horizontal-topics/farm-fork-strategy_en#Strategy</w:t>
        </w:r>
      </w:hyperlink>
    </w:p>
    <w:p w14:paraId="6DFAC166" w14:textId="77777777" w:rsidR="00B33AA0" w:rsidRDefault="00B33AA0">
      <w:pPr>
        <w:spacing w:after="0" w:line="240" w:lineRule="auto"/>
        <w:jc w:val="both"/>
        <w:rPr>
          <w:rFonts w:ascii="Calibri" w:eastAsia="Calibri" w:hAnsi="Calibri" w:cs="Calibri"/>
          <w:sz w:val="24"/>
          <w:szCs w:val="24"/>
        </w:rPr>
      </w:pPr>
    </w:p>
    <w:p w14:paraId="47DA4BE2"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Directorate-General for Education, Youth, Sport and Culture, (2022). Learning for the green transition and sustainable development - Staff working document accompanying the proposal for a Council recommendation on learning for environmental sustainability, Publications Office of the European Union. </w:t>
      </w:r>
      <w:hyperlink r:id="rId83">
        <w:r>
          <w:rPr>
            <w:rFonts w:ascii="Calibri" w:eastAsia="Calibri" w:hAnsi="Calibri" w:cs="Calibri"/>
            <w:color w:val="0563C1"/>
            <w:sz w:val="24"/>
            <w:szCs w:val="24"/>
            <w:u w:val="single"/>
          </w:rPr>
          <w:t>https://data.europa.eu/doi/10.2766/02392</w:t>
        </w:r>
      </w:hyperlink>
      <w:r>
        <w:rPr>
          <w:rFonts w:ascii="Calibri" w:eastAsia="Calibri" w:hAnsi="Calibri" w:cs="Calibri"/>
          <w:sz w:val="24"/>
          <w:szCs w:val="24"/>
        </w:rPr>
        <w:t>. Accessed on 19/06/2023.</w:t>
      </w:r>
    </w:p>
    <w:p w14:paraId="1C9DF140" w14:textId="77777777" w:rsidR="00B33AA0" w:rsidRDefault="00B33AA0">
      <w:pPr>
        <w:spacing w:after="0" w:line="240" w:lineRule="auto"/>
        <w:jc w:val="both"/>
        <w:rPr>
          <w:rFonts w:ascii="Calibri" w:eastAsia="Calibri" w:hAnsi="Calibri" w:cs="Calibri"/>
          <w:sz w:val="24"/>
          <w:szCs w:val="24"/>
        </w:rPr>
      </w:pPr>
    </w:p>
    <w:p w14:paraId="723CD70C"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(2020). Circular Economy Action Plan. </w:t>
      </w:r>
      <w:hyperlink r:id="rId84">
        <w:r>
          <w:rPr>
            <w:rFonts w:ascii="Calibri" w:eastAsia="Calibri" w:hAnsi="Calibri" w:cs="Calibri"/>
            <w:color w:val="0563C1"/>
            <w:sz w:val="24"/>
            <w:szCs w:val="24"/>
            <w:u w:val="single"/>
          </w:rPr>
          <w:t>https://eur-lex.europa.eu/resource.html?uri=cellar:9903b325-6388-11ea-b735-01aa75ed71a1.0017.02/DOC_1&amp;format=PDF</w:t>
        </w:r>
      </w:hyperlink>
    </w:p>
    <w:p w14:paraId="2312ED68" w14:textId="77777777" w:rsidR="00B33AA0" w:rsidRDefault="00B33AA0">
      <w:pPr>
        <w:spacing w:after="0" w:line="240" w:lineRule="auto"/>
        <w:jc w:val="both"/>
        <w:rPr>
          <w:rFonts w:ascii="Calibri" w:eastAsia="Calibri" w:hAnsi="Calibri" w:cs="Calibri"/>
          <w:sz w:val="24"/>
          <w:szCs w:val="24"/>
        </w:rPr>
      </w:pPr>
    </w:p>
    <w:p w14:paraId="282A86F9"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European Green Deal. </w:t>
      </w:r>
      <w:hyperlink r:id="rId85">
        <w:r>
          <w:rPr>
            <w:rFonts w:ascii="Calibri" w:eastAsia="Calibri" w:hAnsi="Calibri" w:cs="Calibri"/>
            <w:color w:val="0563C1"/>
            <w:sz w:val="24"/>
            <w:szCs w:val="24"/>
            <w:u w:val="single"/>
          </w:rPr>
          <w:t>https://commission.europa.eu/strategy-and-policy/priorities-2019-2024/european-green-deal_en</w:t>
        </w:r>
      </w:hyperlink>
    </w:p>
    <w:p w14:paraId="0288D048" w14:textId="77777777" w:rsidR="00B33AA0" w:rsidRDefault="00B33AA0">
      <w:pPr>
        <w:spacing w:after="0" w:line="240" w:lineRule="auto"/>
        <w:jc w:val="both"/>
        <w:rPr>
          <w:rFonts w:ascii="Calibri" w:eastAsia="Calibri" w:hAnsi="Calibri" w:cs="Calibri"/>
          <w:sz w:val="24"/>
          <w:szCs w:val="24"/>
        </w:rPr>
      </w:pPr>
    </w:p>
    <w:p w14:paraId="55AB1B1E"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(2022). Proposal for a Regulation of The European Parliament and of The Council on packaging and packaging waste, amending Regulation (EU) 2019/1020 and Directive (EU) 2019/904, and repealing Directive 94/62/EC. </w:t>
      </w:r>
      <w:hyperlink r:id="rId86">
        <w:r>
          <w:rPr>
            <w:rFonts w:ascii="Calibri" w:eastAsia="Calibri" w:hAnsi="Calibri" w:cs="Calibri"/>
            <w:color w:val="0563C1"/>
            <w:sz w:val="24"/>
            <w:szCs w:val="24"/>
            <w:u w:val="single"/>
          </w:rPr>
          <w:t>https://eur-lex.europa.eu/resource.html?uri=cellar:de4f236d-7164-11ed-9887-01aa75ed71a1.0001.02/DOC_1&amp;format=PDF</w:t>
        </w:r>
      </w:hyperlink>
    </w:p>
    <w:p w14:paraId="203C3A40" w14:textId="77777777" w:rsidR="00B33AA0" w:rsidRDefault="00B33AA0">
      <w:pPr>
        <w:spacing w:after="0" w:line="240" w:lineRule="auto"/>
        <w:jc w:val="both"/>
        <w:rPr>
          <w:rFonts w:ascii="Calibri" w:eastAsia="Calibri" w:hAnsi="Calibri" w:cs="Calibri"/>
          <w:sz w:val="24"/>
          <w:szCs w:val="24"/>
        </w:rPr>
      </w:pPr>
    </w:p>
    <w:p w14:paraId="41936664"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(2023). Proposal for a Directive of the European Parliament and of the Council on Substantiation and Communication of Explicit Environmental Claims (Green Claims Directive). </w:t>
      </w:r>
      <w:hyperlink r:id="rId87">
        <w:r>
          <w:rPr>
            <w:rFonts w:ascii="Calibri" w:eastAsia="Calibri" w:hAnsi="Calibri" w:cs="Calibri"/>
            <w:color w:val="0563C1"/>
            <w:sz w:val="24"/>
            <w:szCs w:val="24"/>
            <w:u w:val="single"/>
          </w:rPr>
          <w:t>https://eur-lex.europa.eu/legal-content/EN/TXT/PDF/?uri=CELEX:52023PC0166</w:t>
        </w:r>
      </w:hyperlink>
    </w:p>
    <w:p w14:paraId="4ECBEC8F" w14:textId="77777777" w:rsidR="00B33AA0" w:rsidRDefault="00B33AA0">
      <w:pPr>
        <w:spacing w:after="0" w:line="240" w:lineRule="auto"/>
        <w:jc w:val="both"/>
        <w:rPr>
          <w:rFonts w:ascii="Calibri" w:eastAsia="Calibri" w:hAnsi="Calibri" w:cs="Calibri"/>
          <w:sz w:val="24"/>
          <w:szCs w:val="24"/>
        </w:rPr>
      </w:pPr>
    </w:p>
    <w:p w14:paraId="003F08D0"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(2021). Mobility Strategy and Action Plan. Accessed on 28/03/2023. Available at </w:t>
      </w:r>
      <w:hyperlink r:id="rId88">
        <w:r>
          <w:rPr>
            <w:rFonts w:ascii="Calibri" w:eastAsia="Calibri" w:hAnsi="Calibri" w:cs="Calibri"/>
            <w:color w:val="0563C1"/>
            <w:sz w:val="24"/>
            <w:szCs w:val="24"/>
            <w:u w:val="single"/>
          </w:rPr>
          <w:t>https://transport.ec.europa.eu/system/files/2021-04/2021-mobility-strategy-and-action-plan.pdf</w:t>
        </w:r>
      </w:hyperlink>
    </w:p>
    <w:p w14:paraId="0D41C565" w14:textId="77777777" w:rsidR="00B33AA0" w:rsidRDefault="00B33AA0">
      <w:pPr>
        <w:spacing w:after="0" w:line="240" w:lineRule="auto"/>
        <w:jc w:val="both"/>
        <w:rPr>
          <w:rFonts w:ascii="Calibri" w:eastAsia="Calibri" w:hAnsi="Calibri" w:cs="Calibri"/>
          <w:sz w:val="24"/>
          <w:szCs w:val="24"/>
        </w:rPr>
      </w:pPr>
    </w:p>
    <w:p w14:paraId="2F3E5F27"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Eurostat. Circular Economy - Monitoring framework. </w:t>
      </w:r>
      <w:hyperlink r:id="rId89">
        <w:r>
          <w:rPr>
            <w:rFonts w:ascii="Calibri" w:eastAsia="Calibri" w:hAnsi="Calibri" w:cs="Calibri"/>
            <w:color w:val="0563C1"/>
            <w:sz w:val="24"/>
            <w:szCs w:val="24"/>
            <w:u w:val="single"/>
          </w:rPr>
          <w:t>https://ec.europa.eu/eurostat/web/circular-economy/monitoring-framework</w:t>
        </w:r>
      </w:hyperlink>
    </w:p>
    <w:p w14:paraId="06D52A83"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Felicia, P. (2009). Caroline Kearney (Ed.). Digital games in schools: A handbook for teachers. </w:t>
      </w:r>
    </w:p>
    <w:p w14:paraId="3ACC9588" w14:textId="77777777" w:rsidR="00B33AA0" w:rsidRDefault="00B33AA0">
      <w:pPr>
        <w:spacing w:after="0" w:line="240" w:lineRule="auto"/>
        <w:jc w:val="both"/>
        <w:rPr>
          <w:rFonts w:ascii="Calibri" w:eastAsia="Calibri" w:hAnsi="Calibri" w:cs="Calibri"/>
          <w:sz w:val="24"/>
          <w:szCs w:val="24"/>
        </w:rPr>
      </w:pPr>
    </w:p>
    <w:p w14:paraId="55914B7F"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w:t>
      </w:r>
      <w:proofErr w:type="spellStart"/>
      <w:r>
        <w:rPr>
          <w:rFonts w:ascii="Calibri" w:eastAsia="Calibri" w:hAnsi="Calibri" w:cs="Calibri"/>
          <w:sz w:val="24"/>
          <w:szCs w:val="24"/>
        </w:rPr>
        <w:t>Schoolnet</w:t>
      </w:r>
      <w:proofErr w:type="spellEnd"/>
      <w:r>
        <w:rPr>
          <w:rFonts w:ascii="Calibri" w:eastAsia="Calibri" w:hAnsi="Calibri" w:cs="Calibri"/>
          <w:sz w:val="24"/>
          <w:szCs w:val="24"/>
        </w:rPr>
        <w:t xml:space="preserve">. Accessed on 22/03/2023. Available at </w:t>
      </w:r>
      <w:hyperlink r:id="rId90">
        <w:r>
          <w:rPr>
            <w:rFonts w:ascii="Calibri" w:eastAsia="Calibri" w:hAnsi="Calibri" w:cs="Calibri"/>
            <w:color w:val="0563C1"/>
            <w:sz w:val="24"/>
            <w:szCs w:val="24"/>
            <w:u w:val="single"/>
          </w:rPr>
          <w:t>https://hal.science/file/index/docid/697599/filename/FELICIA-2009.pdf</w:t>
        </w:r>
      </w:hyperlink>
    </w:p>
    <w:p w14:paraId="420A3B6D" w14:textId="77777777" w:rsidR="00B33AA0" w:rsidRDefault="00000000">
      <w:pPr>
        <w:spacing w:after="0" w:line="240" w:lineRule="auto"/>
        <w:jc w:val="both"/>
        <w:rPr>
          <w:rFonts w:ascii="Calibri" w:eastAsia="Calibri" w:hAnsi="Calibri" w:cs="Calibri"/>
          <w:sz w:val="24"/>
          <w:szCs w:val="24"/>
        </w:rPr>
      </w:pPr>
      <w:hyperlink r:id="rId91">
        <w:r w:rsidR="00063879">
          <w:rPr>
            <w:rFonts w:ascii="Calibri" w:eastAsia="Calibri" w:hAnsi="Calibri" w:cs="Calibri"/>
            <w:color w:val="0563C1"/>
            <w:sz w:val="24"/>
            <w:szCs w:val="24"/>
            <w:u w:val="single"/>
          </w:rPr>
          <w:t>https://www.europarl.europa.eu/RegData/etudes/BRIE/2016/581999/EPRS_BRI(2016)581999_EN.pdf</w:t>
        </w:r>
      </w:hyperlink>
    </w:p>
    <w:p w14:paraId="1D969AD8" w14:textId="77777777" w:rsidR="00B33AA0" w:rsidRDefault="00B33AA0">
      <w:pPr>
        <w:spacing w:after="0" w:line="240" w:lineRule="auto"/>
        <w:jc w:val="both"/>
        <w:rPr>
          <w:rFonts w:ascii="Calibri" w:eastAsia="Calibri" w:hAnsi="Calibri" w:cs="Calibri"/>
          <w:sz w:val="24"/>
          <w:szCs w:val="24"/>
        </w:rPr>
      </w:pPr>
    </w:p>
    <w:p w14:paraId="35BF0691"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Mapping for Council of Europe Education Activities on SDG: 4.7 Education for sustainable development and global citizenship: </w:t>
      </w:r>
      <w:hyperlink r:id="rId92">
        <w:r>
          <w:rPr>
            <w:rFonts w:ascii="Calibri" w:eastAsia="Calibri" w:hAnsi="Calibri" w:cs="Calibri"/>
            <w:color w:val="0563C1"/>
            <w:sz w:val="24"/>
            <w:szCs w:val="24"/>
            <w:u w:val="single"/>
          </w:rPr>
          <w:t>https://rm.coe.int/4-7-education-for-sustainable-development-and-global-citizenship/16808e816e</w:t>
        </w:r>
      </w:hyperlink>
    </w:p>
    <w:p w14:paraId="7C6BC80E" w14:textId="77777777" w:rsidR="00B33AA0" w:rsidRDefault="00B33AA0">
      <w:pPr>
        <w:spacing w:after="0" w:line="240" w:lineRule="auto"/>
        <w:jc w:val="both"/>
        <w:rPr>
          <w:rFonts w:ascii="Calibri" w:eastAsia="Calibri" w:hAnsi="Calibri" w:cs="Calibri"/>
          <w:color w:val="000000"/>
          <w:sz w:val="24"/>
          <w:szCs w:val="24"/>
        </w:rPr>
      </w:pPr>
    </w:p>
    <w:p w14:paraId="4DE6CA0E"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OECD. (2022). Teaching for the Future - Global Engagement, Sustainability and Digital Skills. International Summit on the Teaching Profession. OECD Publishing. Paris. Accessed on 28/06/2023. Available at </w:t>
      </w:r>
      <w:r>
        <w:rPr>
          <w:rFonts w:ascii="Calibri" w:eastAsia="Calibri" w:hAnsi="Calibri" w:cs="Calibri"/>
          <w:color w:val="0563C1"/>
          <w:sz w:val="24"/>
          <w:szCs w:val="24"/>
          <w:u w:val="single"/>
        </w:rPr>
        <w:t>https://read.oecd-ilibrary.org/education/teaching-for-the-future_d6b3d234-en#page3</w:t>
      </w:r>
    </w:p>
    <w:p w14:paraId="29E2566D"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Recommendation CM/Rec (2010)7 of the Committee of Ministers to member states on the Council of Europe Charter on Education for Democratic Citizenship and Human Rights Education. Accessed on 20/06/2023. Available at </w:t>
      </w:r>
      <w:hyperlink r:id="rId93">
        <w:r>
          <w:rPr>
            <w:rFonts w:ascii="Calibri" w:eastAsia="Calibri" w:hAnsi="Calibri" w:cs="Calibri"/>
            <w:color w:val="0563C1"/>
            <w:sz w:val="24"/>
            <w:szCs w:val="24"/>
            <w:u w:val="single"/>
          </w:rPr>
          <w:t>https://rm.coe.int/CoERMPublicCommonSearchServices/DisplayDCTMContent?documentId=09000016803034e3</w:t>
        </w:r>
      </w:hyperlink>
    </w:p>
    <w:p w14:paraId="6B1A572E" w14:textId="77777777" w:rsidR="00B33AA0" w:rsidRDefault="00B33AA0">
      <w:pPr>
        <w:spacing w:after="0" w:line="240" w:lineRule="auto"/>
        <w:jc w:val="both"/>
        <w:rPr>
          <w:rFonts w:ascii="Calibri" w:eastAsia="Calibri" w:hAnsi="Calibri" w:cs="Calibri"/>
          <w:color w:val="000000"/>
          <w:sz w:val="24"/>
          <w:szCs w:val="24"/>
        </w:rPr>
      </w:pPr>
    </w:p>
    <w:p w14:paraId="6C8F79C4" w14:textId="77777777" w:rsidR="00B33AA0" w:rsidRDefault="00063879">
      <w:pPr>
        <w:spacing w:after="0" w:line="240" w:lineRule="auto"/>
        <w:jc w:val="both"/>
        <w:rPr>
          <w:rFonts w:ascii="Calibri" w:eastAsia="Calibri" w:hAnsi="Calibri" w:cs="Calibri"/>
          <w:color w:val="000000"/>
          <w:sz w:val="24"/>
          <w:szCs w:val="24"/>
        </w:rPr>
      </w:pPr>
      <w:r w:rsidRPr="00FD7D43">
        <w:rPr>
          <w:rFonts w:ascii="Calibri" w:eastAsia="Calibri" w:hAnsi="Calibri" w:cs="Calibri"/>
          <w:color w:val="000000"/>
          <w:sz w:val="24"/>
          <w:szCs w:val="24"/>
          <w:lang w:val="fr-FR"/>
        </w:rPr>
        <w:t xml:space="preserve">Stanitsas, M., </w:t>
      </w:r>
      <w:proofErr w:type="spellStart"/>
      <w:r w:rsidRPr="00FD7D43">
        <w:rPr>
          <w:rFonts w:ascii="Calibri" w:eastAsia="Calibri" w:hAnsi="Calibri" w:cs="Calibri"/>
          <w:color w:val="000000"/>
          <w:sz w:val="24"/>
          <w:szCs w:val="24"/>
          <w:lang w:val="fr-FR"/>
        </w:rPr>
        <w:t>Kirytopoulos</w:t>
      </w:r>
      <w:proofErr w:type="spellEnd"/>
      <w:r w:rsidRPr="00FD7D43">
        <w:rPr>
          <w:rFonts w:ascii="Calibri" w:eastAsia="Calibri" w:hAnsi="Calibri" w:cs="Calibri"/>
          <w:color w:val="000000"/>
          <w:sz w:val="24"/>
          <w:szCs w:val="24"/>
          <w:lang w:val="fr-FR"/>
        </w:rPr>
        <w:t xml:space="preserve">, K., &amp; Vareilles, É. (2018). </w:t>
      </w:r>
      <w:r>
        <w:rPr>
          <w:rFonts w:ascii="Calibri" w:eastAsia="Calibri" w:hAnsi="Calibri" w:cs="Calibri"/>
          <w:color w:val="000000"/>
          <w:sz w:val="24"/>
          <w:szCs w:val="24"/>
        </w:rPr>
        <w:t xml:space="preserve">Facilitating sustainability transition through serious games: A systematic literature review. Journal of Cleaner Production. Accessed on 22/06/2023. Available at </w:t>
      </w:r>
      <w:hyperlink r:id="rId94">
        <w:r>
          <w:rPr>
            <w:rFonts w:ascii="Calibri" w:eastAsia="Calibri" w:hAnsi="Calibri" w:cs="Calibri"/>
            <w:color w:val="0563C1"/>
            <w:sz w:val="24"/>
            <w:szCs w:val="24"/>
            <w:u w:val="single"/>
          </w:rPr>
          <w:t>https://imt-mines-albi.hal.science/hal-01918890/preview/facilitating-sustainability.pdf</w:t>
        </w:r>
      </w:hyperlink>
    </w:p>
    <w:p w14:paraId="573F505C" w14:textId="77777777" w:rsidR="00B33AA0" w:rsidRDefault="00B33AA0">
      <w:pPr>
        <w:spacing w:after="0" w:line="240" w:lineRule="auto"/>
        <w:jc w:val="both"/>
        <w:rPr>
          <w:rFonts w:ascii="Calibri" w:eastAsia="Calibri" w:hAnsi="Calibri" w:cs="Calibri"/>
          <w:color w:val="000000"/>
          <w:sz w:val="24"/>
          <w:szCs w:val="24"/>
        </w:rPr>
      </w:pPr>
    </w:p>
    <w:p w14:paraId="32FAB283"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Susi, T., &amp; </w:t>
      </w:r>
      <w:proofErr w:type="spellStart"/>
      <w:r>
        <w:rPr>
          <w:rFonts w:ascii="Calibri" w:eastAsia="Calibri" w:hAnsi="Calibri" w:cs="Calibri"/>
          <w:color w:val="000000"/>
          <w:sz w:val="24"/>
          <w:szCs w:val="24"/>
        </w:rPr>
        <w:t>Johannesson</w:t>
      </w:r>
      <w:proofErr w:type="spellEnd"/>
      <w:r>
        <w:rPr>
          <w:rFonts w:ascii="Calibri" w:eastAsia="Calibri" w:hAnsi="Calibri" w:cs="Calibri"/>
          <w:color w:val="000000"/>
          <w:sz w:val="24"/>
          <w:szCs w:val="24"/>
        </w:rPr>
        <w:t xml:space="preserve">, M. (2007). Serious Games - An Overview. Report School of Humanities and Informatics, University of </w:t>
      </w:r>
      <w:proofErr w:type="spellStart"/>
      <w:r>
        <w:rPr>
          <w:rFonts w:ascii="Calibri" w:eastAsia="Calibri" w:hAnsi="Calibri" w:cs="Calibri"/>
          <w:color w:val="000000"/>
          <w:sz w:val="24"/>
          <w:szCs w:val="24"/>
        </w:rPr>
        <w:t>Skövde</w:t>
      </w:r>
      <w:proofErr w:type="spellEnd"/>
      <w:r>
        <w:rPr>
          <w:rFonts w:ascii="Calibri" w:eastAsia="Calibri" w:hAnsi="Calibri" w:cs="Calibri"/>
          <w:color w:val="000000"/>
          <w:sz w:val="24"/>
          <w:szCs w:val="24"/>
        </w:rPr>
        <w:t xml:space="preserve">, Sweden. Accessed on 28/06/2023. </w:t>
      </w:r>
      <w:proofErr w:type="spellStart"/>
      <w:r>
        <w:rPr>
          <w:rFonts w:ascii="Calibri" w:eastAsia="Calibri" w:hAnsi="Calibri" w:cs="Calibri"/>
          <w:color w:val="000000"/>
          <w:sz w:val="24"/>
          <w:szCs w:val="24"/>
        </w:rPr>
        <w:t>Availableat</w:t>
      </w:r>
      <w:proofErr w:type="spellEnd"/>
      <w:r>
        <w:rPr>
          <w:rFonts w:ascii="Calibri" w:eastAsia="Calibri" w:hAnsi="Calibri" w:cs="Calibri"/>
          <w:color w:val="000000"/>
          <w:sz w:val="24"/>
          <w:szCs w:val="24"/>
        </w:rPr>
        <w:t xml:space="preserve">  </w:t>
      </w:r>
      <w:hyperlink r:id="rId95">
        <w:r>
          <w:rPr>
            <w:rFonts w:ascii="Calibri" w:eastAsia="Calibri" w:hAnsi="Calibri" w:cs="Calibri"/>
            <w:color w:val="0563C1"/>
            <w:sz w:val="24"/>
            <w:szCs w:val="24"/>
            <w:u w:val="single"/>
          </w:rPr>
          <w:t>https://www.diva-portal.org/smash/get/diva2:2416/fulltext01.pdf</w:t>
        </w:r>
      </w:hyperlink>
    </w:p>
    <w:p w14:paraId="569F244E" w14:textId="77777777" w:rsidR="00B33AA0" w:rsidRDefault="00B33AA0">
      <w:pPr>
        <w:spacing w:after="0" w:line="240" w:lineRule="auto"/>
        <w:jc w:val="both"/>
        <w:rPr>
          <w:rFonts w:ascii="Calibri" w:eastAsia="Calibri" w:hAnsi="Calibri" w:cs="Calibri"/>
          <w:sz w:val="24"/>
          <w:szCs w:val="24"/>
        </w:rPr>
      </w:pPr>
    </w:p>
    <w:p w14:paraId="3240A093"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Sustainable Goal 4 Tracker. Accessed on 20/06/2023. Available at </w:t>
      </w:r>
      <w:hyperlink r:id="rId96">
        <w:r>
          <w:rPr>
            <w:rFonts w:ascii="Calibri" w:eastAsia="Calibri" w:hAnsi="Calibri" w:cs="Calibri"/>
            <w:color w:val="0563C1"/>
            <w:sz w:val="24"/>
            <w:szCs w:val="24"/>
            <w:u w:val="single"/>
          </w:rPr>
          <w:t>https://sdg-tracker.org/quality-education</w:t>
        </w:r>
      </w:hyperlink>
    </w:p>
    <w:p w14:paraId="745CF1E1" w14:textId="77777777" w:rsidR="00B33AA0" w:rsidRDefault="00B33AA0">
      <w:pPr>
        <w:spacing w:after="0" w:line="240" w:lineRule="auto"/>
        <w:jc w:val="both"/>
        <w:rPr>
          <w:rFonts w:ascii="Calibri" w:eastAsia="Calibri" w:hAnsi="Calibri" w:cs="Calibri"/>
          <w:sz w:val="24"/>
          <w:szCs w:val="24"/>
        </w:rPr>
      </w:pPr>
    </w:p>
    <w:p w14:paraId="2CB833B5"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UNICEF. (2021). The Climate Crisis is a Child Rights Crisis: Introducing the Children’s Climate Risk Index. New York: United Nations Children’s Fund (UNICEF). Accessed on 23/06/2023. Available at </w:t>
      </w:r>
      <w:hyperlink r:id="rId97">
        <w:r>
          <w:rPr>
            <w:rFonts w:ascii="Calibri" w:eastAsia="Calibri" w:hAnsi="Calibri" w:cs="Calibri"/>
            <w:color w:val="0563C1"/>
            <w:sz w:val="24"/>
            <w:szCs w:val="24"/>
            <w:u w:val="single"/>
          </w:rPr>
          <w:t>https://www.unicef.org/media/105376/file/UNICEF-climate-crisis-child-rights-crisis.pdf</w:t>
        </w:r>
      </w:hyperlink>
    </w:p>
    <w:p w14:paraId="31A4810B" w14:textId="77777777" w:rsidR="00B33AA0" w:rsidRDefault="00B33AA0">
      <w:pPr>
        <w:spacing w:after="0" w:line="240" w:lineRule="auto"/>
        <w:jc w:val="both"/>
        <w:rPr>
          <w:rFonts w:ascii="Calibri" w:eastAsia="Calibri" w:hAnsi="Calibri" w:cs="Calibri"/>
          <w:color w:val="000000"/>
          <w:sz w:val="24"/>
          <w:szCs w:val="24"/>
        </w:rPr>
      </w:pPr>
    </w:p>
    <w:p w14:paraId="0EF7581E"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United Nations, Sustainable Development Goals.</w:t>
      </w:r>
      <w:r>
        <w:rPr>
          <w:rFonts w:ascii="Calibri" w:eastAsia="Calibri" w:hAnsi="Calibri" w:cs="Calibri"/>
          <w:sz w:val="24"/>
          <w:szCs w:val="24"/>
        </w:rPr>
        <w:t xml:space="preserve"> </w:t>
      </w:r>
      <w:hyperlink r:id="rId98">
        <w:r>
          <w:rPr>
            <w:rFonts w:ascii="Calibri" w:eastAsia="Calibri" w:hAnsi="Calibri" w:cs="Calibri"/>
            <w:color w:val="0563C1"/>
            <w:sz w:val="24"/>
            <w:szCs w:val="24"/>
            <w:u w:val="single"/>
          </w:rPr>
          <w:t>https://www.undp.org/sustainable-development-goals</w:t>
        </w:r>
      </w:hyperlink>
      <w:r>
        <w:rPr>
          <w:rFonts w:ascii="Calibri" w:eastAsia="Calibri" w:hAnsi="Calibri" w:cs="Calibri"/>
          <w:color w:val="000000"/>
          <w:sz w:val="24"/>
          <w:szCs w:val="24"/>
        </w:rPr>
        <w:t xml:space="preserve"> and </w:t>
      </w:r>
      <w:hyperlink r:id="rId99">
        <w:r>
          <w:rPr>
            <w:rFonts w:ascii="Calibri" w:eastAsia="Calibri" w:hAnsi="Calibri" w:cs="Calibri"/>
            <w:color w:val="0563C1"/>
            <w:sz w:val="24"/>
            <w:szCs w:val="24"/>
            <w:u w:val="single"/>
          </w:rPr>
          <w:t>https://sdgs.un.org/goals</w:t>
        </w:r>
      </w:hyperlink>
      <w:r>
        <w:rPr>
          <w:rFonts w:ascii="Calibri" w:eastAsia="Calibri" w:hAnsi="Calibri" w:cs="Calibri"/>
          <w:color w:val="000000"/>
          <w:sz w:val="24"/>
          <w:szCs w:val="24"/>
        </w:rPr>
        <w:t>. Accessed on 19/06/2023.</w:t>
      </w:r>
    </w:p>
    <w:p w14:paraId="41FC3790" w14:textId="77777777" w:rsidR="00B33AA0" w:rsidRDefault="00B33AA0">
      <w:pPr>
        <w:spacing w:after="0" w:line="240" w:lineRule="auto"/>
        <w:jc w:val="both"/>
        <w:rPr>
          <w:rFonts w:ascii="Calibri" w:eastAsia="Calibri" w:hAnsi="Calibri" w:cs="Calibri"/>
          <w:color w:val="000000"/>
          <w:sz w:val="24"/>
          <w:szCs w:val="24"/>
        </w:rPr>
      </w:pPr>
    </w:p>
    <w:p w14:paraId="03EC5FCA"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United Nations. Resolution adopted by the General Assembly on 25 September 2015. “Transforming our world: the 2030 Agenda for Sustainable Development”. </w:t>
      </w:r>
      <w:hyperlink r:id="rId100">
        <w:r>
          <w:rPr>
            <w:rFonts w:ascii="Calibri" w:eastAsia="Calibri" w:hAnsi="Calibri" w:cs="Calibri"/>
            <w:color w:val="0563C1"/>
            <w:sz w:val="24"/>
            <w:szCs w:val="24"/>
            <w:u w:val="single"/>
          </w:rPr>
          <w:t>https://sdgs.un.org/2030agenda</w:t>
        </w:r>
      </w:hyperlink>
      <w:r>
        <w:rPr>
          <w:rFonts w:ascii="Calibri" w:eastAsia="Calibri" w:hAnsi="Calibri" w:cs="Calibri"/>
          <w:color w:val="000000"/>
          <w:sz w:val="24"/>
          <w:szCs w:val="24"/>
        </w:rPr>
        <w:t xml:space="preserve"> and </w:t>
      </w:r>
      <w:hyperlink r:id="rId101">
        <w:r>
          <w:rPr>
            <w:rFonts w:ascii="Calibri" w:eastAsia="Calibri" w:hAnsi="Calibri" w:cs="Calibri"/>
            <w:color w:val="0563C1"/>
            <w:sz w:val="24"/>
            <w:szCs w:val="24"/>
            <w:u w:val="single"/>
          </w:rPr>
          <w:t>https://undocs.org/en/A/RES/70/1</w:t>
        </w:r>
      </w:hyperlink>
      <w:r>
        <w:rPr>
          <w:rFonts w:ascii="Calibri" w:eastAsia="Calibri" w:hAnsi="Calibri" w:cs="Calibri"/>
          <w:color w:val="000000"/>
          <w:sz w:val="24"/>
          <w:szCs w:val="24"/>
        </w:rPr>
        <w:t>. Accessed on 19/06/2023.</w:t>
      </w:r>
    </w:p>
    <w:p w14:paraId="1E237F02"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Valant, J. (2016). Planned obsolescence: exploring the issue. European Parliamentary Research Service.</w:t>
      </w:r>
    </w:p>
    <w:p w14:paraId="52CC3329" w14:textId="77777777" w:rsidR="00B33AA0" w:rsidRDefault="00B33AA0">
      <w:pPr>
        <w:spacing w:after="0" w:line="240" w:lineRule="auto"/>
        <w:jc w:val="both"/>
        <w:rPr>
          <w:rFonts w:ascii="Calibri" w:eastAsia="Calibri" w:hAnsi="Calibri" w:cs="Calibri"/>
          <w:sz w:val="24"/>
          <w:szCs w:val="24"/>
        </w:rPr>
      </w:pPr>
    </w:p>
    <w:p w14:paraId="7ED39803" w14:textId="77777777" w:rsidR="00B33AA0" w:rsidRDefault="00063879">
      <w:pPr>
        <w:spacing w:after="0" w:line="240" w:lineRule="auto"/>
        <w:jc w:val="both"/>
        <w:rPr>
          <w:rFonts w:ascii="Calibri" w:eastAsia="Calibri" w:hAnsi="Calibri" w:cs="Calibri"/>
          <w:color w:val="374151"/>
          <w:shd w:val="clear" w:color="auto" w:fill="F7F7F8"/>
        </w:rPr>
      </w:pPr>
      <w:proofErr w:type="spellStart"/>
      <w:r>
        <w:rPr>
          <w:rFonts w:ascii="Calibri" w:eastAsia="Calibri" w:hAnsi="Calibri" w:cs="Calibri"/>
          <w:sz w:val="24"/>
          <w:szCs w:val="24"/>
        </w:rPr>
        <w:t>Wernham</w:t>
      </w:r>
      <w:proofErr w:type="spellEnd"/>
      <w:r>
        <w:rPr>
          <w:rFonts w:ascii="Calibri" w:eastAsia="Calibri" w:hAnsi="Calibri" w:cs="Calibri"/>
          <w:sz w:val="24"/>
          <w:szCs w:val="24"/>
        </w:rPr>
        <w:t xml:space="preserve">, M. (2016). Mapping the Global Goals for Sustainable Development and the Convention on the Rights of the Child [Conference presentation]. UNICEF, New York. Accessed on 20/06/2023. Available at </w:t>
      </w:r>
      <w:hyperlink r:id="rId102">
        <w:r>
          <w:rPr>
            <w:rFonts w:ascii="Calibri" w:eastAsia="Calibri" w:hAnsi="Calibri" w:cs="Calibri"/>
            <w:color w:val="0563C1"/>
            <w:sz w:val="24"/>
            <w:szCs w:val="24"/>
            <w:highlight w:val="white"/>
            <w:u w:val="single"/>
          </w:rPr>
          <w:t>https://www.unicef.org/media/60231/file</w:t>
        </w:r>
      </w:hyperlink>
    </w:p>
    <w:p w14:paraId="167BAF6B" w14:textId="77777777" w:rsidR="00B33AA0" w:rsidRDefault="00B33AA0">
      <w:pPr>
        <w:spacing w:after="0" w:line="240" w:lineRule="auto"/>
        <w:jc w:val="both"/>
        <w:rPr>
          <w:rFonts w:ascii="Calibri" w:eastAsia="Calibri" w:hAnsi="Calibri" w:cs="Calibri"/>
          <w:sz w:val="24"/>
          <w:szCs w:val="24"/>
        </w:rPr>
      </w:pPr>
    </w:p>
    <w:p w14:paraId="220546F5"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Zheng, R. (2016). Handbook of Research on Serious Games for Educational Applications (Advances in Game-based Learning). IGI Global:</w:t>
      </w:r>
    </w:p>
    <w:p w14:paraId="3F7FE97D"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Gardner, M. K., &amp; Strayer, D. L., Chapter 1: What Cognitive Psychology Can Tell Us About Educational Computer Games (pp. 1-18). </w:t>
      </w:r>
    </w:p>
    <w:p w14:paraId="292D3B00"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Hacker, D. J., Chapter 2: The Role of Metacognition in Learning via Serious Games (pp. 19-40). </w:t>
      </w:r>
    </w:p>
    <w:p w14:paraId="473D39A1"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Oksanen, K., </w:t>
      </w:r>
      <w:proofErr w:type="spellStart"/>
      <w:r>
        <w:rPr>
          <w:rFonts w:ascii="Calibri" w:eastAsia="Calibri" w:hAnsi="Calibri" w:cs="Calibri"/>
          <w:color w:val="000000"/>
          <w:sz w:val="24"/>
          <w:szCs w:val="24"/>
        </w:rPr>
        <w:t>Lainema</w:t>
      </w:r>
      <w:proofErr w:type="spellEnd"/>
      <w:r>
        <w:rPr>
          <w:rFonts w:ascii="Calibri" w:eastAsia="Calibri" w:hAnsi="Calibri" w:cs="Calibri"/>
          <w:color w:val="000000"/>
          <w:sz w:val="24"/>
          <w:szCs w:val="24"/>
        </w:rPr>
        <w:t xml:space="preserve">, T., &amp; </w:t>
      </w:r>
      <w:proofErr w:type="spellStart"/>
      <w:r>
        <w:rPr>
          <w:rFonts w:ascii="Calibri" w:eastAsia="Calibri" w:hAnsi="Calibri" w:cs="Calibri"/>
          <w:color w:val="000000"/>
          <w:sz w:val="24"/>
          <w:szCs w:val="24"/>
        </w:rPr>
        <w:t>Hämäläinen</w:t>
      </w:r>
      <w:proofErr w:type="spellEnd"/>
      <w:r>
        <w:rPr>
          <w:rFonts w:ascii="Calibri" w:eastAsia="Calibri" w:hAnsi="Calibri" w:cs="Calibri"/>
          <w:color w:val="000000"/>
          <w:sz w:val="24"/>
          <w:szCs w:val="24"/>
        </w:rPr>
        <w:t xml:space="preserve">, R., Chapter 3: Learning from Social Collaboration: A Paradigm Shift in Evaluating Game-Based Learning (pp. 41-65). </w:t>
      </w:r>
    </w:p>
    <w:p w14:paraId="12D8AC09"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Ang, R. P., Tan, J. L., Goh, D. H. L., Huan, V. S., </w:t>
      </w:r>
      <w:proofErr w:type="spellStart"/>
      <w:r>
        <w:rPr>
          <w:rFonts w:ascii="Calibri" w:eastAsia="Calibri" w:hAnsi="Calibri" w:cs="Calibri"/>
          <w:color w:val="000000"/>
          <w:sz w:val="24"/>
          <w:szCs w:val="24"/>
        </w:rPr>
        <w:t>Ooi</w:t>
      </w:r>
      <w:proofErr w:type="spellEnd"/>
      <w:r>
        <w:rPr>
          <w:rFonts w:ascii="Calibri" w:eastAsia="Calibri" w:hAnsi="Calibri" w:cs="Calibri"/>
          <w:color w:val="000000"/>
          <w:sz w:val="24"/>
          <w:szCs w:val="24"/>
        </w:rPr>
        <w:t xml:space="preserve">, Y. P., Boon, J. S. T., &amp; Fung, D. S. S., Chapter 8: A Game-Based Approach to Teaching Social Problem-Solving Skills (pp. 168-195). </w:t>
      </w:r>
    </w:p>
    <w:p w14:paraId="1D4C80E1"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proofErr w:type="spellStart"/>
      <w:r>
        <w:rPr>
          <w:rFonts w:ascii="Calibri" w:eastAsia="Calibri" w:hAnsi="Calibri" w:cs="Calibri"/>
          <w:color w:val="000000"/>
          <w:sz w:val="24"/>
          <w:szCs w:val="24"/>
        </w:rPr>
        <w:t>Akcaoglu</w:t>
      </w:r>
      <w:proofErr w:type="spellEnd"/>
      <w:r>
        <w:rPr>
          <w:rFonts w:ascii="Calibri" w:eastAsia="Calibri" w:hAnsi="Calibri" w:cs="Calibri"/>
          <w:color w:val="000000"/>
          <w:sz w:val="24"/>
          <w:szCs w:val="24"/>
        </w:rPr>
        <w:t xml:space="preserve">, M., Gutierrez, A. P., Hodges, C. B., &amp; </w:t>
      </w:r>
      <w:proofErr w:type="spellStart"/>
      <w:r>
        <w:rPr>
          <w:rFonts w:ascii="Calibri" w:eastAsia="Calibri" w:hAnsi="Calibri" w:cs="Calibri"/>
          <w:color w:val="000000"/>
          <w:sz w:val="24"/>
          <w:szCs w:val="24"/>
        </w:rPr>
        <w:t>Sonnleitner</w:t>
      </w:r>
      <w:proofErr w:type="spellEnd"/>
      <w:r>
        <w:rPr>
          <w:rFonts w:ascii="Calibri" w:eastAsia="Calibri" w:hAnsi="Calibri" w:cs="Calibri"/>
          <w:color w:val="000000"/>
          <w:sz w:val="24"/>
          <w:szCs w:val="24"/>
        </w:rPr>
        <w:t xml:space="preserve">, P., Chapter 10: Game Design as a Complex Problem Solving Process (pp. 217-233). </w:t>
      </w:r>
    </w:p>
    <w:p w14:paraId="1AF906A4"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proofErr w:type="spellStart"/>
      <w:r>
        <w:rPr>
          <w:rFonts w:ascii="Calibri" w:eastAsia="Calibri" w:hAnsi="Calibri" w:cs="Calibri"/>
          <w:color w:val="000000"/>
          <w:sz w:val="24"/>
          <w:szCs w:val="24"/>
        </w:rPr>
        <w:t>Slota</w:t>
      </w:r>
      <w:proofErr w:type="spellEnd"/>
      <w:r>
        <w:rPr>
          <w:rFonts w:ascii="Calibri" w:eastAsia="Calibri" w:hAnsi="Calibri" w:cs="Calibri"/>
          <w:color w:val="000000"/>
          <w:sz w:val="24"/>
          <w:szCs w:val="24"/>
        </w:rPr>
        <w:t>, S. T., &amp; Young, M. F., Chapter 14: Stories, Games, and Learning through Play: The Affordances of Game Narrative for Education (pp. 294-319).</w:t>
      </w:r>
    </w:p>
    <w:p w14:paraId="5E807F51"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Gros, B., Chapter 19: Game Dimensions and Pedagogical Dimension in Serious Games (pp. 402-417).</w:t>
      </w:r>
    </w:p>
    <w:bookmarkEnd w:id="0"/>
    <w:p w14:paraId="02A13A0B" w14:textId="77777777" w:rsidR="00B33AA0" w:rsidRDefault="00B33AA0">
      <w:pPr>
        <w:spacing w:after="0" w:line="240" w:lineRule="auto"/>
        <w:jc w:val="both"/>
        <w:rPr>
          <w:rFonts w:ascii="Calibri" w:eastAsia="Calibri" w:hAnsi="Calibri" w:cs="Calibri"/>
          <w:b/>
          <w:color w:val="000000"/>
          <w:sz w:val="24"/>
          <w:szCs w:val="24"/>
          <w:highlight w:val="white"/>
        </w:rPr>
      </w:pPr>
    </w:p>
    <w:sectPr w:rsidR="00B33AA0" w:rsidSect="009F5965">
      <w:headerReference w:type="default" r:id="rId103"/>
      <w:footerReference w:type="default" r:id="rId104"/>
      <w:headerReference w:type="first" r:id="rId105"/>
      <w:footerReference w:type="first" r:id="rId106"/>
      <w:type w:val="continuous"/>
      <w:pgSz w:w="11906" w:h="16838"/>
      <w:pgMar w:top="1418" w:right="1274" w:bottom="1418" w:left="993" w:header="0" w:footer="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F080A" w14:textId="77777777" w:rsidR="009F5965" w:rsidRDefault="009F5965">
      <w:pPr>
        <w:spacing w:after="0" w:line="240" w:lineRule="auto"/>
      </w:pPr>
      <w:r>
        <w:separator/>
      </w:r>
    </w:p>
  </w:endnote>
  <w:endnote w:type="continuationSeparator" w:id="0">
    <w:p w14:paraId="4371CB9A" w14:textId="77777777" w:rsidR="009F5965" w:rsidRDefault="009F5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MV Boli"/>
    <w:panose1 w:val="020B0604020202020204"/>
    <w:charset w:val="00"/>
    <w:family w:val="auto"/>
    <w:pitch w:val="default"/>
  </w:font>
  <w:font w:name="Courier New">
    <w:panose1 w:val="02070309020205020404"/>
    <w:charset w:val="A1"/>
    <w:family w:val="modern"/>
    <w:pitch w:val="fixed"/>
    <w:sig w:usb0="E0002EFF" w:usb1="C0007843" w:usb2="00000009" w:usb3="00000000" w:csb0="000001FF" w:csb1="00000000"/>
  </w:font>
  <w:font w:name="Microsoft Sans Serif">
    <w:panose1 w:val="020B0604020202020204"/>
    <w:charset w:val="A1"/>
    <w:family w:val="swiss"/>
    <w:pitch w:val="variable"/>
    <w:sig w:usb0="E5002EFF" w:usb1="C000605B" w:usb2="00000029" w:usb3="00000000" w:csb0="0001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Helvetica Neue">
    <w:altName w:val="MV Boli"/>
    <w:panose1 w:val="02000503000000020004"/>
    <w:charset w:val="00"/>
    <w:family w:val="auto"/>
    <w:pitch w:val="variable"/>
    <w:sig w:usb0="E50002FF" w:usb1="500079DB" w:usb2="00000010" w:usb3="00000000" w:csb0="00000001" w:csb1="00000000"/>
  </w:font>
  <w:font w:name="Franklin Gothic Demi">
    <w:panose1 w:val="020B0703020102020204"/>
    <w:charset w:val="A1"/>
    <w:family w:val="swiss"/>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Libre Franklin">
    <w:altName w:val="Times New Roman"/>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329730"/>
      <w:docPartObj>
        <w:docPartGallery w:val="Page Numbers (Bottom of Page)"/>
        <w:docPartUnique/>
      </w:docPartObj>
    </w:sdtPr>
    <w:sdtContent>
      <w:p w14:paraId="40489964" w14:textId="0FD544A6" w:rsidR="00306A06" w:rsidRDefault="00306A06">
        <w:pPr>
          <w:pStyle w:val="a6"/>
          <w:jc w:val="right"/>
        </w:pPr>
        <w:r>
          <w:fldChar w:fldCharType="begin"/>
        </w:r>
        <w:r>
          <w:instrText>PAGE   \* MERGEFORMAT</w:instrText>
        </w:r>
        <w:r>
          <w:fldChar w:fldCharType="separate"/>
        </w:r>
        <w:r w:rsidR="00CF7087" w:rsidRPr="00CF7087">
          <w:rPr>
            <w:noProof/>
            <w:lang w:val="pt-PT"/>
          </w:rPr>
          <w:t>1</w:t>
        </w:r>
        <w:r>
          <w:fldChar w:fldCharType="end"/>
        </w:r>
      </w:p>
    </w:sdtContent>
  </w:sdt>
  <w:p w14:paraId="65138336" w14:textId="661EA263" w:rsidR="00306A06" w:rsidRDefault="00306A0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BA3E" w14:textId="5194F3E7" w:rsidR="00306A06" w:rsidRDefault="00306A06">
    <w:pPr>
      <w:pBdr>
        <w:top w:val="nil"/>
        <w:left w:val="nil"/>
        <w:bottom w:val="nil"/>
        <w:right w:val="nil"/>
        <w:between w:val="nil"/>
      </w:pBdr>
      <w:spacing w:after="40"/>
      <w:jc w:val="center"/>
      <w:rPr>
        <w:color w:val="000000"/>
      </w:rPr>
    </w:pPr>
    <w:r>
      <w:rPr>
        <w:noProof/>
        <w:lang w:val="el-GR" w:eastAsia="el-GR"/>
      </w:rPr>
      <w:drawing>
        <wp:anchor distT="0" distB="0" distL="114300" distR="114300" simplePos="0" relativeHeight="251662336" behindDoc="0" locked="0" layoutInCell="1" hidden="0" allowOverlap="1" wp14:anchorId="26242C38" wp14:editId="6153446B">
          <wp:simplePos x="0" y="0"/>
          <wp:positionH relativeFrom="page">
            <wp:posOffset>0</wp:posOffset>
          </wp:positionH>
          <wp:positionV relativeFrom="paragraph">
            <wp:posOffset>-584200</wp:posOffset>
          </wp:positionV>
          <wp:extent cx="7581900" cy="1876425"/>
          <wp:effectExtent l="0" t="0" r="0" b="0"/>
          <wp:wrapSquare wrapText="bothSides" distT="0" distB="0" distL="114300" distR="114300"/>
          <wp:docPr id="1272007005" name="Imagem 127200700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900" cy="18764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DBF2E" w14:textId="77777777" w:rsidR="009F5965" w:rsidRDefault="009F5965">
      <w:pPr>
        <w:spacing w:after="0" w:line="240" w:lineRule="auto"/>
      </w:pPr>
      <w:r>
        <w:separator/>
      </w:r>
    </w:p>
  </w:footnote>
  <w:footnote w:type="continuationSeparator" w:id="0">
    <w:p w14:paraId="64B59AD4" w14:textId="77777777" w:rsidR="009F5965" w:rsidRDefault="009F5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576F0" w14:textId="77777777" w:rsidR="00306A06" w:rsidRDefault="00306A06">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087F" w14:textId="77777777" w:rsidR="00306A06" w:rsidRDefault="00306A06">
    <w:r>
      <w:rPr>
        <w:noProof/>
        <w:lang w:val="el-GR" w:eastAsia="el-GR"/>
      </w:rPr>
      <w:drawing>
        <wp:anchor distT="0" distB="0" distL="114300" distR="114300" simplePos="0" relativeHeight="251659264" behindDoc="0" locked="0" layoutInCell="1" hidden="0" allowOverlap="1" wp14:anchorId="1E05B421" wp14:editId="5BDC1BD2">
          <wp:simplePos x="0" y="0"/>
          <wp:positionH relativeFrom="column">
            <wp:posOffset>4969510</wp:posOffset>
          </wp:positionH>
          <wp:positionV relativeFrom="paragraph">
            <wp:posOffset>198755</wp:posOffset>
          </wp:positionV>
          <wp:extent cx="1837055" cy="1112520"/>
          <wp:effectExtent l="0" t="0" r="0" b="0"/>
          <wp:wrapSquare wrapText="bothSides" distT="0" distB="0" distL="114300" distR="114300"/>
          <wp:docPr id="1697706546" name="Imagem 169770654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37055" cy="11125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3F3B"/>
    <w:multiLevelType w:val="multilevel"/>
    <w:tmpl w:val="F7C24E20"/>
    <w:lvl w:ilvl="0">
      <w:start w:val="1"/>
      <w:numFmt w:val="bullet"/>
      <w:lvlText w:val="●"/>
      <w:lvlJc w:val="left"/>
      <w:pPr>
        <w:ind w:left="709" w:hanging="360"/>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 w15:restartNumberingAfterBreak="0">
    <w:nsid w:val="09215700"/>
    <w:multiLevelType w:val="multilevel"/>
    <w:tmpl w:val="B486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0E6B7A"/>
    <w:multiLevelType w:val="hybridMultilevel"/>
    <w:tmpl w:val="D3F031CC"/>
    <w:lvl w:ilvl="0" w:tplc="6FB4EC40">
      <w:start w:val="1"/>
      <w:numFmt w:val="decimal"/>
      <w:lvlText w:val="%1."/>
      <w:lvlJc w:val="left"/>
      <w:pPr>
        <w:ind w:left="360" w:hanging="360"/>
      </w:pPr>
      <w:rPr>
        <w:rFonts w:asciiTheme="minorHAnsi" w:eastAsia="Times New Roman" w:hAnsiTheme="minorHAnsi" w:cstheme="minorHAnsi"/>
      </w:rPr>
    </w:lvl>
    <w:lvl w:ilvl="1" w:tplc="08160019">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0ADB1E94"/>
    <w:multiLevelType w:val="multilevel"/>
    <w:tmpl w:val="8294DA4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6129A9"/>
    <w:multiLevelType w:val="hybridMultilevel"/>
    <w:tmpl w:val="D716EE0A"/>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5" w15:restartNumberingAfterBreak="0">
    <w:nsid w:val="156B5371"/>
    <w:multiLevelType w:val="hybridMultilevel"/>
    <w:tmpl w:val="C164BE6C"/>
    <w:lvl w:ilvl="0" w:tplc="6FB4EC40">
      <w:start w:val="1"/>
      <w:numFmt w:val="decimal"/>
      <w:lvlText w:val="%1."/>
      <w:lvlJc w:val="left"/>
      <w:pPr>
        <w:ind w:left="720" w:hanging="360"/>
      </w:pPr>
      <w:rPr>
        <w:rFonts w:asciiTheme="minorHAnsi" w:eastAsia="Times New Roman" w:hAnsiTheme="minorHAnsi" w:cstheme="minorHAnsi"/>
      </w:rPr>
    </w:lvl>
    <w:lvl w:ilvl="1" w:tplc="08160019" w:tentative="1">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A782904"/>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D2F3B9E"/>
    <w:multiLevelType w:val="hybridMultilevel"/>
    <w:tmpl w:val="9A12205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224979AF"/>
    <w:multiLevelType w:val="multilevel"/>
    <w:tmpl w:val="E4BE1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E40D7B"/>
    <w:multiLevelType w:val="hybridMultilevel"/>
    <w:tmpl w:val="C3F88F42"/>
    <w:lvl w:ilvl="0" w:tplc="1228011A">
      <w:start w:val="1"/>
      <w:numFmt w:val="decimal"/>
      <w:lvlText w:val="%1."/>
      <w:lvlJc w:val="left"/>
      <w:pPr>
        <w:ind w:left="720" w:hanging="360"/>
      </w:pPr>
      <w:rPr>
        <w:rFonts w:eastAsia="Helvetica Neue"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B964EC1"/>
    <w:multiLevelType w:val="multilevel"/>
    <w:tmpl w:val="F506A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AC0947"/>
    <w:multiLevelType w:val="hybridMultilevel"/>
    <w:tmpl w:val="5456CE10"/>
    <w:lvl w:ilvl="0" w:tplc="FFFFFFFF">
      <w:start w:val="1"/>
      <w:numFmt w:val="decimal"/>
      <w:lvlText w:val="%1."/>
      <w:lvlJc w:val="left"/>
      <w:pPr>
        <w:ind w:left="720" w:hanging="360"/>
      </w:pPr>
      <w:rPr>
        <w:rFonts w:asciiTheme="minorHAnsi" w:eastAsia="Times New Roman" w:hAnsiTheme="minorHAnsi" w:cstheme="minorHAnsi"/>
      </w:rPr>
    </w:lvl>
    <w:lvl w:ilvl="1" w:tplc="FFFFFFFF" w:tentative="1">
      <w:start w:val="1"/>
      <w:numFmt w:val="lowerLetter"/>
      <w:lvlText w:val="%2."/>
      <w:lvlJc w:val="left"/>
      <w:pPr>
        <w:ind w:left="1440" w:hanging="360"/>
      </w:pPr>
    </w:lvl>
    <w:lvl w:ilvl="2" w:tplc="6FB4EC40">
      <w:start w:val="1"/>
      <w:numFmt w:val="decimal"/>
      <w:lvlText w:val="%3."/>
      <w:lvlJc w:val="left"/>
      <w:pPr>
        <w:ind w:left="2340" w:hanging="360"/>
      </w:pPr>
      <w:rPr>
        <w:rFonts w:asciiTheme="minorHAnsi" w:eastAsia="Times New Roman" w:hAnsiTheme="minorHAnsi" w:cstheme="minorHAns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6571D4"/>
    <w:multiLevelType w:val="multilevel"/>
    <w:tmpl w:val="3FFAE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BC3721"/>
    <w:multiLevelType w:val="multilevel"/>
    <w:tmpl w:val="42EA6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FE1663"/>
    <w:multiLevelType w:val="hybridMultilevel"/>
    <w:tmpl w:val="992479CE"/>
    <w:lvl w:ilvl="0" w:tplc="4FEECDBE">
      <w:start w:val="1"/>
      <w:numFmt w:val="decimal"/>
      <w:lvlText w:val="%1."/>
      <w:lvlJc w:val="left"/>
      <w:pPr>
        <w:ind w:left="720" w:hanging="360"/>
      </w:pPr>
      <w:rPr>
        <w:rFonts w:eastAsia="Helvetica Neue" w:hint="default"/>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DBF1203"/>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EB55DE6"/>
    <w:multiLevelType w:val="hybridMultilevel"/>
    <w:tmpl w:val="3086F7D2"/>
    <w:lvl w:ilvl="0" w:tplc="6FB4EC40">
      <w:start w:val="1"/>
      <w:numFmt w:val="decimal"/>
      <w:lvlText w:val="%1."/>
      <w:lvlJc w:val="left"/>
      <w:pPr>
        <w:ind w:left="2340" w:hanging="360"/>
      </w:pPr>
      <w:rPr>
        <w:rFonts w:asciiTheme="minorHAnsi" w:eastAsia="Times New Roman" w:hAnsiTheme="minorHAnsi" w:cstheme="minorHAnsi"/>
      </w:rPr>
    </w:lvl>
    <w:lvl w:ilvl="1" w:tplc="08160019" w:tentative="1">
      <w:start w:val="1"/>
      <w:numFmt w:val="lowerLetter"/>
      <w:lvlText w:val="%2."/>
      <w:lvlJc w:val="left"/>
      <w:pPr>
        <w:ind w:left="3060" w:hanging="360"/>
      </w:pPr>
    </w:lvl>
    <w:lvl w:ilvl="2" w:tplc="0816001B" w:tentative="1">
      <w:start w:val="1"/>
      <w:numFmt w:val="lowerRoman"/>
      <w:lvlText w:val="%3."/>
      <w:lvlJc w:val="right"/>
      <w:pPr>
        <w:ind w:left="3780" w:hanging="180"/>
      </w:pPr>
    </w:lvl>
    <w:lvl w:ilvl="3" w:tplc="0816000F" w:tentative="1">
      <w:start w:val="1"/>
      <w:numFmt w:val="decimal"/>
      <w:lvlText w:val="%4."/>
      <w:lvlJc w:val="left"/>
      <w:pPr>
        <w:ind w:left="4500" w:hanging="360"/>
      </w:pPr>
    </w:lvl>
    <w:lvl w:ilvl="4" w:tplc="08160019" w:tentative="1">
      <w:start w:val="1"/>
      <w:numFmt w:val="lowerLetter"/>
      <w:lvlText w:val="%5."/>
      <w:lvlJc w:val="left"/>
      <w:pPr>
        <w:ind w:left="5220" w:hanging="360"/>
      </w:pPr>
    </w:lvl>
    <w:lvl w:ilvl="5" w:tplc="0816001B" w:tentative="1">
      <w:start w:val="1"/>
      <w:numFmt w:val="lowerRoman"/>
      <w:lvlText w:val="%6."/>
      <w:lvlJc w:val="right"/>
      <w:pPr>
        <w:ind w:left="5940" w:hanging="180"/>
      </w:pPr>
    </w:lvl>
    <w:lvl w:ilvl="6" w:tplc="0816000F" w:tentative="1">
      <w:start w:val="1"/>
      <w:numFmt w:val="decimal"/>
      <w:lvlText w:val="%7."/>
      <w:lvlJc w:val="left"/>
      <w:pPr>
        <w:ind w:left="6660" w:hanging="360"/>
      </w:pPr>
    </w:lvl>
    <w:lvl w:ilvl="7" w:tplc="08160019" w:tentative="1">
      <w:start w:val="1"/>
      <w:numFmt w:val="lowerLetter"/>
      <w:lvlText w:val="%8."/>
      <w:lvlJc w:val="left"/>
      <w:pPr>
        <w:ind w:left="7380" w:hanging="360"/>
      </w:pPr>
    </w:lvl>
    <w:lvl w:ilvl="8" w:tplc="0816001B" w:tentative="1">
      <w:start w:val="1"/>
      <w:numFmt w:val="lowerRoman"/>
      <w:lvlText w:val="%9."/>
      <w:lvlJc w:val="right"/>
      <w:pPr>
        <w:ind w:left="8100" w:hanging="180"/>
      </w:pPr>
    </w:lvl>
  </w:abstractNum>
  <w:abstractNum w:abstractNumId="17" w15:restartNumberingAfterBreak="0">
    <w:nsid w:val="3FD215DD"/>
    <w:multiLevelType w:val="multilevel"/>
    <w:tmpl w:val="F90A9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FB019D"/>
    <w:multiLevelType w:val="multilevel"/>
    <w:tmpl w:val="07ACA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707EAD"/>
    <w:multiLevelType w:val="hybridMultilevel"/>
    <w:tmpl w:val="F864A67A"/>
    <w:lvl w:ilvl="0" w:tplc="1228011A">
      <w:start w:val="1"/>
      <w:numFmt w:val="decimal"/>
      <w:lvlText w:val="%1."/>
      <w:lvlJc w:val="left"/>
      <w:pPr>
        <w:ind w:left="720" w:hanging="360"/>
      </w:pPr>
      <w:rPr>
        <w:rFonts w:eastAsia="Helvetica Neue"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55AF72C3"/>
    <w:multiLevelType w:val="multilevel"/>
    <w:tmpl w:val="ED60F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2A7BE7"/>
    <w:multiLevelType w:val="hybridMultilevel"/>
    <w:tmpl w:val="3264A9B8"/>
    <w:lvl w:ilvl="0" w:tplc="0816000F">
      <w:start w:val="1"/>
      <w:numFmt w:val="decimal"/>
      <w:lvlText w:val="%1."/>
      <w:lvlJc w:val="left"/>
      <w:pPr>
        <w:ind w:left="643" w:hanging="360"/>
      </w:pPr>
    </w:lvl>
    <w:lvl w:ilvl="1" w:tplc="08160019">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22" w15:restartNumberingAfterBreak="0">
    <w:nsid w:val="5A3C76DF"/>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2732811"/>
    <w:multiLevelType w:val="hybridMultilevel"/>
    <w:tmpl w:val="787484DE"/>
    <w:lvl w:ilvl="0" w:tplc="6FB4EC40">
      <w:start w:val="1"/>
      <w:numFmt w:val="decimal"/>
      <w:lvlText w:val="%1."/>
      <w:lvlJc w:val="left"/>
      <w:pPr>
        <w:ind w:left="2340" w:hanging="360"/>
      </w:pPr>
      <w:rPr>
        <w:rFonts w:asciiTheme="minorHAnsi" w:eastAsia="Times New Roman" w:hAnsiTheme="minorHAnsi" w:cstheme="minorHAnsi"/>
      </w:rPr>
    </w:lvl>
    <w:lvl w:ilvl="1" w:tplc="08160019" w:tentative="1">
      <w:start w:val="1"/>
      <w:numFmt w:val="lowerLetter"/>
      <w:lvlText w:val="%2."/>
      <w:lvlJc w:val="left"/>
      <w:pPr>
        <w:ind w:left="3060" w:hanging="360"/>
      </w:pPr>
    </w:lvl>
    <w:lvl w:ilvl="2" w:tplc="0816001B" w:tentative="1">
      <w:start w:val="1"/>
      <w:numFmt w:val="lowerRoman"/>
      <w:lvlText w:val="%3."/>
      <w:lvlJc w:val="right"/>
      <w:pPr>
        <w:ind w:left="3780" w:hanging="180"/>
      </w:pPr>
    </w:lvl>
    <w:lvl w:ilvl="3" w:tplc="0816000F" w:tentative="1">
      <w:start w:val="1"/>
      <w:numFmt w:val="decimal"/>
      <w:lvlText w:val="%4."/>
      <w:lvlJc w:val="left"/>
      <w:pPr>
        <w:ind w:left="4500" w:hanging="360"/>
      </w:pPr>
    </w:lvl>
    <w:lvl w:ilvl="4" w:tplc="08160019" w:tentative="1">
      <w:start w:val="1"/>
      <w:numFmt w:val="lowerLetter"/>
      <w:lvlText w:val="%5."/>
      <w:lvlJc w:val="left"/>
      <w:pPr>
        <w:ind w:left="5220" w:hanging="360"/>
      </w:pPr>
    </w:lvl>
    <w:lvl w:ilvl="5" w:tplc="0816001B" w:tentative="1">
      <w:start w:val="1"/>
      <w:numFmt w:val="lowerRoman"/>
      <w:lvlText w:val="%6."/>
      <w:lvlJc w:val="right"/>
      <w:pPr>
        <w:ind w:left="5940" w:hanging="180"/>
      </w:pPr>
    </w:lvl>
    <w:lvl w:ilvl="6" w:tplc="0816000F" w:tentative="1">
      <w:start w:val="1"/>
      <w:numFmt w:val="decimal"/>
      <w:lvlText w:val="%7."/>
      <w:lvlJc w:val="left"/>
      <w:pPr>
        <w:ind w:left="6660" w:hanging="360"/>
      </w:pPr>
    </w:lvl>
    <w:lvl w:ilvl="7" w:tplc="08160019" w:tentative="1">
      <w:start w:val="1"/>
      <w:numFmt w:val="lowerLetter"/>
      <w:lvlText w:val="%8."/>
      <w:lvlJc w:val="left"/>
      <w:pPr>
        <w:ind w:left="7380" w:hanging="360"/>
      </w:pPr>
    </w:lvl>
    <w:lvl w:ilvl="8" w:tplc="0816001B" w:tentative="1">
      <w:start w:val="1"/>
      <w:numFmt w:val="lowerRoman"/>
      <w:lvlText w:val="%9."/>
      <w:lvlJc w:val="right"/>
      <w:pPr>
        <w:ind w:left="8100" w:hanging="180"/>
      </w:pPr>
    </w:lvl>
  </w:abstractNum>
  <w:abstractNum w:abstractNumId="24" w15:restartNumberingAfterBreak="0">
    <w:nsid w:val="68A43118"/>
    <w:multiLevelType w:val="multilevel"/>
    <w:tmpl w:val="44E80E50"/>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FB122C5"/>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7D724644"/>
    <w:multiLevelType w:val="hybridMultilevel"/>
    <w:tmpl w:val="25CC8DD0"/>
    <w:lvl w:ilvl="0" w:tplc="98686FB6">
      <w:start w:val="10"/>
      <w:numFmt w:val="decimal"/>
      <w:lvlText w:val="%1."/>
      <w:lvlJc w:val="left"/>
      <w:pPr>
        <w:ind w:left="643" w:hanging="360"/>
      </w:pPr>
      <w:rPr>
        <w:rFonts w:hint="default"/>
      </w:rPr>
    </w:lvl>
    <w:lvl w:ilvl="1" w:tplc="04080019" w:tentative="1">
      <w:start w:val="1"/>
      <w:numFmt w:val="lowerLetter"/>
      <w:lvlText w:val="%2."/>
      <w:lvlJc w:val="left"/>
      <w:pPr>
        <w:ind w:left="1363" w:hanging="360"/>
      </w:pPr>
    </w:lvl>
    <w:lvl w:ilvl="2" w:tplc="0408001B" w:tentative="1">
      <w:start w:val="1"/>
      <w:numFmt w:val="lowerRoman"/>
      <w:lvlText w:val="%3."/>
      <w:lvlJc w:val="right"/>
      <w:pPr>
        <w:ind w:left="2083" w:hanging="180"/>
      </w:pPr>
    </w:lvl>
    <w:lvl w:ilvl="3" w:tplc="0408000F" w:tentative="1">
      <w:start w:val="1"/>
      <w:numFmt w:val="decimal"/>
      <w:lvlText w:val="%4."/>
      <w:lvlJc w:val="left"/>
      <w:pPr>
        <w:ind w:left="2803" w:hanging="360"/>
      </w:pPr>
    </w:lvl>
    <w:lvl w:ilvl="4" w:tplc="04080019" w:tentative="1">
      <w:start w:val="1"/>
      <w:numFmt w:val="lowerLetter"/>
      <w:lvlText w:val="%5."/>
      <w:lvlJc w:val="left"/>
      <w:pPr>
        <w:ind w:left="3523" w:hanging="360"/>
      </w:pPr>
    </w:lvl>
    <w:lvl w:ilvl="5" w:tplc="0408001B" w:tentative="1">
      <w:start w:val="1"/>
      <w:numFmt w:val="lowerRoman"/>
      <w:lvlText w:val="%6."/>
      <w:lvlJc w:val="right"/>
      <w:pPr>
        <w:ind w:left="4243" w:hanging="180"/>
      </w:pPr>
    </w:lvl>
    <w:lvl w:ilvl="6" w:tplc="0408000F" w:tentative="1">
      <w:start w:val="1"/>
      <w:numFmt w:val="decimal"/>
      <w:lvlText w:val="%7."/>
      <w:lvlJc w:val="left"/>
      <w:pPr>
        <w:ind w:left="4963" w:hanging="360"/>
      </w:pPr>
    </w:lvl>
    <w:lvl w:ilvl="7" w:tplc="04080019" w:tentative="1">
      <w:start w:val="1"/>
      <w:numFmt w:val="lowerLetter"/>
      <w:lvlText w:val="%8."/>
      <w:lvlJc w:val="left"/>
      <w:pPr>
        <w:ind w:left="5683" w:hanging="360"/>
      </w:pPr>
    </w:lvl>
    <w:lvl w:ilvl="8" w:tplc="0408001B" w:tentative="1">
      <w:start w:val="1"/>
      <w:numFmt w:val="lowerRoman"/>
      <w:lvlText w:val="%9."/>
      <w:lvlJc w:val="right"/>
      <w:pPr>
        <w:ind w:left="6403" w:hanging="180"/>
      </w:pPr>
    </w:lvl>
  </w:abstractNum>
  <w:abstractNum w:abstractNumId="27" w15:restartNumberingAfterBreak="0">
    <w:nsid w:val="7E445D4C"/>
    <w:multiLevelType w:val="multilevel"/>
    <w:tmpl w:val="DDD0F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3787424">
    <w:abstractNumId w:val="27"/>
  </w:num>
  <w:num w:numId="2" w16cid:durableId="345056966">
    <w:abstractNumId w:val="10"/>
  </w:num>
  <w:num w:numId="3" w16cid:durableId="641277112">
    <w:abstractNumId w:val="1"/>
  </w:num>
  <w:num w:numId="4" w16cid:durableId="1436516222">
    <w:abstractNumId w:val="8"/>
  </w:num>
  <w:num w:numId="5" w16cid:durableId="1652710444">
    <w:abstractNumId w:val="24"/>
  </w:num>
  <w:num w:numId="6" w16cid:durableId="1001663590">
    <w:abstractNumId w:val="13"/>
  </w:num>
  <w:num w:numId="7" w16cid:durableId="685210949">
    <w:abstractNumId w:val="17"/>
  </w:num>
  <w:num w:numId="8" w16cid:durableId="529411892">
    <w:abstractNumId w:val="0"/>
  </w:num>
  <w:num w:numId="9" w16cid:durableId="919560119">
    <w:abstractNumId w:val="18"/>
  </w:num>
  <w:num w:numId="10" w16cid:durableId="2076006079">
    <w:abstractNumId w:val="3"/>
  </w:num>
  <w:num w:numId="11" w16cid:durableId="253980872">
    <w:abstractNumId w:val="12"/>
  </w:num>
  <w:num w:numId="12" w16cid:durableId="613294525">
    <w:abstractNumId w:val="20"/>
  </w:num>
  <w:num w:numId="13" w16cid:durableId="580142472">
    <w:abstractNumId w:val="9"/>
  </w:num>
  <w:num w:numId="14" w16cid:durableId="2057772393">
    <w:abstractNumId w:val="19"/>
  </w:num>
  <w:num w:numId="15" w16cid:durableId="498351278">
    <w:abstractNumId w:val="14"/>
  </w:num>
  <w:num w:numId="16" w16cid:durableId="618344768">
    <w:abstractNumId w:val="22"/>
  </w:num>
  <w:num w:numId="17" w16cid:durableId="1438521089">
    <w:abstractNumId w:val="7"/>
  </w:num>
  <w:num w:numId="18" w16cid:durableId="1114179557">
    <w:abstractNumId w:val="2"/>
  </w:num>
  <w:num w:numId="19" w16cid:durableId="131362991">
    <w:abstractNumId w:val="25"/>
  </w:num>
  <w:num w:numId="20" w16cid:durableId="372384695">
    <w:abstractNumId w:val="5"/>
  </w:num>
  <w:num w:numId="21" w16cid:durableId="1989625981">
    <w:abstractNumId w:val="11"/>
  </w:num>
  <w:num w:numId="22" w16cid:durableId="406533224">
    <w:abstractNumId w:val="16"/>
  </w:num>
  <w:num w:numId="23" w16cid:durableId="472799879">
    <w:abstractNumId w:val="23"/>
  </w:num>
  <w:num w:numId="24" w16cid:durableId="2079281994">
    <w:abstractNumId w:val="6"/>
  </w:num>
  <w:num w:numId="25" w16cid:durableId="592125765">
    <w:abstractNumId w:val="4"/>
  </w:num>
  <w:num w:numId="26" w16cid:durableId="732848953">
    <w:abstractNumId w:val="15"/>
  </w:num>
  <w:num w:numId="27" w16cid:durableId="1836066527">
    <w:abstractNumId w:val="21"/>
  </w:num>
  <w:num w:numId="28" w16cid:durableId="130496619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AA0"/>
    <w:rsid w:val="0001425F"/>
    <w:rsid w:val="000221DD"/>
    <w:rsid w:val="0004754A"/>
    <w:rsid w:val="000525B2"/>
    <w:rsid w:val="00063879"/>
    <w:rsid w:val="00085C3D"/>
    <w:rsid w:val="0009157C"/>
    <w:rsid w:val="00092288"/>
    <w:rsid w:val="0009705D"/>
    <w:rsid w:val="00097EF9"/>
    <w:rsid w:val="000B2CEA"/>
    <w:rsid w:val="000D13D5"/>
    <w:rsid w:val="000D5CDB"/>
    <w:rsid w:val="000E1B04"/>
    <w:rsid w:val="000E23FD"/>
    <w:rsid w:val="00114F9C"/>
    <w:rsid w:val="00121652"/>
    <w:rsid w:val="00147A16"/>
    <w:rsid w:val="001540B3"/>
    <w:rsid w:val="001706AA"/>
    <w:rsid w:val="00191414"/>
    <w:rsid w:val="001A03AF"/>
    <w:rsid w:val="001A63F5"/>
    <w:rsid w:val="001D7A5F"/>
    <w:rsid w:val="001E7C23"/>
    <w:rsid w:val="00203513"/>
    <w:rsid w:val="002115D3"/>
    <w:rsid w:val="00235FF2"/>
    <w:rsid w:val="00237CD6"/>
    <w:rsid w:val="00240A8B"/>
    <w:rsid w:val="00246931"/>
    <w:rsid w:val="00254575"/>
    <w:rsid w:val="00261F65"/>
    <w:rsid w:val="00270420"/>
    <w:rsid w:val="00281D8B"/>
    <w:rsid w:val="00283600"/>
    <w:rsid w:val="0029203B"/>
    <w:rsid w:val="00294218"/>
    <w:rsid w:val="002B1312"/>
    <w:rsid w:val="002B36E0"/>
    <w:rsid w:val="002B7CFD"/>
    <w:rsid w:val="002D6E70"/>
    <w:rsid w:val="002E3ABA"/>
    <w:rsid w:val="002E734F"/>
    <w:rsid w:val="002F73DB"/>
    <w:rsid w:val="002F7DDB"/>
    <w:rsid w:val="00304B45"/>
    <w:rsid w:val="00306A06"/>
    <w:rsid w:val="003101EF"/>
    <w:rsid w:val="00315269"/>
    <w:rsid w:val="00327828"/>
    <w:rsid w:val="00345655"/>
    <w:rsid w:val="003522B2"/>
    <w:rsid w:val="00365A1D"/>
    <w:rsid w:val="00367CD4"/>
    <w:rsid w:val="00374197"/>
    <w:rsid w:val="00383E1C"/>
    <w:rsid w:val="003B0DF1"/>
    <w:rsid w:val="003B2E1B"/>
    <w:rsid w:val="003C503C"/>
    <w:rsid w:val="003C6A7E"/>
    <w:rsid w:val="003D230C"/>
    <w:rsid w:val="003D6338"/>
    <w:rsid w:val="004026BF"/>
    <w:rsid w:val="00404E77"/>
    <w:rsid w:val="00411DB5"/>
    <w:rsid w:val="0042534A"/>
    <w:rsid w:val="00430383"/>
    <w:rsid w:val="0043089E"/>
    <w:rsid w:val="00432358"/>
    <w:rsid w:val="00447347"/>
    <w:rsid w:val="00454371"/>
    <w:rsid w:val="0046076C"/>
    <w:rsid w:val="00470A3A"/>
    <w:rsid w:val="0049571F"/>
    <w:rsid w:val="004A0535"/>
    <w:rsid w:val="004B00F3"/>
    <w:rsid w:val="004C1887"/>
    <w:rsid w:val="004D3DA7"/>
    <w:rsid w:val="004D420E"/>
    <w:rsid w:val="004E6F37"/>
    <w:rsid w:val="004F0EC7"/>
    <w:rsid w:val="004F706E"/>
    <w:rsid w:val="004F748D"/>
    <w:rsid w:val="005162D6"/>
    <w:rsid w:val="00527C8F"/>
    <w:rsid w:val="00552C30"/>
    <w:rsid w:val="00553442"/>
    <w:rsid w:val="0056257F"/>
    <w:rsid w:val="005665FD"/>
    <w:rsid w:val="00573C86"/>
    <w:rsid w:val="0058766A"/>
    <w:rsid w:val="005B0576"/>
    <w:rsid w:val="005B2DA1"/>
    <w:rsid w:val="005C6318"/>
    <w:rsid w:val="005D5172"/>
    <w:rsid w:val="005E431D"/>
    <w:rsid w:val="005F2D85"/>
    <w:rsid w:val="005F50E8"/>
    <w:rsid w:val="00603CD3"/>
    <w:rsid w:val="006070DA"/>
    <w:rsid w:val="006269DA"/>
    <w:rsid w:val="006303FB"/>
    <w:rsid w:val="00667F19"/>
    <w:rsid w:val="00687CC8"/>
    <w:rsid w:val="006C14E1"/>
    <w:rsid w:val="006D0518"/>
    <w:rsid w:val="006E0919"/>
    <w:rsid w:val="006E36D3"/>
    <w:rsid w:val="006F719F"/>
    <w:rsid w:val="00714C4E"/>
    <w:rsid w:val="007212B4"/>
    <w:rsid w:val="00730087"/>
    <w:rsid w:val="00741D54"/>
    <w:rsid w:val="00744749"/>
    <w:rsid w:val="00744DA6"/>
    <w:rsid w:val="0075228C"/>
    <w:rsid w:val="00763231"/>
    <w:rsid w:val="00774BDA"/>
    <w:rsid w:val="007816FF"/>
    <w:rsid w:val="00790DCF"/>
    <w:rsid w:val="007A099B"/>
    <w:rsid w:val="007B0B4E"/>
    <w:rsid w:val="007B2408"/>
    <w:rsid w:val="007B740B"/>
    <w:rsid w:val="007C290F"/>
    <w:rsid w:val="007E2088"/>
    <w:rsid w:val="007F240B"/>
    <w:rsid w:val="00823299"/>
    <w:rsid w:val="008347A9"/>
    <w:rsid w:val="00844C4D"/>
    <w:rsid w:val="0085188F"/>
    <w:rsid w:val="00887C86"/>
    <w:rsid w:val="00895197"/>
    <w:rsid w:val="008B38EA"/>
    <w:rsid w:val="008E7E79"/>
    <w:rsid w:val="008F1C1D"/>
    <w:rsid w:val="008F47D4"/>
    <w:rsid w:val="009012B5"/>
    <w:rsid w:val="009129E0"/>
    <w:rsid w:val="00913D83"/>
    <w:rsid w:val="009162B5"/>
    <w:rsid w:val="00932110"/>
    <w:rsid w:val="00935AD5"/>
    <w:rsid w:val="00937BBE"/>
    <w:rsid w:val="00942DBB"/>
    <w:rsid w:val="009610EF"/>
    <w:rsid w:val="009D130C"/>
    <w:rsid w:val="009D1FE2"/>
    <w:rsid w:val="009E7187"/>
    <w:rsid w:val="009F5965"/>
    <w:rsid w:val="00A20C10"/>
    <w:rsid w:val="00A360CB"/>
    <w:rsid w:val="00A3637B"/>
    <w:rsid w:val="00A36CA4"/>
    <w:rsid w:val="00A602C7"/>
    <w:rsid w:val="00A65F45"/>
    <w:rsid w:val="00A8075A"/>
    <w:rsid w:val="00A82230"/>
    <w:rsid w:val="00A93EE3"/>
    <w:rsid w:val="00AA27C5"/>
    <w:rsid w:val="00AA4756"/>
    <w:rsid w:val="00AA5616"/>
    <w:rsid w:val="00AB641F"/>
    <w:rsid w:val="00AD1382"/>
    <w:rsid w:val="00AD1EF1"/>
    <w:rsid w:val="00AF27A1"/>
    <w:rsid w:val="00B06B4E"/>
    <w:rsid w:val="00B14B31"/>
    <w:rsid w:val="00B1521A"/>
    <w:rsid w:val="00B1659F"/>
    <w:rsid w:val="00B254D3"/>
    <w:rsid w:val="00B33AA0"/>
    <w:rsid w:val="00B42377"/>
    <w:rsid w:val="00B450A7"/>
    <w:rsid w:val="00B55630"/>
    <w:rsid w:val="00B56273"/>
    <w:rsid w:val="00B83877"/>
    <w:rsid w:val="00B90FA7"/>
    <w:rsid w:val="00B91E97"/>
    <w:rsid w:val="00BA1C3B"/>
    <w:rsid w:val="00BB2796"/>
    <w:rsid w:val="00BC4E20"/>
    <w:rsid w:val="00BF0186"/>
    <w:rsid w:val="00C13EF8"/>
    <w:rsid w:val="00C14569"/>
    <w:rsid w:val="00C45732"/>
    <w:rsid w:val="00C46A66"/>
    <w:rsid w:val="00C55181"/>
    <w:rsid w:val="00C910BD"/>
    <w:rsid w:val="00C91C31"/>
    <w:rsid w:val="00CA141D"/>
    <w:rsid w:val="00CA19FC"/>
    <w:rsid w:val="00CA1F55"/>
    <w:rsid w:val="00CA56FB"/>
    <w:rsid w:val="00CE3D17"/>
    <w:rsid w:val="00CE50F3"/>
    <w:rsid w:val="00CF7087"/>
    <w:rsid w:val="00D26B48"/>
    <w:rsid w:val="00D30A04"/>
    <w:rsid w:val="00D3229C"/>
    <w:rsid w:val="00D37037"/>
    <w:rsid w:val="00D4678E"/>
    <w:rsid w:val="00D51497"/>
    <w:rsid w:val="00D63831"/>
    <w:rsid w:val="00D76FA6"/>
    <w:rsid w:val="00D90B9C"/>
    <w:rsid w:val="00D91F99"/>
    <w:rsid w:val="00D979C4"/>
    <w:rsid w:val="00DA5786"/>
    <w:rsid w:val="00DB24E1"/>
    <w:rsid w:val="00DB49DD"/>
    <w:rsid w:val="00DC6383"/>
    <w:rsid w:val="00DD23E1"/>
    <w:rsid w:val="00DD5ECD"/>
    <w:rsid w:val="00DE43C0"/>
    <w:rsid w:val="00DE695D"/>
    <w:rsid w:val="00DF667C"/>
    <w:rsid w:val="00DF7A95"/>
    <w:rsid w:val="00E1068C"/>
    <w:rsid w:val="00E122A3"/>
    <w:rsid w:val="00E13939"/>
    <w:rsid w:val="00E246E9"/>
    <w:rsid w:val="00E31D68"/>
    <w:rsid w:val="00E4661C"/>
    <w:rsid w:val="00E65D4E"/>
    <w:rsid w:val="00E7127D"/>
    <w:rsid w:val="00E85168"/>
    <w:rsid w:val="00E86CA5"/>
    <w:rsid w:val="00E91C37"/>
    <w:rsid w:val="00EA3A2E"/>
    <w:rsid w:val="00ED7AAC"/>
    <w:rsid w:val="00EF0496"/>
    <w:rsid w:val="00F04573"/>
    <w:rsid w:val="00F07578"/>
    <w:rsid w:val="00F16410"/>
    <w:rsid w:val="00F22219"/>
    <w:rsid w:val="00F61E8C"/>
    <w:rsid w:val="00F66F1E"/>
    <w:rsid w:val="00F706BF"/>
    <w:rsid w:val="00FA02BA"/>
    <w:rsid w:val="00FB0028"/>
    <w:rsid w:val="00FB795C"/>
    <w:rsid w:val="00FD7D43"/>
    <w:rsid w:val="00FE09C0"/>
    <w:rsid w:val="00FE675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E5416"/>
  <w15:docId w15:val="{1FE0A9E9-D0A0-4907-ACDD-756324CC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2"/>
        <w:szCs w:val="22"/>
        <w:lang w:val="en-GB" w:eastAsia="pt-PT"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1CFA"/>
  </w:style>
  <w:style w:type="paragraph" w:styleId="1">
    <w:name w:val="heading 1"/>
    <w:basedOn w:val="a"/>
    <w:next w:val="InformaesdeContacto"/>
    <w:link w:val="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2">
    <w:name w:val="heading 2"/>
    <w:basedOn w:val="a"/>
    <w:next w:val="a"/>
    <w:link w:val="2Char"/>
    <w:uiPriority w:val="1"/>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3">
    <w:name w:val="heading 3"/>
    <w:basedOn w:val="a"/>
    <w:next w:val="a"/>
    <w:link w:val="3Char"/>
    <w:uiPriority w:val="1"/>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4">
    <w:name w:val="heading 4"/>
    <w:basedOn w:val="a"/>
    <w:next w:val="a"/>
    <w:link w:val="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5">
    <w:name w:val="heading 5"/>
    <w:basedOn w:val="a"/>
    <w:next w:val="a"/>
    <w:link w:val="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6">
    <w:name w:val="heading 6"/>
    <w:basedOn w:val="a"/>
    <w:next w:val="a"/>
    <w:link w:val="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7">
    <w:name w:val="heading 7"/>
    <w:basedOn w:val="a"/>
    <w:next w:val="a"/>
    <w:link w:val="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8">
    <w:name w:val="heading 8"/>
    <w:basedOn w:val="a"/>
    <w:next w:val="a"/>
    <w:link w:val="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Char"/>
    <w:uiPriority w:val="10"/>
    <w:semiHidden/>
    <w:unhideWhenUsed/>
    <w:qFormat/>
    <w:rsid w:val="00D904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1"/>
    <w:rsid w:val="002E1A5A"/>
    <w:rPr>
      <w:rFonts w:asciiTheme="majorHAnsi" w:eastAsiaTheme="majorEastAsia" w:hAnsiTheme="majorHAnsi" w:cstheme="majorBidi"/>
      <w:bCs/>
      <w:color w:val="3D5157" w:themeColor="accent2"/>
      <w:sz w:val="36"/>
      <w:szCs w:val="28"/>
    </w:rPr>
  </w:style>
  <w:style w:type="paragraph" w:styleId="a4">
    <w:name w:val="TOC Heading"/>
    <w:basedOn w:val="1"/>
    <w:next w:val="a"/>
    <w:uiPriority w:val="39"/>
    <w:unhideWhenUsed/>
    <w:qFormat/>
    <w:pPr>
      <w:outlineLvl w:val="9"/>
    </w:pPr>
    <w:rPr>
      <w:bCs w:val="0"/>
      <w:szCs w:val="32"/>
    </w:rPr>
  </w:style>
  <w:style w:type="paragraph" w:styleId="a5">
    <w:name w:val="header"/>
    <w:basedOn w:val="a"/>
    <w:link w:val="Char0"/>
    <w:uiPriority w:val="99"/>
    <w:unhideWhenUsed/>
  </w:style>
  <w:style w:type="character" w:customStyle="1" w:styleId="Char0">
    <w:name w:val="Κεφαλίδα Char"/>
    <w:basedOn w:val="a0"/>
    <w:link w:val="a5"/>
    <w:uiPriority w:val="99"/>
  </w:style>
  <w:style w:type="paragraph" w:styleId="a6">
    <w:name w:val="footer"/>
    <w:basedOn w:val="a"/>
    <w:link w:val="Char1"/>
    <w:uiPriority w:val="99"/>
    <w:unhideWhenUsed/>
    <w:pPr>
      <w:spacing w:after="40"/>
      <w:jc w:val="center"/>
    </w:pPr>
  </w:style>
  <w:style w:type="character" w:customStyle="1" w:styleId="Char1">
    <w:name w:val="Υποσέλιδο Char"/>
    <w:basedOn w:val="a0"/>
    <w:link w:val="a6"/>
    <w:uiPriority w:val="99"/>
  </w:style>
  <w:style w:type="paragraph" w:customStyle="1" w:styleId="InformaesdeContacto">
    <w:name w:val="Informações de Contacto"/>
    <w:basedOn w:val="a"/>
    <w:uiPriority w:val="2"/>
    <w:qFormat/>
    <w:rsid w:val="000F2898"/>
    <w:pPr>
      <w:spacing w:after="0"/>
      <w:contextualSpacing/>
    </w:pPr>
    <w:rPr>
      <w:rFonts w:eastAsiaTheme="minorEastAsia"/>
      <w:color w:val="607E4C" w:themeColor="accent4"/>
    </w:rPr>
  </w:style>
  <w:style w:type="paragraph" w:styleId="a7">
    <w:name w:val="Closing"/>
    <w:basedOn w:val="a"/>
    <w:next w:val="a8"/>
    <w:link w:val="Char2"/>
    <w:uiPriority w:val="5"/>
    <w:qFormat/>
    <w:rsid w:val="002E1A5A"/>
    <w:pPr>
      <w:spacing w:before="720"/>
    </w:pPr>
    <w:rPr>
      <w:rFonts w:eastAsiaTheme="minorEastAsia"/>
      <w:bCs/>
      <w:szCs w:val="18"/>
    </w:rPr>
  </w:style>
  <w:style w:type="character" w:customStyle="1" w:styleId="Char2">
    <w:name w:val="Κλείσιμο Char"/>
    <w:basedOn w:val="a0"/>
    <w:link w:val="a7"/>
    <w:uiPriority w:val="5"/>
    <w:rsid w:val="002E1A5A"/>
    <w:rPr>
      <w:rFonts w:eastAsiaTheme="minorEastAsia"/>
      <w:bCs/>
      <w:color w:val="000000" w:themeColor="text1"/>
      <w:sz w:val="24"/>
      <w:szCs w:val="18"/>
    </w:rPr>
  </w:style>
  <w:style w:type="paragraph" w:styleId="a8">
    <w:name w:val="Signature"/>
    <w:basedOn w:val="a"/>
    <w:next w:val="a"/>
    <w:link w:val="Char3"/>
    <w:uiPriority w:val="6"/>
    <w:qFormat/>
    <w:pPr>
      <w:spacing w:before="720" w:after="280"/>
      <w:contextualSpacing/>
    </w:pPr>
    <w:rPr>
      <w:rFonts w:eastAsiaTheme="minorEastAsia"/>
      <w:bCs/>
      <w:szCs w:val="18"/>
    </w:rPr>
  </w:style>
  <w:style w:type="character" w:customStyle="1" w:styleId="Char3">
    <w:name w:val="Υπογραφή Char"/>
    <w:basedOn w:val="a0"/>
    <w:link w:val="a8"/>
    <w:uiPriority w:val="6"/>
    <w:rPr>
      <w:rFonts w:eastAsiaTheme="minorEastAsia"/>
      <w:bCs/>
      <w:szCs w:val="18"/>
    </w:rPr>
  </w:style>
  <w:style w:type="paragraph" w:styleId="a9">
    <w:name w:val="Salutation"/>
    <w:basedOn w:val="a"/>
    <w:next w:val="a"/>
    <w:link w:val="Char4"/>
    <w:uiPriority w:val="4"/>
    <w:qFormat/>
    <w:rsid w:val="00E32718"/>
    <w:pPr>
      <w:spacing w:before="440" w:after="180"/>
    </w:pPr>
    <w:rPr>
      <w:rFonts w:eastAsiaTheme="minorEastAsia"/>
      <w:bCs/>
      <w:szCs w:val="18"/>
    </w:rPr>
  </w:style>
  <w:style w:type="character" w:customStyle="1" w:styleId="Char4">
    <w:name w:val="Χαιρετισμός Char"/>
    <w:basedOn w:val="a0"/>
    <w:link w:val="a9"/>
    <w:uiPriority w:val="4"/>
    <w:rsid w:val="00E32718"/>
    <w:rPr>
      <w:rFonts w:eastAsiaTheme="minorEastAsia"/>
      <w:bCs/>
      <w:color w:val="000000" w:themeColor="text1"/>
      <w:sz w:val="24"/>
      <w:szCs w:val="18"/>
    </w:rPr>
  </w:style>
  <w:style w:type="character" w:styleId="aa">
    <w:name w:val="Strong"/>
    <w:basedOn w:val="a0"/>
    <w:uiPriority w:val="22"/>
    <w:qFormat/>
    <w:rPr>
      <w:b/>
      <w:bCs/>
      <w:color w:val="3D5157" w:themeColor="accent2"/>
    </w:rPr>
  </w:style>
  <w:style w:type="character" w:styleId="ab">
    <w:name w:val="Placeholder Text"/>
    <w:basedOn w:val="a0"/>
    <w:uiPriority w:val="99"/>
    <w:semiHidden/>
    <w:rPr>
      <w:color w:val="808080"/>
    </w:rPr>
  </w:style>
  <w:style w:type="character" w:customStyle="1" w:styleId="2Char">
    <w:name w:val="Επικεφαλίδα 2 Char"/>
    <w:basedOn w:val="a0"/>
    <w:link w:val="2"/>
    <w:uiPriority w:val="1"/>
    <w:rsid w:val="00FA5F92"/>
    <w:rPr>
      <w:rFonts w:asciiTheme="majorHAnsi" w:eastAsiaTheme="majorEastAsia" w:hAnsiTheme="majorHAnsi" w:cstheme="majorBidi"/>
      <w:color w:val="4F6228" w:themeColor="accent6" w:themeShade="80"/>
      <w:sz w:val="26"/>
      <w:szCs w:val="26"/>
    </w:rPr>
  </w:style>
  <w:style w:type="table" w:styleId="ac">
    <w:name w:val="Table Grid"/>
    <w:basedOn w:val="a1"/>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Επικεφαλίδα 4 Char"/>
    <w:basedOn w:val="a0"/>
    <w:link w:val="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5Char">
    <w:name w:val="Επικεφαλίδα 5 Char"/>
    <w:basedOn w:val="a0"/>
    <w:link w:val="5"/>
    <w:uiPriority w:val="1"/>
    <w:semiHidden/>
    <w:rsid w:val="00FA5F92"/>
    <w:rPr>
      <w:rFonts w:asciiTheme="majorHAnsi" w:eastAsiaTheme="majorEastAsia" w:hAnsiTheme="majorHAnsi" w:cstheme="majorBidi"/>
      <w:color w:val="4F6228" w:themeColor="accent6" w:themeShade="80"/>
      <w:sz w:val="24"/>
    </w:rPr>
  </w:style>
  <w:style w:type="character" w:customStyle="1" w:styleId="6Char">
    <w:name w:val="Επικεφαλίδα 6 Char"/>
    <w:basedOn w:val="a0"/>
    <w:link w:val="6"/>
    <w:uiPriority w:val="1"/>
    <w:semiHidden/>
    <w:rsid w:val="00FA5F92"/>
    <w:rPr>
      <w:rFonts w:asciiTheme="majorHAnsi" w:eastAsiaTheme="majorEastAsia" w:hAnsiTheme="majorHAnsi" w:cstheme="majorBidi"/>
      <w:color w:val="4F6228" w:themeColor="accent6" w:themeShade="80"/>
      <w:sz w:val="24"/>
    </w:rPr>
  </w:style>
  <w:style w:type="character" w:customStyle="1" w:styleId="3Char">
    <w:name w:val="Επικεφαλίδα 3 Char"/>
    <w:basedOn w:val="a0"/>
    <w:link w:val="3"/>
    <w:uiPriority w:val="1"/>
    <w:rsid w:val="00FA5F92"/>
    <w:rPr>
      <w:rFonts w:asciiTheme="majorHAnsi" w:eastAsiaTheme="majorEastAsia" w:hAnsiTheme="majorHAnsi" w:cstheme="majorBidi"/>
      <w:color w:val="4F6228" w:themeColor="accent6" w:themeShade="80"/>
      <w:sz w:val="24"/>
      <w:szCs w:val="24"/>
    </w:rPr>
  </w:style>
  <w:style w:type="character" w:styleId="ad">
    <w:name w:val="Intense Emphasis"/>
    <w:basedOn w:val="a0"/>
    <w:uiPriority w:val="21"/>
    <w:semiHidden/>
    <w:unhideWhenUsed/>
    <w:qFormat/>
    <w:rsid w:val="000F2898"/>
    <w:rPr>
      <w:i/>
      <w:iCs/>
      <w:color w:val="4F6228" w:themeColor="accent6" w:themeShade="80"/>
    </w:rPr>
  </w:style>
  <w:style w:type="paragraph" w:styleId="ae">
    <w:name w:val="Intense Quote"/>
    <w:basedOn w:val="a"/>
    <w:next w:val="a"/>
    <w:link w:val="Char5"/>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Char5">
    <w:name w:val="Έντονο απόσπ. Char"/>
    <w:basedOn w:val="a0"/>
    <w:link w:val="ae"/>
    <w:uiPriority w:val="30"/>
    <w:semiHidden/>
    <w:rsid w:val="000F2898"/>
    <w:rPr>
      <w:i/>
      <w:iCs/>
      <w:color w:val="3C5020" w:themeColor="accent5" w:themeShade="80"/>
      <w:sz w:val="24"/>
    </w:rPr>
  </w:style>
  <w:style w:type="character" w:styleId="af">
    <w:name w:val="Intense Reference"/>
    <w:basedOn w:val="a0"/>
    <w:uiPriority w:val="32"/>
    <w:semiHidden/>
    <w:unhideWhenUsed/>
    <w:qFormat/>
    <w:rsid w:val="000F2898"/>
    <w:rPr>
      <w:b/>
      <w:bCs/>
      <w:caps w:val="0"/>
      <w:smallCaps/>
      <w:color w:val="3C5020" w:themeColor="accent5" w:themeShade="80"/>
      <w:spacing w:val="5"/>
    </w:rPr>
  </w:style>
  <w:style w:type="paragraph" w:styleId="af0">
    <w:name w:val="Block Text"/>
    <w:basedOn w:val="a"/>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
    <w:name w:val="FollowedHyperlink"/>
    <w:basedOn w:val="a0"/>
    <w:uiPriority w:val="99"/>
    <w:semiHidden/>
    <w:unhideWhenUsed/>
    <w:rsid w:val="000F2898"/>
    <w:rPr>
      <w:color w:val="4F6228" w:themeColor="accent6" w:themeShade="80"/>
      <w:u w:val="single"/>
    </w:rPr>
  </w:style>
  <w:style w:type="character" w:styleId="-0">
    <w:name w:val="Hyperlink"/>
    <w:basedOn w:val="a0"/>
    <w:uiPriority w:val="99"/>
    <w:unhideWhenUsed/>
    <w:rsid w:val="009439AA"/>
    <w:rPr>
      <w:color w:val="3D5157" w:themeColor="accent2"/>
      <w:u w:val="single"/>
    </w:rPr>
  </w:style>
  <w:style w:type="character" w:styleId="af1">
    <w:name w:val="Book Title"/>
    <w:basedOn w:val="a0"/>
    <w:uiPriority w:val="33"/>
    <w:semiHidden/>
    <w:unhideWhenUsed/>
    <w:qFormat/>
    <w:rsid w:val="00D904CD"/>
    <w:rPr>
      <w:b/>
      <w:bCs/>
      <w:i/>
      <w:iCs/>
      <w:spacing w:val="5"/>
    </w:rPr>
  </w:style>
  <w:style w:type="paragraph" w:styleId="af2">
    <w:name w:val="caption"/>
    <w:basedOn w:val="a"/>
    <w:next w:val="a"/>
    <w:uiPriority w:val="35"/>
    <w:semiHidden/>
    <w:unhideWhenUsed/>
    <w:qFormat/>
    <w:rsid w:val="00D904CD"/>
    <w:pPr>
      <w:spacing w:after="200" w:line="240" w:lineRule="auto"/>
    </w:pPr>
    <w:rPr>
      <w:i/>
      <w:iCs/>
      <w:color w:val="2F4158" w:themeColor="text2"/>
      <w:sz w:val="18"/>
      <w:szCs w:val="18"/>
    </w:rPr>
  </w:style>
  <w:style w:type="character" w:styleId="af3">
    <w:name w:val="Emphasis"/>
    <w:basedOn w:val="a0"/>
    <w:uiPriority w:val="20"/>
    <w:semiHidden/>
    <w:unhideWhenUsed/>
    <w:qFormat/>
    <w:rsid w:val="00D904CD"/>
    <w:rPr>
      <w:i/>
      <w:iCs/>
    </w:rPr>
  </w:style>
  <w:style w:type="character" w:customStyle="1" w:styleId="7Char">
    <w:name w:val="Επικεφαλίδα 7 Char"/>
    <w:basedOn w:val="a0"/>
    <w:link w:val="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8Char">
    <w:name w:val="Επικεφαλίδα 8 Char"/>
    <w:basedOn w:val="a0"/>
    <w:link w:val="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1"/>
    <w:semiHidden/>
    <w:rsid w:val="00D904CD"/>
    <w:rPr>
      <w:rFonts w:asciiTheme="majorHAnsi" w:eastAsiaTheme="majorEastAsia" w:hAnsiTheme="majorHAnsi" w:cstheme="majorBidi"/>
      <w:i/>
      <w:iCs/>
      <w:color w:val="272727" w:themeColor="text1" w:themeTint="D8"/>
      <w:sz w:val="21"/>
      <w:szCs w:val="21"/>
    </w:rPr>
  </w:style>
  <w:style w:type="paragraph" w:styleId="af4">
    <w:name w:val="List Paragraph"/>
    <w:basedOn w:val="a"/>
    <w:uiPriority w:val="34"/>
    <w:unhideWhenUsed/>
    <w:qFormat/>
    <w:rsid w:val="00D904CD"/>
    <w:pPr>
      <w:ind w:left="720"/>
      <w:contextualSpacing/>
    </w:pPr>
  </w:style>
  <w:style w:type="paragraph" w:styleId="af5">
    <w:name w:val="No Spacing"/>
    <w:uiPriority w:val="1"/>
    <w:semiHidden/>
    <w:unhideWhenUsed/>
    <w:qFormat/>
    <w:rsid w:val="00D904CD"/>
    <w:pPr>
      <w:spacing w:after="0" w:line="240" w:lineRule="auto"/>
    </w:pPr>
    <w:rPr>
      <w:color w:val="000000" w:themeColor="text1"/>
      <w:sz w:val="24"/>
    </w:rPr>
  </w:style>
  <w:style w:type="paragraph" w:styleId="af6">
    <w:name w:val="Quote"/>
    <w:basedOn w:val="a"/>
    <w:next w:val="a"/>
    <w:link w:val="Char6"/>
    <w:uiPriority w:val="29"/>
    <w:semiHidden/>
    <w:unhideWhenUsed/>
    <w:qFormat/>
    <w:rsid w:val="00D904CD"/>
    <w:pPr>
      <w:spacing w:before="200"/>
      <w:ind w:left="864" w:right="864"/>
      <w:jc w:val="center"/>
    </w:pPr>
    <w:rPr>
      <w:i/>
      <w:iCs/>
      <w:color w:val="404040" w:themeColor="text1" w:themeTint="BF"/>
    </w:rPr>
  </w:style>
  <w:style w:type="character" w:customStyle="1" w:styleId="Char6">
    <w:name w:val="Απόσπασμα Char"/>
    <w:basedOn w:val="a0"/>
    <w:link w:val="af6"/>
    <w:uiPriority w:val="29"/>
    <w:semiHidden/>
    <w:rsid w:val="00D904CD"/>
    <w:rPr>
      <w:i/>
      <w:iCs/>
      <w:color w:val="404040" w:themeColor="text1" w:themeTint="BF"/>
      <w:sz w:val="24"/>
    </w:rPr>
  </w:style>
  <w:style w:type="paragraph" w:styleId="af7">
    <w:name w:val="Subtitle"/>
    <w:basedOn w:val="a"/>
    <w:next w:val="a"/>
    <w:link w:val="Char7"/>
    <w:rPr>
      <w:color w:val="5A5A5A"/>
    </w:rPr>
  </w:style>
  <w:style w:type="character" w:customStyle="1" w:styleId="Char7">
    <w:name w:val="Υπότιτλος Char"/>
    <w:basedOn w:val="a0"/>
    <w:link w:val="af7"/>
    <w:uiPriority w:val="11"/>
    <w:semiHidden/>
    <w:rsid w:val="00D904CD"/>
    <w:rPr>
      <w:rFonts w:eastAsiaTheme="minorEastAsia"/>
      <w:color w:val="5A5A5A" w:themeColor="text1" w:themeTint="A5"/>
      <w:spacing w:val="15"/>
      <w:sz w:val="22"/>
      <w:szCs w:val="22"/>
    </w:rPr>
  </w:style>
  <w:style w:type="character" w:styleId="af8">
    <w:name w:val="Subtle Emphasis"/>
    <w:basedOn w:val="a0"/>
    <w:uiPriority w:val="19"/>
    <w:semiHidden/>
    <w:unhideWhenUsed/>
    <w:qFormat/>
    <w:rsid w:val="00D904CD"/>
    <w:rPr>
      <w:i/>
      <w:iCs/>
      <w:color w:val="404040" w:themeColor="text1" w:themeTint="BF"/>
    </w:rPr>
  </w:style>
  <w:style w:type="character" w:styleId="af9">
    <w:name w:val="Subtle Reference"/>
    <w:basedOn w:val="a0"/>
    <w:uiPriority w:val="31"/>
    <w:semiHidden/>
    <w:unhideWhenUsed/>
    <w:qFormat/>
    <w:rsid w:val="00D904CD"/>
    <w:rPr>
      <w:smallCaps/>
      <w:color w:val="5A5A5A" w:themeColor="text1" w:themeTint="A5"/>
    </w:rPr>
  </w:style>
  <w:style w:type="character" w:customStyle="1" w:styleId="Char">
    <w:name w:val="Τίτλος Char"/>
    <w:basedOn w:val="a0"/>
    <w:link w:val="a3"/>
    <w:uiPriority w:val="10"/>
    <w:semiHidden/>
    <w:rsid w:val="00D904CD"/>
    <w:rPr>
      <w:rFonts w:asciiTheme="majorHAnsi" w:eastAsiaTheme="majorEastAsia" w:hAnsiTheme="majorHAnsi" w:cstheme="majorBidi"/>
      <w:spacing w:val="-10"/>
      <w:kern w:val="28"/>
      <w:sz w:val="56"/>
      <w:szCs w:val="56"/>
    </w:rPr>
  </w:style>
  <w:style w:type="character" w:styleId="afa">
    <w:name w:val="page number"/>
    <w:basedOn w:val="a0"/>
    <w:uiPriority w:val="99"/>
    <w:unhideWhenUsed/>
    <w:rsid w:val="00DE1F6F"/>
  </w:style>
  <w:style w:type="paragraph" w:styleId="Web">
    <w:name w:val="Normal (Web)"/>
    <w:basedOn w:val="a"/>
    <w:uiPriority w:val="99"/>
    <w:semiHidden/>
    <w:unhideWhenUsed/>
    <w:rsid w:val="00DE1F6F"/>
    <w:pPr>
      <w:spacing w:before="100" w:beforeAutospacing="1" w:after="100" w:afterAutospacing="1" w:line="240" w:lineRule="auto"/>
    </w:pPr>
    <w:rPr>
      <w:rFonts w:ascii="Times New Roman" w:eastAsiaTheme="minorEastAsia" w:hAnsi="Times New Roman" w:cs="Times New Roman"/>
      <w:szCs w:val="24"/>
    </w:rPr>
  </w:style>
  <w:style w:type="table" w:customStyle="1" w:styleId="TabelaSimples11">
    <w:name w:val="Tabela Simples 11"/>
    <w:basedOn w:val="a1"/>
    <w:next w:val="10"/>
    <w:uiPriority w:val="41"/>
    <w:rsid w:val="007A2608"/>
    <w:pPr>
      <w:spacing w:after="0" w:line="240" w:lineRule="auto"/>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10">
    <w:name w:val="Plain Table 1"/>
    <w:basedOn w:val="a1"/>
    <w:uiPriority w:val="41"/>
    <w:rsid w:val="007A26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12">
    <w:name w:val="Tabela Simples 12"/>
    <w:basedOn w:val="a1"/>
    <w:next w:val="10"/>
    <w:uiPriority w:val="41"/>
    <w:rsid w:val="00521AE8"/>
    <w:pPr>
      <w:spacing w:after="0" w:line="240" w:lineRule="auto"/>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20">
    <w:name w:val="Plain Table 2"/>
    <w:basedOn w:val="a1"/>
    <w:uiPriority w:val="42"/>
    <w:rsid w:val="00C567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b">
    <w:name w:val="Grid Table Light"/>
    <w:basedOn w:val="a1"/>
    <w:uiPriority w:val="40"/>
    <w:rsid w:val="00C567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1">
    <w:name w:val="Ανεπίλυτη αναφορά1"/>
    <w:basedOn w:val="a0"/>
    <w:uiPriority w:val="99"/>
    <w:semiHidden/>
    <w:unhideWhenUsed/>
    <w:rsid w:val="00CD0215"/>
    <w:rPr>
      <w:color w:val="605E5C"/>
      <w:shd w:val="clear" w:color="auto" w:fill="E1DFDD"/>
    </w:rPr>
  </w:style>
  <w:style w:type="character" w:customStyle="1" w:styleId="21">
    <w:name w:val="Ανεπίλυτη αναφορά2"/>
    <w:basedOn w:val="a0"/>
    <w:uiPriority w:val="99"/>
    <w:semiHidden/>
    <w:unhideWhenUsed/>
    <w:rsid w:val="00616013"/>
    <w:rPr>
      <w:color w:val="605E5C"/>
      <w:shd w:val="clear" w:color="auto" w:fill="E1DFDD"/>
    </w:rPr>
  </w:style>
  <w:style w:type="character" w:customStyle="1" w:styleId="xl-qi-tpoutput-text">
    <w:name w:val="xl-qi-tp__output-text"/>
    <w:basedOn w:val="a0"/>
    <w:rsid w:val="00683337"/>
  </w:style>
  <w:style w:type="character" w:styleId="afc">
    <w:name w:val="annotation reference"/>
    <w:basedOn w:val="a0"/>
    <w:uiPriority w:val="99"/>
    <w:semiHidden/>
    <w:unhideWhenUsed/>
    <w:rsid w:val="004B61FE"/>
    <w:rPr>
      <w:sz w:val="16"/>
      <w:szCs w:val="16"/>
    </w:rPr>
  </w:style>
  <w:style w:type="paragraph" w:styleId="afd">
    <w:name w:val="annotation text"/>
    <w:basedOn w:val="a"/>
    <w:link w:val="Char8"/>
    <w:uiPriority w:val="99"/>
    <w:unhideWhenUsed/>
    <w:rsid w:val="004B61FE"/>
    <w:pPr>
      <w:spacing w:line="240" w:lineRule="auto"/>
    </w:pPr>
    <w:rPr>
      <w:sz w:val="20"/>
      <w:szCs w:val="20"/>
    </w:rPr>
  </w:style>
  <w:style w:type="character" w:customStyle="1" w:styleId="Char8">
    <w:name w:val="Κείμενο σχολίου Char"/>
    <w:basedOn w:val="a0"/>
    <w:link w:val="afd"/>
    <w:uiPriority w:val="99"/>
    <w:rsid w:val="004B61FE"/>
  </w:style>
  <w:style w:type="paragraph" w:styleId="afe">
    <w:name w:val="annotation subject"/>
    <w:basedOn w:val="afd"/>
    <w:next w:val="afd"/>
    <w:link w:val="Char9"/>
    <w:uiPriority w:val="99"/>
    <w:semiHidden/>
    <w:unhideWhenUsed/>
    <w:rsid w:val="004B61FE"/>
    <w:rPr>
      <w:b/>
      <w:bCs/>
    </w:rPr>
  </w:style>
  <w:style w:type="character" w:customStyle="1" w:styleId="Char9">
    <w:name w:val="Θέμα σχολίου Char"/>
    <w:basedOn w:val="Char8"/>
    <w:link w:val="afe"/>
    <w:uiPriority w:val="99"/>
    <w:semiHidden/>
    <w:rsid w:val="004B61FE"/>
    <w:rPr>
      <w:b/>
      <w:bCs/>
    </w:rPr>
  </w:style>
  <w:style w:type="paragraph" w:styleId="aff">
    <w:name w:val="Balloon Text"/>
    <w:basedOn w:val="a"/>
    <w:link w:val="Chara"/>
    <w:uiPriority w:val="99"/>
    <w:semiHidden/>
    <w:unhideWhenUsed/>
    <w:rsid w:val="00E7205F"/>
    <w:pPr>
      <w:spacing w:after="0" w:line="240" w:lineRule="auto"/>
    </w:pPr>
    <w:rPr>
      <w:rFonts w:ascii="Segoe UI" w:hAnsi="Segoe UI" w:cs="Segoe UI"/>
      <w:sz w:val="18"/>
      <w:szCs w:val="18"/>
    </w:rPr>
  </w:style>
  <w:style w:type="character" w:customStyle="1" w:styleId="Chara">
    <w:name w:val="Κείμενο πλαισίου Char"/>
    <w:basedOn w:val="a0"/>
    <w:link w:val="aff"/>
    <w:uiPriority w:val="99"/>
    <w:semiHidden/>
    <w:rsid w:val="00E7205F"/>
    <w:rPr>
      <w:rFonts w:ascii="Segoe UI" w:hAnsi="Segoe UI" w:cs="Segoe UI"/>
      <w:sz w:val="18"/>
      <w:szCs w:val="18"/>
    </w:rPr>
  </w:style>
  <w:style w:type="paragraph" w:styleId="aff0">
    <w:name w:val="footnote text"/>
    <w:basedOn w:val="a"/>
    <w:link w:val="Charb"/>
    <w:uiPriority w:val="99"/>
    <w:semiHidden/>
    <w:unhideWhenUsed/>
    <w:rsid w:val="007B245A"/>
    <w:pPr>
      <w:spacing w:after="0" w:line="240" w:lineRule="auto"/>
    </w:pPr>
    <w:rPr>
      <w:sz w:val="20"/>
      <w:szCs w:val="20"/>
    </w:rPr>
  </w:style>
  <w:style w:type="character" w:customStyle="1" w:styleId="Charb">
    <w:name w:val="Κείμενο υποσημείωσης Char"/>
    <w:basedOn w:val="a0"/>
    <w:link w:val="aff0"/>
    <w:uiPriority w:val="99"/>
    <w:semiHidden/>
    <w:rsid w:val="007B245A"/>
  </w:style>
  <w:style w:type="character" w:styleId="aff1">
    <w:name w:val="footnote reference"/>
    <w:basedOn w:val="a0"/>
    <w:uiPriority w:val="99"/>
    <w:semiHidden/>
    <w:unhideWhenUsed/>
    <w:rsid w:val="007B245A"/>
    <w:rPr>
      <w:vertAlign w:val="superscript"/>
    </w:rPr>
  </w:style>
  <w:style w:type="table" w:customStyle="1" w:styleId="Tabelacomgrelha1">
    <w:name w:val="Tabela com grelha1"/>
    <w:basedOn w:val="a1"/>
    <w:next w:val="ac"/>
    <w:uiPriority w:val="39"/>
    <w:rsid w:val="003D6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a1"/>
    <w:next w:val="ac"/>
    <w:uiPriority w:val="39"/>
    <w:rsid w:val="00F04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ortitle">
    <w:name w:val="authorortitle"/>
    <w:basedOn w:val="a0"/>
    <w:rsid w:val="008D4059"/>
  </w:style>
  <w:style w:type="table" w:customStyle="1" w:styleId="aff2">
    <w:basedOn w:val="TableNormal1"/>
    <w:pPr>
      <w:spacing w:after="0" w:line="240" w:lineRule="auto"/>
    </w:pPr>
    <w:tblPr>
      <w:tblStyleRowBandSize w:val="1"/>
      <w:tblStyleColBandSize w:val="1"/>
      <w:tblCellMar>
        <w:left w:w="108" w:type="dxa"/>
        <w:right w:w="108" w:type="dxa"/>
      </w:tblCellMar>
    </w:tblPr>
  </w:style>
  <w:style w:type="table" w:customStyle="1" w:styleId="aff3">
    <w:basedOn w:val="TableNormal1"/>
    <w:tblPr>
      <w:tblStyleRowBandSize w:val="1"/>
      <w:tblStyleColBandSize w:val="1"/>
      <w:tblCellMar>
        <w:left w:w="115" w:type="dxa"/>
        <w:right w:w="115" w:type="dxa"/>
      </w:tblCellMar>
    </w:tblPr>
  </w:style>
  <w:style w:type="paragraph" w:styleId="12">
    <w:name w:val="toc 1"/>
    <w:basedOn w:val="a"/>
    <w:next w:val="a"/>
    <w:autoRedefine/>
    <w:uiPriority w:val="39"/>
    <w:unhideWhenUsed/>
    <w:rsid w:val="00AD1382"/>
    <w:pPr>
      <w:spacing w:after="100"/>
    </w:pPr>
  </w:style>
  <w:style w:type="paragraph" w:styleId="22">
    <w:name w:val="toc 2"/>
    <w:basedOn w:val="a"/>
    <w:next w:val="a"/>
    <w:autoRedefine/>
    <w:uiPriority w:val="39"/>
    <w:unhideWhenUsed/>
    <w:rsid w:val="00AD1382"/>
    <w:pPr>
      <w:spacing w:after="100"/>
      <w:ind w:left="220"/>
    </w:pPr>
  </w:style>
  <w:style w:type="paragraph" w:styleId="30">
    <w:name w:val="toc 3"/>
    <w:basedOn w:val="a"/>
    <w:next w:val="a"/>
    <w:autoRedefine/>
    <w:uiPriority w:val="39"/>
    <w:unhideWhenUsed/>
    <w:rsid w:val="00147A16"/>
    <w:pPr>
      <w:spacing w:after="100" w:line="259" w:lineRule="auto"/>
      <w:ind w:left="440"/>
    </w:pPr>
    <w:rPr>
      <w:rFonts w:asciiTheme="minorHAnsi" w:eastAsiaTheme="minorEastAsia" w:hAnsiTheme="minorHAnsi"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yperlink" Target="https://static1.squarespace.com/static/5825f79f59cc6805946db437/t/5c9a6b42e79c70caf2ec1fd1/1553623878641/EfS+Benchmarks_ver1x2.pdf" TargetMode="External"/><Relationship Id="rId68" Type="http://schemas.openxmlformats.org/officeDocument/2006/relationships/hyperlink" Target="https://eur-lex.europa.eu/legal-content/EN/TXT/PDF/?uri=CELEX:32022H0627(01)" TargetMode="External"/><Relationship Id="rId84" Type="http://schemas.openxmlformats.org/officeDocument/2006/relationships/hyperlink" Target="https://eur-lex.europa.eu/resource.html?uri=cellar:9903b325-6388-11ea-b735-01aa75ed71a1.0017.02/DOC_1&amp;format=PDF" TargetMode="External"/><Relationship Id="rId89" Type="http://schemas.openxmlformats.org/officeDocument/2006/relationships/hyperlink" Target="https://ec.europa.eu/eurostat/web/circular-economy/monitoring-framework" TargetMode="External"/><Relationship Id="rId16" Type="http://schemas.openxmlformats.org/officeDocument/2006/relationships/image" Target="media/image7.png"/><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hyperlink" Target="https://ellenmacarthurfoundation.org/explore?contentType=Article" TargetMode="External"/><Relationship Id="rId79" Type="http://schemas.openxmlformats.org/officeDocument/2006/relationships/hyperlink" Target="https://education.ec.europa.eu/" TargetMode="External"/><Relationship Id="rId102" Type="http://schemas.openxmlformats.org/officeDocument/2006/relationships/hyperlink" Target="https://www.unicef.org/media/60231/file" TargetMode="External"/><Relationship Id="rId5" Type="http://schemas.openxmlformats.org/officeDocument/2006/relationships/settings" Target="settings.xml"/><Relationship Id="rId90" Type="http://schemas.openxmlformats.org/officeDocument/2006/relationships/hyperlink" Target="https://hal.science/file/index/docid/697599/filename/FELICIA-2009.pdf" TargetMode="External"/><Relationship Id="rId95" Type="http://schemas.openxmlformats.org/officeDocument/2006/relationships/hyperlink" Target="https://www.diva-portal.org/smash/get/diva2:2416/fulltext01.pdf" TargetMode="Externa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hyperlink" Target="https://publications.jrc.ec.europa.eu/repository/bitstream/JRC128040/JRC128040_001.pdf" TargetMode="External"/><Relationship Id="rId69" Type="http://schemas.openxmlformats.org/officeDocument/2006/relationships/hyperlink" Target="https://emf.thirdlight.com/file/24/_A-BkCs_aXeX02_Am1z_J7vzLt/Reuse%20%E2%80%93%20rethinking%20packaging.pdf" TargetMode="External"/><Relationship Id="rId80" Type="http://schemas.openxmlformats.org/officeDocument/2006/relationships/hyperlink" Target="https://education.ec.europa.eu/resources-and-tools/documents" TargetMode="External"/><Relationship Id="rId85" Type="http://schemas.openxmlformats.org/officeDocument/2006/relationships/hyperlink" Target="https://commission.europa.eu/strategy-and-policy/priorities-2019-2024/european-green-deal_en" TargetMode="External"/><Relationship Id="rId12" Type="http://schemas.openxmlformats.org/officeDocument/2006/relationships/hyperlink" Target="https://greengamepro.eu/" TargetMode="External"/><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hyperlink" Target="https://sdgs.un.org/sites/default/files/2023-06/Advance%20unedited%20GSDR%2014June2023.pdf" TargetMode="External"/><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s://www.beuc.eu/reports" TargetMode="External"/><Relationship Id="rId70" Type="http://schemas.openxmlformats.org/officeDocument/2006/relationships/hyperlink" Target="https://emf.thirdlight.com/file/24/w2e0YaBwImHCmUw2ADPwy5u5d-/Circular%20Consumer%20Electronics%3A%20An%20initial%20exploration.pdf" TargetMode="External"/><Relationship Id="rId75" Type="http://schemas.openxmlformats.org/officeDocument/2006/relationships/hyperlink" Target="https://learning-corner.learning.europa.eu/learning-materials_en?f%5B0%5D=topics_topics%3A11" TargetMode="External"/><Relationship Id="rId83" Type="http://schemas.openxmlformats.org/officeDocument/2006/relationships/hyperlink" Target="https://data.europa.eu/doi/10.2766/02392" TargetMode="External"/><Relationship Id="rId88" Type="http://schemas.openxmlformats.org/officeDocument/2006/relationships/hyperlink" Target="https://transport.ec.europa.eu/system/files/2021-04/2021-mobility-strategy-and-action-plan.pdf" TargetMode="External"/><Relationship Id="rId91" Type="http://schemas.openxmlformats.org/officeDocument/2006/relationships/hyperlink" Target="https://www.europarl.europa.eu/RegData/etudes/BRIE/2016/581999/EPRS_BRI(2016)581999_EN.pdf" TargetMode="External"/><Relationship Id="rId96" Type="http://schemas.openxmlformats.org/officeDocument/2006/relationships/hyperlink" Target="https://sdg-tracker.org/quality-educat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106"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sdgs.un.org/sites/default/files/2023-06/Advance%20unedited%20GSDR%2014June2023.pdf" TargetMode="External"/><Relationship Id="rId65" Type="http://schemas.openxmlformats.org/officeDocument/2006/relationships/hyperlink" Target="https://rm.coe.int/16803034e5" TargetMode="External"/><Relationship Id="rId73" Type="http://schemas.openxmlformats.org/officeDocument/2006/relationships/hyperlink" Target="https://ellenmacarthurfoundation.org/explore?topics=Circular%20economy%20explained" TargetMode="External"/><Relationship Id="rId78" Type="http://schemas.openxmlformats.org/officeDocument/2006/relationships/hyperlink" Target="https://eur-lex.europa.eu/legal-content/EN/TXT/PDF/?uri=CELEX:52020DC0696" TargetMode="External"/><Relationship Id="rId81" Type="http://schemas.openxmlformats.org/officeDocument/2006/relationships/hyperlink" Target="https://education.ec.europa.eu/focus-topics/green-education" TargetMode="External"/><Relationship Id="rId86" Type="http://schemas.openxmlformats.org/officeDocument/2006/relationships/hyperlink" Target="https://eur-lex.europa.eu/resource.html?uri=cellar:de4f236d-7164-11ed-9887-01aa75ed71a1.0001.02/DOC_1&amp;format=PDF" TargetMode="External"/><Relationship Id="rId94" Type="http://schemas.openxmlformats.org/officeDocument/2006/relationships/hyperlink" Target="https://imt-mines-albi.hal.science/hal-01918890/preview/facilitating-sustainability.pdf" TargetMode="External"/><Relationship Id="rId99" Type="http://schemas.openxmlformats.org/officeDocument/2006/relationships/hyperlink" Target="https://sdgs.un.org/goals" TargetMode="External"/><Relationship Id="rId101" Type="http://schemas.openxmlformats.org/officeDocument/2006/relationships/hyperlink" Target="https://undocs.org/en/A/RES/70/1"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hyperlink" Target="https://education.ec.europa.eu/education-levels/school-education/erasmus-teacher-academies" TargetMode="External"/><Relationship Id="rId97" Type="http://schemas.openxmlformats.org/officeDocument/2006/relationships/hyperlink" Target="https://www.unicef.org/media/105376/file/UNICEF-climate-crisis-child-rights-crisis.pdf" TargetMode="External"/><Relationship Id="rId10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ellenmacarthurfoundation.org/publications" TargetMode="External"/><Relationship Id="rId92" Type="http://schemas.openxmlformats.org/officeDocument/2006/relationships/hyperlink" Target="https://rm.coe.int/4-7-education-for-sustainable-development-and-global-citizenship/16808e816e" TargetMode="External"/><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hyperlink" Target="https://education-for-climate.ec.europa.eu/_en" TargetMode="External"/><Relationship Id="rId87" Type="http://schemas.openxmlformats.org/officeDocument/2006/relationships/hyperlink" Target="https://eur-lex.europa.eu/legal-content/EN/TXT/PDF/?uri=CELEX:52023PC0166" TargetMode="External"/><Relationship Id="rId61" Type="http://schemas.openxmlformats.org/officeDocument/2006/relationships/hyperlink" Target="https://oxfordre.com/education/display/10.1093/acrefore/9780190264093.001.0001/acrefore-9780190264093-e-1438;jsessionid=173132F906D145327EF178DF5368025A?rskey=X01Gt6&amp;result=9" TargetMode="External"/><Relationship Id="rId82" Type="http://schemas.openxmlformats.org/officeDocument/2006/relationships/hyperlink" Target="https://food.ec.europa.eu/horizontal-topics/farm-fork-strategy_en" TargetMode="External"/><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hyperlink" Target="https://data.europa.eu/doi/10.2797/308028" TargetMode="External"/><Relationship Id="rId100" Type="http://schemas.openxmlformats.org/officeDocument/2006/relationships/hyperlink" Target="https://sdgs.un.org/2030agenda" TargetMode="External"/><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hyperlink" Target="https://ellenmacarthurfoundation.org/resources/education-and-learning/teaching-resources" TargetMode="External"/><Relationship Id="rId93" Type="http://schemas.openxmlformats.org/officeDocument/2006/relationships/hyperlink" Target="https://rm.coe.int/CoERMPublicCommonSearchServices/DisplayDCTMContent?documentId=09000016803034e3" TargetMode="External"/><Relationship Id="rId98" Type="http://schemas.openxmlformats.org/officeDocument/2006/relationships/hyperlink" Target="https://www.undp.org/sustainable-development-goals" TargetMode="External"/><Relationship Id="rId3" Type="http://schemas.openxmlformats.org/officeDocument/2006/relationships/numbering" Target="numbering.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hyperlink" Target="https://education-for-climate.ec.europa.eu/communit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1.png"/></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27A9wtvhqLWPqls10S+l72K51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OAByITFnSkxMaVJjVHdhUTFqWTBoZGIzWHJFVGtYSGZ0N0dY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4B4197-4DED-42A3-B940-BEEB99C9A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37</Pages>
  <Words>12852</Words>
  <Characters>69407</Characters>
  <Application>Microsoft Office Word</Application>
  <DocSecurity>0</DocSecurity>
  <Lines>578</Lines>
  <Paragraphs>164</Paragraphs>
  <ScaleCrop>false</ScaleCrop>
  <HeadingPairs>
    <vt:vector size="6" baseType="variant">
      <vt:variant>
        <vt:lpstr>Τίτλος</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HP</Company>
  <LinksUpToDate>false</LinksUpToDate>
  <CharactersWithSpaces>82095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projetos</dc:creator>
  <cp:lastModifiedBy>Foteini Lekka</cp:lastModifiedBy>
  <cp:revision>89</cp:revision>
  <cp:lastPrinted>2024-01-03T15:14:00Z</cp:lastPrinted>
  <dcterms:created xsi:type="dcterms:W3CDTF">2024-01-19T09:23:00Z</dcterms:created>
  <dcterms:modified xsi:type="dcterms:W3CDTF">2024-03-29T04:31:00Z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